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CE3B" w14:textId="3F9F91A0" w:rsidR="00F46A0B" w:rsidRDefault="00F46A0B" w:rsidP="00573105">
      <w:pPr>
        <w:spacing w:before="100" w:beforeAutospacing="1" w:after="100" w:afterAutospacing="1" w:line="240" w:lineRule="auto"/>
        <w:jc w:val="center"/>
        <w:outlineLvl w:val="0"/>
        <w:rPr>
          <w:rFonts w:eastAsia="Times New Roman" w:cstheme="minorHAnsi"/>
          <w:b/>
          <w:bCs/>
          <w:iCs/>
          <w:kern w:val="36"/>
        </w:rPr>
      </w:pPr>
      <w:r w:rsidRPr="00573105">
        <w:rPr>
          <w:rFonts w:eastAsia="Times New Roman" w:cstheme="minorHAnsi"/>
          <w:b/>
          <w:bCs/>
          <w:iCs/>
          <w:kern w:val="36"/>
        </w:rPr>
        <w:t>TL07-01</w:t>
      </w:r>
      <w:r w:rsidR="00573105" w:rsidRPr="00573105">
        <w:rPr>
          <w:rFonts w:eastAsia="Times New Roman" w:cstheme="minorHAnsi"/>
          <w:b/>
          <w:bCs/>
          <w:iCs/>
          <w:kern w:val="36"/>
        </w:rPr>
        <w:t xml:space="preserve"> Techniques of the Christian Life - The Technique of Bible Study, No. 1</w:t>
      </w:r>
    </w:p>
    <w:p w14:paraId="3BFB825B" w14:textId="77777777" w:rsidR="007969AE" w:rsidRDefault="007969AE" w:rsidP="007969AE">
      <w:pPr>
        <w:spacing w:after="0" w:line="240" w:lineRule="auto"/>
        <w:outlineLvl w:val="0"/>
        <w:rPr>
          <w:i/>
          <w:iCs/>
          <w:sz w:val="20"/>
          <w:szCs w:val="20"/>
        </w:rPr>
      </w:pPr>
      <w:r>
        <w:rPr>
          <w:i/>
          <w:iCs/>
          <w:sz w:val="20"/>
          <w:szCs w:val="20"/>
        </w:rPr>
        <w:t>See Greek and Hebrew Parsing Abbreviations Tables at the bottom.</w:t>
      </w:r>
    </w:p>
    <w:p w14:paraId="5218D19B" w14:textId="77777777" w:rsidR="007969AE" w:rsidRDefault="007969AE" w:rsidP="00F46A0B">
      <w:pPr>
        <w:spacing w:after="0" w:line="240" w:lineRule="auto"/>
        <w:rPr>
          <w:rFonts w:eastAsia="Times New Roman" w:cstheme="minorHAnsi"/>
        </w:rPr>
      </w:pPr>
    </w:p>
    <w:p w14:paraId="4AA68014" w14:textId="46F22240" w:rsidR="00F46A0B" w:rsidRDefault="00F46A0B" w:rsidP="00F46A0B">
      <w:pPr>
        <w:spacing w:after="0" w:line="240" w:lineRule="auto"/>
        <w:rPr>
          <w:rFonts w:eastAsia="Times New Roman" w:cstheme="minorHAnsi"/>
        </w:rPr>
      </w:pPr>
      <w:r w:rsidRPr="00573105">
        <w:rPr>
          <w:rFonts w:eastAsia="Times New Roman" w:cstheme="minorHAnsi"/>
        </w:rPr>
        <w:t xml:space="preserve">We have found thus far that we Christians in the Church age have been told to do something that no other segment of believers in any other dispensation were ever expected to do. That is that we are expected to live as if we were God--to live as if we were God Himself. In other words, we are called to live a supernatural way of life. We find this declared to us in such passages as Ephesians 1:4 and Colossians 4:12. The life that we're called upon to live is the life of God Himself. Obviously, this is an </w:t>
      </w:r>
      <w:r w:rsidRPr="002437E2">
        <w:rPr>
          <w:rFonts w:eastAsia="Times New Roman" w:cstheme="minorHAnsi"/>
          <w:u w:val="single"/>
        </w:rPr>
        <w:t>impossible requirement</w:t>
      </w:r>
      <w:r w:rsidRPr="00573105">
        <w:rPr>
          <w:rFonts w:eastAsia="Times New Roman" w:cstheme="minorHAnsi"/>
        </w:rPr>
        <w:t xml:space="preserve"> for us. Yet, </w:t>
      </w:r>
      <w:r w:rsidRPr="002437E2">
        <w:rPr>
          <w:rFonts w:eastAsia="Times New Roman" w:cstheme="minorHAnsi"/>
          <w:u w:val="single"/>
        </w:rPr>
        <w:t>the Lord never asks us to do anything that He doesn't make it possible for us to obey</w:t>
      </w:r>
      <w:r w:rsidRPr="00573105">
        <w:rPr>
          <w:rFonts w:eastAsia="Times New Roman" w:cstheme="minorHAnsi"/>
        </w:rPr>
        <w:t>. He has made a divine provision that makes it possible for us to live the very life of God. That provision is in the form of a series of techniques that we are studying.</w:t>
      </w:r>
    </w:p>
    <w:p w14:paraId="342782C1" w14:textId="48360826" w:rsidR="00EE1866" w:rsidRDefault="00EE1866" w:rsidP="00F46A0B">
      <w:pPr>
        <w:spacing w:after="0" w:line="240" w:lineRule="auto"/>
        <w:rPr>
          <w:lang w:eastAsia="x-none"/>
        </w:rPr>
      </w:pPr>
      <w:r>
        <w:rPr>
          <w:b/>
          <w:bCs/>
          <w:color w:val="802020"/>
          <w:lang w:eastAsia="x-none"/>
        </w:rPr>
        <w:t>Eph 1:4</w:t>
      </w:r>
      <w:r>
        <w:rPr>
          <w:lang w:eastAsia="x-none"/>
        </w:rPr>
        <w:t xml:space="preserve">  </w:t>
      </w:r>
      <w:r w:rsidRPr="00BA2478">
        <w:rPr>
          <w:u w:val="single"/>
          <w:lang w:eastAsia="x-none"/>
        </w:rPr>
        <w:t>According</w:t>
      </w:r>
      <w:r w:rsidR="00BA2478">
        <w:rPr>
          <w:u w:val="single"/>
          <w:lang w:eastAsia="x-none"/>
        </w:rPr>
        <w:t xml:space="preserve"> as</w:t>
      </w:r>
      <w:r w:rsidR="00BA2478" w:rsidRPr="00BA2478">
        <w:rPr>
          <w:rFonts w:cstheme="minorHAnsi"/>
          <w:b/>
          <w:bCs/>
          <w:color w:val="9753DB"/>
          <w:position w:val="6"/>
          <w:sz w:val="16"/>
          <w:szCs w:val="16"/>
          <w:lang w:eastAsia="x-none"/>
        </w:rPr>
        <w:t>G2531</w:t>
      </w:r>
      <w:r w:rsidR="00BA2478" w:rsidRPr="00BA2478">
        <w:rPr>
          <w:rFonts w:cstheme="minorHAnsi"/>
          <w:b/>
          <w:bCs/>
          <w:sz w:val="16"/>
          <w:szCs w:val="16"/>
          <w:lang w:eastAsia="x-none"/>
        </w:rPr>
        <w:t xml:space="preserve"> </w:t>
      </w:r>
      <w:r w:rsidR="00BA2478" w:rsidRPr="00BA2478">
        <w:rPr>
          <w:rFonts w:cstheme="minorHAnsi"/>
          <w:b/>
          <w:bCs/>
          <w:color w:val="2E78C2"/>
          <w:position w:val="6"/>
          <w:sz w:val="16"/>
          <w:szCs w:val="16"/>
          <w:lang w:eastAsia="x-none"/>
        </w:rPr>
        <w:t>ADV</w:t>
      </w:r>
      <w:r w:rsidRPr="00BA2478">
        <w:rPr>
          <w:rFonts w:cstheme="minorHAnsi"/>
          <w:b/>
          <w:bCs/>
          <w:sz w:val="16"/>
          <w:szCs w:val="16"/>
          <w:lang w:eastAsia="x-none"/>
        </w:rPr>
        <w:t xml:space="preserve"> </w:t>
      </w:r>
      <w:r w:rsidRPr="00BA2478">
        <w:rPr>
          <w:u w:val="single"/>
          <w:lang w:eastAsia="x-none"/>
        </w:rPr>
        <w:t>he hath chosen</w:t>
      </w:r>
      <w:r w:rsidR="00BA2478" w:rsidRPr="00BA2478">
        <w:rPr>
          <w:rFonts w:cstheme="minorHAnsi"/>
          <w:b/>
          <w:bCs/>
          <w:color w:val="9753DB"/>
          <w:position w:val="6"/>
          <w:sz w:val="16"/>
          <w:szCs w:val="16"/>
          <w:lang w:eastAsia="x-none"/>
        </w:rPr>
        <w:t>G1586</w:t>
      </w:r>
      <w:r w:rsidR="00BA2478" w:rsidRPr="00BA2478">
        <w:rPr>
          <w:rFonts w:cstheme="minorHAnsi"/>
          <w:b/>
          <w:bCs/>
          <w:sz w:val="16"/>
          <w:szCs w:val="16"/>
          <w:lang w:eastAsia="x-none"/>
        </w:rPr>
        <w:t xml:space="preserve"> </w:t>
      </w:r>
      <w:r w:rsidR="00BA2478" w:rsidRPr="00BA2478">
        <w:rPr>
          <w:rFonts w:cstheme="minorHAnsi"/>
          <w:b/>
          <w:bCs/>
          <w:color w:val="2E78C2"/>
          <w:position w:val="6"/>
          <w:sz w:val="16"/>
          <w:szCs w:val="16"/>
          <w:lang w:eastAsia="x-none"/>
        </w:rPr>
        <w:t>V-AMI-3S</w:t>
      </w:r>
      <w:r w:rsidRPr="00BA2478">
        <w:rPr>
          <w:rFonts w:cstheme="minorHAnsi"/>
          <w:b/>
          <w:bCs/>
          <w:sz w:val="16"/>
          <w:szCs w:val="16"/>
          <w:lang w:eastAsia="x-none"/>
        </w:rPr>
        <w:t xml:space="preserve"> </w:t>
      </w:r>
      <w:r>
        <w:rPr>
          <w:lang w:eastAsia="x-none"/>
        </w:rPr>
        <w:t xml:space="preserve">us </w:t>
      </w:r>
      <w:r w:rsidRPr="00BA2478">
        <w:rPr>
          <w:u w:val="single"/>
          <w:lang w:eastAsia="x-none"/>
        </w:rPr>
        <w:t>in</w:t>
      </w:r>
      <w:r w:rsidR="00BA2478" w:rsidRPr="00BA2478">
        <w:rPr>
          <w:rFonts w:cstheme="minorHAnsi"/>
          <w:b/>
          <w:bCs/>
          <w:color w:val="9753DB"/>
          <w:position w:val="6"/>
          <w:sz w:val="16"/>
          <w:szCs w:val="16"/>
          <w:lang w:eastAsia="x-none"/>
        </w:rPr>
        <w:t>G1722</w:t>
      </w:r>
      <w:r w:rsidR="00BA2478" w:rsidRPr="00BA2478">
        <w:rPr>
          <w:rFonts w:cstheme="minorHAnsi"/>
          <w:b/>
          <w:bCs/>
          <w:sz w:val="16"/>
          <w:szCs w:val="16"/>
          <w:lang w:eastAsia="x-none"/>
        </w:rPr>
        <w:t xml:space="preserve"> </w:t>
      </w:r>
      <w:r w:rsidR="00BA2478" w:rsidRPr="00BA2478">
        <w:rPr>
          <w:rFonts w:cstheme="minorHAnsi"/>
          <w:b/>
          <w:bCs/>
          <w:color w:val="2E78C2"/>
          <w:position w:val="6"/>
          <w:sz w:val="16"/>
          <w:szCs w:val="16"/>
          <w:lang w:eastAsia="x-none"/>
        </w:rPr>
        <w:t>PREP</w:t>
      </w:r>
      <w:r>
        <w:rPr>
          <w:lang w:eastAsia="x-none"/>
        </w:rPr>
        <w:t xml:space="preserve"> him before </w:t>
      </w:r>
      <w:r w:rsidRPr="00BA2478">
        <w:rPr>
          <w:u w:val="single"/>
          <w:lang w:eastAsia="x-none"/>
        </w:rPr>
        <w:t>the foundation</w:t>
      </w:r>
      <w:r w:rsidR="00BA2478" w:rsidRPr="00BA2478">
        <w:rPr>
          <w:rFonts w:cstheme="minorHAnsi"/>
          <w:b/>
          <w:bCs/>
          <w:color w:val="9753DB"/>
          <w:position w:val="6"/>
          <w:sz w:val="16"/>
          <w:szCs w:val="16"/>
          <w:lang w:eastAsia="x-none"/>
        </w:rPr>
        <w:t>G2602</w:t>
      </w:r>
      <w:r w:rsidR="00BA2478" w:rsidRPr="00BA2478">
        <w:rPr>
          <w:rFonts w:cstheme="minorHAnsi"/>
          <w:b/>
          <w:bCs/>
          <w:sz w:val="16"/>
          <w:szCs w:val="16"/>
          <w:lang w:eastAsia="x-none"/>
        </w:rPr>
        <w:t xml:space="preserve"> </w:t>
      </w:r>
      <w:r w:rsidR="00BA2478" w:rsidRPr="00BA2478">
        <w:rPr>
          <w:rFonts w:cstheme="minorHAnsi"/>
          <w:b/>
          <w:bCs/>
          <w:color w:val="2E78C2"/>
          <w:position w:val="6"/>
          <w:sz w:val="16"/>
          <w:szCs w:val="16"/>
          <w:lang w:eastAsia="x-none"/>
        </w:rPr>
        <w:t>N-GSF</w:t>
      </w:r>
      <w:r w:rsidRPr="00BA2478">
        <w:rPr>
          <w:rFonts w:cstheme="minorHAnsi"/>
          <w:b/>
          <w:bCs/>
          <w:sz w:val="16"/>
          <w:szCs w:val="16"/>
          <w:lang w:eastAsia="x-none"/>
        </w:rPr>
        <w:t xml:space="preserve"> </w:t>
      </w:r>
      <w:r w:rsidRPr="008B36FC">
        <w:rPr>
          <w:u w:val="single"/>
          <w:lang w:eastAsia="x-none"/>
        </w:rPr>
        <w:t>of the world</w:t>
      </w:r>
      <w:r w:rsidR="005766AC" w:rsidRPr="005766AC">
        <w:rPr>
          <w:rFonts w:cstheme="minorHAnsi"/>
          <w:b/>
          <w:bCs/>
          <w:color w:val="9753DB"/>
          <w:position w:val="6"/>
          <w:sz w:val="16"/>
          <w:szCs w:val="16"/>
          <w:lang w:eastAsia="x-none"/>
        </w:rPr>
        <w:t>G2889</w:t>
      </w:r>
      <w:r w:rsidR="005766AC" w:rsidRPr="005766AC">
        <w:rPr>
          <w:rFonts w:cstheme="minorHAnsi"/>
          <w:b/>
          <w:bCs/>
          <w:sz w:val="16"/>
          <w:szCs w:val="16"/>
          <w:lang w:eastAsia="x-none"/>
        </w:rPr>
        <w:t xml:space="preserve"> </w:t>
      </w:r>
      <w:r w:rsidR="005766AC" w:rsidRPr="005766AC">
        <w:rPr>
          <w:rFonts w:cstheme="minorHAnsi"/>
          <w:b/>
          <w:bCs/>
          <w:color w:val="2E78C2"/>
          <w:position w:val="6"/>
          <w:sz w:val="16"/>
          <w:szCs w:val="16"/>
          <w:lang w:eastAsia="x-none"/>
        </w:rPr>
        <w:t>N-GSM</w:t>
      </w:r>
      <w:r>
        <w:rPr>
          <w:lang w:eastAsia="x-none"/>
        </w:rPr>
        <w:t xml:space="preserve">, that we should be holy and </w:t>
      </w:r>
      <w:r w:rsidRPr="00BA2478">
        <w:rPr>
          <w:u w:val="single"/>
          <w:lang w:eastAsia="x-none"/>
        </w:rPr>
        <w:t>without blame</w:t>
      </w:r>
      <w:r w:rsidR="00BA2478" w:rsidRPr="00BA2478">
        <w:rPr>
          <w:rFonts w:cstheme="minorHAnsi"/>
          <w:b/>
          <w:bCs/>
          <w:color w:val="9753DB"/>
          <w:position w:val="6"/>
          <w:sz w:val="16"/>
          <w:szCs w:val="16"/>
          <w:lang w:eastAsia="x-none"/>
        </w:rPr>
        <w:t>G299</w:t>
      </w:r>
      <w:r w:rsidR="00BA2478" w:rsidRPr="00BA2478">
        <w:rPr>
          <w:rFonts w:cstheme="minorHAnsi"/>
          <w:b/>
          <w:bCs/>
          <w:sz w:val="16"/>
          <w:szCs w:val="16"/>
          <w:lang w:eastAsia="x-none"/>
        </w:rPr>
        <w:t xml:space="preserve"> </w:t>
      </w:r>
      <w:r w:rsidR="00BA2478" w:rsidRPr="00BA2478">
        <w:rPr>
          <w:rFonts w:cstheme="minorHAnsi"/>
          <w:b/>
          <w:bCs/>
          <w:color w:val="2E78C2"/>
          <w:position w:val="6"/>
          <w:sz w:val="16"/>
          <w:szCs w:val="16"/>
          <w:lang w:eastAsia="x-none"/>
        </w:rPr>
        <w:t>A-APM</w:t>
      </w:r>
      <w:r w:rsidRPr="00BA2478">
        <w:rPr>
          <w:rFonts w:cstheme="minorHAnsi"/>
          <w:b/>
          <w:bCs/>
          <w:sz w:val="16"/>
          <w:szCs w:val="16"/>
          <w:lang w:eastAsia="x-none"/>
        </w:rPr>
        <w:t xml:space="preserve"> </w:t>
      </w:r>
      <w:r>
        <w:rPr>
          <w:lang w:eastAsia="x-none"/>
        </w:rPr>
        <w:t>before him in love:</w:t>
      </w:r>
    </w:p>
    <w:p w14:paraId="72634728" w14:textId="7D749E32" w:rsidR="00023482" w:rsidRDefault="00023482" w:rsidP="00023482">
      <w:pPr>
        <w:spacing w:after="0" w:line="240" w:lineRule="auto"/>
        <w:rPr>
          <w:lang w:eastAsia="x-none"/>
        </w:rPr>
      </w:pPr>
      <w:r w:rsidRPr="00023482">
        <w:rPr>
          <w:b/>
          <w:bCs/>
          <w:lang w:eastAsia="x-none"/>
        </w:rPr>
        <w:t>G2531</w:t>
      </w:r>
      <w:r>
        <w:rPr>
          <w:lang w:eastAsia="x-none"/>
        </w:rPr>
        <w:t xml:space="preserve"> - (Adverb) </w:t>
      </w:r>
      <w:proofErr w:type="spellStart"/>
      <w:r>
        <w:rPr>
          <w:lang w:eastAsia="x-none"/>
        </w:rPr>
        <w:t>kathos</w:t>
      </w:r>
      <w:proofErr w:type="spellEnd"/>
      <w:r>
        <w:rPr>
          <w:lang w:eastAsia="x-none"/>
        </w:rPr>
        <w:t xml:space="preserve"> (</w:t>
      </w:r>
      <w:proofErr w:type="spellStart"/>
      <w:r>
        <w:rPr>
          <w:lang w:eastAsia="x-none"/>
        </w:rPr>
        <w:t>kath-oce</w:t>
      </w:r>
      <w:proofErr w:type="spellEnd"/>
      <w:r>
        <w:rPr>
          <w:lang w:eastAsia="x-none"/>
        </w:rPr>
        <w:t xml:space="preserve">'): according as, just as (according to the </w:t>
      </w:r>
      <w:proofErr w:type="gramStart"/>
      <w:r>
        <w:rPr>
          <w:lang w:eastAsia="x-none"/>
        </w:rPr>
        <w:t>manner in which</w:t>
      </w:r>
      <w:proofErr w:type="gramEnd"/>
      <w:r>
        <w:rPr>
          <w:lang w:eastAsia="x-none"/>
        </w:rPr>
        <w:t>, in the degree that, just as, as.</w:t>
      </w:r>
      <w:r w:rsidR="00140AF3">
        <w:rPr>
          <w:lang w:eastAsia="x-none"/>
        </w:rPr>
        <w:t xml:space="preserve"> </w:t>
      </w:r>
      <w:r>
        <w:rPr>
          <w:lang w:eastAsia="x-none"/>
        </w:rPr>
        <w:t xml:space="preserve">Note: G2531 </w:t>
      </w:r>
      <w:proofErr w:type="spellStart"/>
      <w:r>
        <w:rPr>
          <w:lang w:eastAsia="x-none"/>
        </w:rPr>
        <w:t>kathṓs</w:t>
      </w:r>
      <w:proofErr w:type="spellEnd"/>
      <w:r>
        <w:rPr>
          <w:lang w:eastAsia="x-none"/>
        </w:rPr>
        <w:t xml:space="preserve"> (an adverb derived from G2596 /</w:t>
      </w:r>
      <w:proofErr w:type="spellStart"/>
      <w:r>
        <w:rPr>
          <w:lang w:eastAsia="x-none"/>
        </w:rPr>
        <w:t>katá</w:t>
      </w:r>
      <w:proofErr w:type="spellEnd"/>
      <w:r>
        <w:rPr>
          <w:lang w:eastAsia="x-none"/>
        </w:rPr>
        <w:t>, "according to" and G5613 /</w:t>
      </w:r>
      <w:proofErr w:type="spellStart"/>
      <w:r>
        <w:rPr>
          <w:lang w:eastAsia="x-none"/>
        </w:rPr>
        <w:t>hōs</w:t>
      </w:r>
      <w:proofErr w:type="spellEnd"/>
      <w:r>
        <w:rPr>
          <w:lang w:eastAsia="x-none"/>
        </w:rPr>
        <w:t>, "as compared to, to the extent of") – properly, "in proportion, to the degree that" (J. Thayer); just as (in direct proportion), corresponding to fully (exactly).</w:t>
      </w:r>
    </w:p>
    <w:p w14:paraId="65ADC623" w14:textId="77777777" w:rsidR="00023482" w:rsidRDefault="00023482" w:rsidP="00023482">
      <w:pPr>
        <w:spacing w:after="0" w:line="240" w:lineRule="auto"/>
        <w:rPr>
          <w:lang w:eastAsia="x-none"/>
        </w:rPr>
      </w:pPr>
      <w:r w:rsidRPr="00023482">
        <w:rPr>
          <w:b/>
          <w:bCs/>
          <w:lang w:eastAsia="x-none"/>
        </w:rPr>
        <w:t>G1586</w:t>
      </w:r>
      <w:r>
        <w:rPr>
          <w:lang w:eastAsia="x-none"/>
        </w:rPr>
        <w:t xml:space="preserve"> - (Verb) </w:t>
      </w:r>
      <w:proofErr w:type="spellStart"/>
      <w:r>
        <w:rPr>
          <w:lang w:eastAsia="x-none"/>
        </w:rPr>
        <w:t>eklegó</w:t>
      </w:r>
      <w:proofErr w:type="spellEnd"/>
      <w:r>
        <w:rPr>
          <w:lang w:eastAsia="x-none"/>
        </w:rPr>
        <w:t xml:space="preserve"> (ek-leg'-om-</w:t>
      </w:r>
      <w:proofErr w:type="spellStart"/>
      <w:r>
        <w:rPr>
          <w:lang w:eastAsia="x-none"/>
        </w:rPr>
        <w:t>ahee</w:t>
      </w:r>
      <w:proofErr w:type="spellEnd"/>
      <w:r>
        <w:rPr>
          <w:lang w:eastAsia="x-none"/>
        </w:rPr>
        <w:t xml:space="preserve">): to select (I pick out for myself, choose, elect, select.) Note: G1586 </w:t>
      </w:r>
      <w:proofErr w:type="spellStart"/>
      <w:r>
        <w:rPr>
          <w:lang w:eastAsia="x-none"/>
        </w:rPr>
        <w:t>eklégomai</w:t>
      </w:r>
      <w:proofErr w:type="spellEnd"/>
      <w:r>
        <w:rPr>
          <w:lang w:eastAsia="x-none"/>
        </w:rPr>
        <w:t xml:space="preserve"> (from G1537 /ek, "out of" and G3004 /</w:t>
      </w:r>
      <w:proofErr w:type="spellStart"/>
      <w:r>
        <w:rPr>
          <w:lang w:eastAsia="x-none"/>
        </w:rPr>
        <w:t>légō</w:t>
      </w:r>
      <w:proofErr w:type="spellEnd"/>
      <w:r>
        <w:rPr>
          <w:lang w:eastAsia="x-none"/>
        </w:rPr>
        <w:t>, "speaking to a conclusion") – properly, to select (choose) out of, by a highly deliberate choice (i.e. real heart-preference) with a definite outcome (as with the destination of divine selection for salvation).</w:t>
      </w:r>
    </w:p>
    <w:p w14:paraId="56970940" w14:textId="77777777" w:rsidR="00023482" w:rsidRDefault="00023482" w:rsidP="00023482">
      <w:pPr>
        <w:spacing w:after="0" w:line="240" w:lineRule="auto"/>
        <w:rPr>
          <w:lang w:eastAsia="x-none"/>
        </w:rPr>
      </w:pPr>
      <w:r w:rsidRPr="00023482">
        <w:rPr>
          <w:b/>
          <w:bCs/>
          <w:lang w:eastAsia="x-none"/>
        </w:rPr>
        <w:t>G1722</w:t>
      </w:r>
      <w:r>
        <w:rPr>
          <w:lang w:eastAsia="x-none"/>
        </w:rPr>
        <w:t xml:space="preserve"> - (Preposition) </w:t>
      </w:r>
      <w:proofErr w:type="spellStart"/>
      <w:r>
        <w:rPr>
          <w:lang w:eastAsia="x-none"/>
        </w:rPr>
        <w:t>en</w:t>
      </w:r>
      <w:proofErr w:type="spellEnd"/>
      <w:r>
        <w:rPr>
          <w:lang w:eastAsia="x-none"/>
        </w:rPr>
        <w:t xml:space="preserve"> (</w:t>
      </w:r>
      <w:proofErr w:type="spellStart"/>
      <w:r>
        <w:rPr>
          <w:lang w:eastAsia="x-none"/>
        </w:rPr>
        <w:t>en</w:t>
      </w:r>
      <w:proofErr w:type="spellEnd"/>
      <w:r>
        <w:rPr>
          <w:lang w:eastAsia="x-none"/>
        </w:rPr>
        <w:t xml:space="preserve">): in, on, at, by, with (in, on, among.) Note: G1722 </w:t>
      </w:r>
      <w:proofErr w:type="spellStart"/>
      <w:r>
        <w:rPr>
          <w:lang w:eastAsia="x-none"/>
        </w:rPr>
        <w:t>en</w:t>
      </w:r>
      <w:proofErr w:type="spellEnd"/>
      <w:r>
        <w:rPr>
          <w:lang w:eastAsia="x-none"/>
        </w:rPr>
        <w:t xml:space="preserve"> (a Preposition)) – properly, in (inside, within); (figuratively) "in the realm (sphere) of," as in the condition (state) in which something operates from the inside (within).</w:t>
      </w:r>
    </w:p>
    <w:p w14:paraId="7B4AC299" w14:textId="4E1A7E3F" w:rsidR="00023482" w:rsidRDefault="00023482" w:rsidP="00023482">
      <w:pPr>
        <w:spacing w:after="0" w:line="240" w:lineRule="auto"/>
        <w:rPr>
          <w:lang w:eastAsia="x-none"/>
        </w:rPr>
      </w:pPr>
      <w:r w:rsidRPr="00023482">
        <w:rPr>
          <w:b/>
          <w:bCs/>
          <w:lang w:eastAsia="x-none"/>
        </w:rPr>
        <w:t>G2602</w:t>
      </w:r>
      <w:r>
        <w:rPr>
          <w:lang w:eastAsia="x-none"/>
        </w:rPr>
        <w:t xml:space="preserve"> - (Noun, Feminine) </w:t>
      </w:r>
      <w:proofErr w:type="spellStart"/>
      <w:r>
        <w:rPr>
          <w:lang w:eastAsia="x-none"/>
        </w:rPr>
        <w:t>katabolé</w:t>
      </w:r>
      <w:proofErr w:type="spellEnd"/>
      <w:r>
        <w:rPr>
          <w:lang w:eastAsia="x-none"/>
        </w:rPr>
        <w:t xml:space="preserve"> (kat-ab-</w:t>
      </w:r>
      <w:proofErr w:type="spellStart"/>
      <w:r>
        <w:rPr>
          <w:lang w:eastAsia="x-none"/>
        </w:rPr>
        <w:t>ol</w:t>
      </w:r>
      <w:proofErr w:type="spellEnd"/>
      <w:r>
        <w:rPr>
          <w:lang w:eastAsia="x-none"/>
        </w:rPr>
        <w:t xml:space="preserve">-ay'): a laying down ((a) foundation, (b) depositing, sowing, deposit, technically used of the act of conception.) Note: G2602 </w:t>
      </w:r>
      <w:proofErr w:type="spellStart"/>
      <w:r>
        <w:rPr>
          <w:lang w:eastAsia="x-none"/>
        </w:rPr>
        <w:t>katabolḗ</w:t>
      </w:r>
      <w:proofErr w:type="spellEnd"/>
      <w:r>
        <w:rPr>
          <w:lang w:eastAsia="x-none"/>
        </w:rPr>
        <w:t xml:space="preserve"> (from G2596 /</w:t>
      </w:r>
      <w:proofErr w:type="spellStart"/>
      <w:r>
        <w:rPr>
          <w:lang w:eastAsia="x-none"/>
        </w:rPr>
        <w:t>katá</w:t>
      </w:r>
      <w:proofErr w:type="spellEnd"/>
      <w:r>
        <w:rPr>
          <w:lang w:eastAsia="x-none"/>
        </w:rPr>
        <w:t xml:space="preserve">, "exactly according to," down from the most general to the most specific detail, "following all the way along," and </w:t>
      </w:r>
      <w:r w:rsidR="008B36FC">
        <w:rPr>
          <w:lang w:eastAsia="x-none"/>
        </w:rPr>
        <w:t>G</w:t>
      </w:r>
      <w:r>
        <w:rPr>
          <w:lang w:eastAsia="x-none"/>
        </w:rPr>
        <w:t>906 /</w:t>
      </w:r>
      <w:proofErr w:type="spellStart"/>
      <w:r>
        <w:rPr>
          <w:lang w:eastAsia="x-none"/>
        </w:rPr>
        <w:t>bállō</w:t>
      </w:r>
      <w:proofErr w:type="spellEnd"/>
      <w:r>
        <w:rPr>
          <w:lang w:eastAsia="x-none"/>
        </w:rPr>
        <w:t>, "to cast") – properly, a foundation, cast according to a blueprint (original design); the substructure which determines the entire direction (destination) of all that follows; the foundation-plan, upon which the entire super-structure is built; (figuratively) the beginning (founding) that purposefully designs all that follows. G2602 /</w:t>
      </w:r>
      <w:proofErr w:type="spellStart"/>
      <w:r>
        <w:rPr>
          <w:lang w:eastAsia="x-none"/>
        </w:rPr>
        <w:t>katabolḗ</w:t>
      </w:r>
      <w:proofErr w:type="spellEnd"/>
      <w:r>
        <w:rPr>
          <w:lang w:eastAsia="x-none"/>
        </w:rPr>
        <w:t xml:space="preserve"> ("foundation-plan") typically relates to Christ's incarnation, </w:t>
      </w:r>
      <w:proofErr w:type="gramStart"/>
      <w:r>
        <w:rPr>
          <w:lang w:eastAsia="x-none"/>
        </w:rPr>
        <w:t>i.e.</w:t>
      </w:r>
      <w:proofErr w:type="gramEnd"/>
      <w:r>
        <w:rPr>
          <w:lang w:eastAsia="x-none"/>
        </w:rPr>
        <w:t xml:space="preserve"> coming to earth in the flesh to be our Redeemer. This divine plan was set and sealed (guaranteed) before creation (Heb 9:26; 1 Pet 1:20; Rev 13:8). In general, G2602 (</w:t>
      </w:r>
      <w:proofErr w:type="spellStart"/>
      <w:r>
        <w:rPr>
          <w:lang w:eastAsia="x-none"/>
        </w:rPr>
        <w:t>katabolḗ</w:t>
      </w:r>
      <w:proofErr w:type="spellEnd"/>
      <w:r>
        <w:rPr>
          <w:lang w:eastAsia="x-none"/>
        </w:rPr>
        <w:t>) refers to the basis God has established, upon which all people can know Him. This was laid down before the first ray of sunshine or drop of water touched the earth.</w:t>
      </w:r>
    </w:p>
    <w:p w14:paraId="2AA77283" w14:textId="480A4C36" w:rsidR="008B36FC" w:rsidRPr="008B36FC" w:rsidRDefault="008B36FC" w:rsidP="00023482">
      <w:pPr>
        <w:spacing w:after="0" w:line="240" w:lineRule="auto"/>
        <w:rPr>
          <w:lang w:eastAsia="x-none"/>
        </w:rPr>
      </w:pPr>
      <w:r w:rsidRPr="008B36FC">
        <w:rPr>
          <w:b/>
          <w:bCs/>
          <w:lang w:eastAsia="x-none"/>
        </w:rPr>
        <w:t>G2889</w:t>
      </w:r>
      <w:r w:rsidRPr="008B36FC">
        <w:rPr>
          <w:lang w:eastAsia="x-none"/>
        </w:rPr>
        <w:t xml:space="preserve"> - (Noun, Masculine) </w:t>
      </w:r>
      <w:proofErr w:type="spellStart"/>
      <w:r w:rsidRPr="008B36FC">
        <w:rPr>
          <w:lang w:eastAsia="x-none"/>
        </w:rPr>
        <w:t>kosmos</w:t>
      </w:r>
      <w:proofErr w:type="spellEnd"/>
      <w:r w:rsidRPr="008B36FC">
        <w:rPr>
          <w:lang w:eastAsia="x-none"/>
        </w:rPr>
        <w:t xml:space="preserve"> (kos'-</w:t>
      </w:r>
      <w:proofErr w:type="spellStart"/>
      <w:r w:rsidRPr="008B36FC">
        <w:rPr>
          <w:lang w:eastAsia="x-none"/>
        </w:rPr>
        <w:t>mos</w:t>
      </w:r>
      <w:proofErr w:type="spellEnd"/>
      <w:r w:rsidRPr="008B36FC">
        <w:rPr>
          <w:lang w:eastAsia="x-none"/>
        </w:rPr>
        <w:t xml:space="preserve">): order, the world (the world, universe; worldly affairs; the inhabitants of the world; adornment.) Note: G2889 </w:t>
      </w:r>
      <w:proofErr w:type="spellStart"/>
      <w:r w:rsidRPr="008B36FC">
        <w:rPr>
          <w:lang w:eastAsia="x-none"/>
        </w:rPr>
        <w:t>kósmos</w:t>
      </w:r>
      <w:proofErr w:type="spellEnd"/>
      <w:r w:rsidRPr="008B36FC">
        <w:rPr>
          <w:lang w:eastAsia="x-none"/>
        </w:rPr>
        <w:t xml:space="preserve"> (literally, "something ordered") – properly, an "ordered system" (like the universe, creation); the world. [The English term "cosmetic" is derived from G2889 /</w:t>
      </w:r>
      <w:proofErr w:type="spellStart"/>
      <w:r w:rsidRPr="008B36FC">
        <w:rPr>
          <w:lang w:eastAsia="x-none"/>
        </w:rPr>
        <w:t>kósmos</w:t>
      </w:r>
      <w:proofErr w:type="spellEnd"/>
      <w:r w:rsidRPr="008B36FC">
        <w:rPr>
          <w:lang w:eastAsia="x-none"/>
        </w:rPr>
        <w:t xml:space="preserve">, </w:t>
      </w:r>
      <w:proofErr w:type="gramStart"/>
      <w:r w:rsidRPr="008B36FC">
        <w:rPr>
          <w:lang w:eastAsia="x-none"/>
        </w:rPr>
        <w:t>i.e.</w:t>
      </w:r>
      <w:proofErr w:type="gramEnd"/>
      <w:r w:rsidRPr="008B36FC">
        <w:rPr>
          <w:lang w:eastAsia="x-none"/>
        </w:rPr>
        <w:t xml:space="preserve"> the order ("ensemble") used of treating the face as a whole.]</w:t>
      </w:r>
    </w:p>
    <w:p w14:paraId="464900AB" w14:textId="100F0109" w:rsidR="00023482" w:rsidRDefault="00023482" w:rsidP="00023482">
      <w:pPr>
        <w:spacing w:after="0" w:line="240" w:lineRule="auto"/>
        <w:rPr>
          <w:lang w:eastAsia="x-none"/>
        </w:rPr>
      </w:pPr>
      <w:r w:rsidRPr="00023482">
        <w:rPr>
          <w:b/>
          <w:bCs/>
          <w:lang w:eastAsia="x-none"/>
        </w:rPr>
        <w:t>G299</w:t>
      </w:r>
      <w:r>
        <w:rPr>
          <w:lang w:eastAsia="x-none"/>
        </w:rPr>
        <w:t xml:space="preserve"> - (Adjective) </w:t>
      </w:r>
      <w:proofErr w:type="spellStart"/>
      <w:r>
        <w:rPr>
          <w:lang w:eastAsia="x-none"/>
        </w:rPr>
        <w:t>amomos</w:t>
      </w:r>
      <w:proofErr w:type="spellEnd"/>
      <w:r>
        <w:rPr>
          <w:lang w:eastAsia="x-none"/>
        </w:rPr>
        <w:t xml:space="preserve"> (am'-o-</w:t>
      </w:r>
      <w:proofErr w:type="spellStart"/>
      <w:r>
        <w:rPr>
          <w:lang w:eastAsia="x-none"/>
        </w:rPr>
        <w:t>mos</w:t>
      </w:r>
      <w:proofErr w:type="spellEnd"/>
      <w:r>
        <w:rPr>
          <w:lang w:eastAsia="x-none"/>
        </w:rPr>
        <w:t xml:space="preserve">): amomum (a fragrant plant of India) (blameless, without blemish, unblemished, faultless.) Note: G299 </w:t>
      </w:r>
      <w:proofErr w:type="spellStart"/>
      <w:r>
        <w:rPr>
          <w:lang w:eastAsia="x-none"/>
        </w:rPr>
        <w:t>ámōmos</w:t>
      </w:r>
      <w:proofErr w:type="spellEnd"/>
      <w:r>
        <w:rPr>
          <w:lang w:eastAsia="x-none"/>
        </w:rPr>
        <w:t xml:space="preserve"> (an adjective, derived from 1 /A "not" and G3470 /</w:t>
      </w:r>
      <w:proofErr w:type="spellStart"/>
      <w:r>
        <w:rPr>
          <w:lang w:eastAsia="x-none"/>
        </w:rPr>
        <w:t>mṓmos</w:t>
      </w:r>
      <w:proofErr w:type="spellEnd"/>
      <w:r>
        <w:rPr>
          <w:lang w:eastAsia="x-none"/>
        </w:rPr>
        <w:t>, "blemish") – properly, unblemished, without spot or blot (blight); (figuratively) morally, spiritually blameless, unblemished from the marring effects of sin.</w:t>
      </w:r>
    </w:p>
    <w:p w14:paraId="1893D99B" w14:textId="78088315" w:rsidR="00EE1866" w:rsidRDefault="00EE1866" w:rsidP="00023482">
      <w:pPr>
        <w:spacing w:after="0" w:line="240" w:lineRule="auto"/>
        <w:rPr>
          <w:lang w:eastAsia="x-none"/>
        </w:rPr>
      </w:pPr>
      <w:r>
        <w:rPr>
          <w:b/>
          <w:bCs/>
          <w:color w:val="802020"/>
          <w:lang w:eastAsia="x-none"/>
        </w:rPr>
        <w:t xml:space="preserve">Col </w:t>
      </w:r>
      <w:proofErr w:type="gramStart"/>
      <w:r>
        <w:rPr>
          <w:b/>
          <w:bCs/>
          <w:color w:val="802020"/>
          <w:lang w:eastAsia="x-none"/>
        </w:rPr>
        <w:t>2:12</w:t>
      </w:r>
      <w:r>
        <w:rPr>
          <w:lang w:eastAsia="x-none"/>
        </w:rPr>
        <w:t xml:space="preserve">  </w:t>
      </w:r>
      <w:r w:rsidRPr="00B6461D">
        <w:rPr>
          <w:u w:val="single"/>
          <w:lang w:eastAsia="x-none"/>
        </w:rPr>
        <w:t>Buried</w:t>
      </w:r>
      <w:proofErr w:type="gramEnd"/>
      <w:r w:rsidRPr="00B6461D">
        <w:rPr>
          <w:u w:val="single"/>
          <w:lang w:eastAsia="x-none"/>
        </w:rPr>
        <w:t xml:space="preserve"> with</w:t>
      </w:r>
      <w:r w:rsidR="00C36D90" w:rsidRPr="00C36D90">
        <w:rPr>
          <w:rFonts w:cstheme="minorHAnsi"/>
          <w:b/>
          <w:bCs/>
          <w:color w:val="9753DB"/>
          <w:position w:val="6"/>
          <w:sz w:val="16"/>
          <w:szCs w:val="16"/>
          <w:lang w:eastAsia="x-none"/>
        </w:rPr>
        <w:t>G4916</w:t>
      </w:r>
      <w:r w:rsidR="00C36D90" w:rsidRPr="00C36D90">
        <w:rPr>
          <w:rFonts w:cstheme="minorHAnsi"/>
          <w:b/>
          <w:bCs/>
          <w:sz w:val="16"/>
          <w:szCs w:val="16"/>
          <w:lang w:eastAsia="x-none"/>
        </w:rPr>
        <w:t xml:space="preserve"> </w:t>
      </w:r>
      <w:r w:rsidR="00C36D90" w:rsidRPr="00C36D90">
        <w:rPr>
          <w:rFonts w:cstheme="minorHAnsi"/>
          <w:b/>
          <w:bCs/>
          <w:color w:val="2E78C2"/>
          <w:position w:val="6"/>
          <w:sz w:val="16"/>
          <w:szCs w:val="16"/>
          <w:lang w:eastAsia="x-none"/>
        </w:rPr>
        <w:t>V-2APP-NPM</w:t>
      </w:r>
      <w:r w:rsidRPr="00C36D90">
        <w:rPr>
          <w:rFonts w:cstheme="minorHAnsi"/>
          <w:b/>
          <w:bCs/>
          <w:sz w:val="16"/>
          <w:szCs w:val="16"/>
          <w:lang w:eastAsia="x-none"/>
        </w:rPr>
        <w:t xml:space="preserve"> </w:t>
      </w:r>
      <w:r>
        <w:rPr>
          <w:lang w:eastAsia="x-none"/>
        </w:rPr>
        <w:t xml:space="preserve">him in baptism, wherein also </w:t>
      </w:r>
      <w:r w:rsidRPr="00B6461D">
        <w:rPr>
          <w:u w:val="single"/>
          <w:lang w:eastAsia="x-none"/>
        </w:rPr>
        <w:t>ye are risen with</w:t>
      </w:r>
      <w:r w:rsidR="00B6461D" w:rsidRPr="00B6461D">
        <w:rPr>
          <w:rFonts w:cstheme="minorHAnsi"/>
          <w:b/>
          <w:bCs/>
          <w:color w:val="9753DB"/>
          <w:position w:val="6"/>
          <w:sz w:val="16"/>
          <w:szCs w:val="16"/>
          <w:lang w:eastAsia="x-none"/>
        </w:rPr>
        <w:t>G4891</w:t>
      </w:r>
      <w:r w:rsidR="00B6461D" w:rsidRPr="00B6461D">
        <w:rPr>
          <w:rFonts w:cstheme="minorHAnsi"/>
          <w:b/>
          <w:bCs/>
          <w:sz w:val="16"/>
          <w:szCs w:val="16"/>
          <w:lang w:eastAsia="x-none"/>
        </w:rPr>
        <w:t xml:space="preserve"> </w:t>
      </w:r>
      <w:r w:rsidR="00B6461D" w:rsidRPr="00B6461D">
        <w:rPr>
          <w:rFonts w:cstheme="minorHAnsi"/>
          <w:b/>
          <w:bCs/>
          <w:color w:val="2E78C2"/>
          <w:position w:val="6"/>
          <w:sz w:val="16"/>
          <w:szCs w:val="16"/>
          <w:lang w:eastAsia="x-none"/>
        </w:rPr>
        <w:t>V-API-2P</w:t>
      </w:r>
      <w:r w:rsidR="00B6461D" w:rsidRPr="00B6461D">
        <w:rPr>
          <w:rFonts w:cstheme="minorHAnsi"/>
          <w:b/>
          <w:bCs/>
          <w:sz w:val="16"/>
          <w:szCs w:val="16"/>
          <w:lang w:eastAsia="x-none"/>
        </w:rPr>
        <w:t xml:space="preserve"> </w:t>
      </w:r>
      <w:r w:rsidRPr="00B6461D">
        <w:rPr>
          <w:rFonts w:cstheme="minorHAnsi"/>
          <w:b/>
          <w:bCs/>
          <w:sz w:val="16"/>
          <w:szCs w:val="16"/>
          <w:lang w:eastAsia="x-none"/>
        </w:rPr>
        <w:t xml:space="preserve"> </w:t>
      </w:r>
      <w:r>
        <w:rPr>
          <w:i/>
          <w:iCs/>
          <w:color w:val="757575"/>
          <w:lang w:eastAsia="x-none"/>
        </w:rPr>
        <w:t>him</w:t>
      </w:r>
      <w:r>
        <w:rPr>
          <w:lang w:eastAsia="x-none"/>
        </w:rPr>
        <w:t xml:space="preserve"> through the faith of the </w:t>
      </w:r>
      <w:r w:rsidRPr="00B6461D">
        <w:rPr>
          <w:u w:val="single"/>
          <w:lang w:eastAsia="x-none"/>
        </w:rPr>
        <w:t>operation</w:t>
      </w:r>
      <w:r w:rsidR="00B6461D" w:rsidRPr="00B6461D">
        <w:rPr>
          <w:rFonts w:cstheme="minorHAnsi"/>
          <w:b/>
          <w:bCs/>
          <w:color w:val="9753DB"/>
          <w:position w:val="6"/>
          <w:sz w:val="16"/>
          <w:szCs w:val="16"/>
          <w:lang w:eastAsia="x-none"/>
        </w:rPr>
        <w:t>G1537</w:t>
      </w:r>
      <w:r w:rsidR="00B6461D" w:rsidRPr="00B6461D">
        <w:rPr>
          <w:rFonts w:cstheme="minorHAnsi"/>
          <w:b/>
          <w:bCs/>
          <w:sz w:val="16"/>
          <w:szCs w:val="16"/>
          <w:lang w:eastAsia="x-none"/>
        </w:rPr>
        <w:t xml:space="preserve"> </w:t>
      </w:r>
      <w:r w:rsidR="00B6461D" w:rsidRPr="00B6461D">
        <w:rPr>
          <w:rFonts w:cstheme="minorHAnsi"/>
          <w:b/>
          <w:bCs/>
          <w:color w:val="2E78C2"/>
          <w:position w:val="6"/>
          <w:sz w:val="16"/>
          <w:szCs w:val="16"/>
          <w:lang w:eastAsia="x-none"/>
        </w:rPr>
        <w:t>PREP</w:t>
      </w:r>
      <w:r w:rsidRPr="00B6461D">
        <w:rPr>
          <w:rFonts w:cstheme="minorHAnsi"/>
          <w:b/>
          <w:bCs/>
          <w:sz w:val="16"/>
          <w:szCs w:val="16"/>
          <w:lang w:eastAsia="x-none"/>
        </w:rPr>
        <w:t xml:space="preserve"> </w:t>
      </w:r>
      <w:r>
        <w:rPr>
          <w:lang w:eastAsia="x-none"/>
        </w:rPr>
        <w:t xml:space="preserve">of God, </w:t>
      </w:r>
      <w:r w:rsidRPr="00B6461D">
        <w:rPr>
          <w:u w:val="single"/>
          <w:lang w:eastAsia="x-none"/>
        </w:rPr>
        <w:t>who hath raised</w:t>
      </w:r>
      <w:r w:rsidR="00B6461D" w:rsidRPr="00B6461D">
        <w:rPr>
          <w:rFonts w:cstheme="minorHAnsi"/>
          <w:b/>
          <w:bCs/>
          <w:color w:val="9753DB"/>
          <w:position w:val="6"/>
          <w:sz w:val="16"/>
          <w:szCs w:val="16"/>
          <w:lang w:eastAsia="x-none"/>
        </w:rPr>
        <w:t>G1453</w:t>
      </w:r>
      <w:r w:rsidR="00B6461D" w:rsidRPr="00B6461D">
        <w:rPr>
          <w:rFonts w:cstheme="minorHAnsi"/>
          <w:b/>
          <w:bCs/>
          <w:sz w:val="16"/>
          <w:szCs w:val="16"/>
          <w:lang w:eastAsia="x-none"/>
        </w:rPr>
        <w:t xml:space="preserve"> </w:t>
      </w:r>
      <w:r w:rsidR="00B6461D" w:rsidRPr="00B6461D">
        <w:rPr>
          <w:rFonts w:cstheme="minorHAnsi"/>
          <w:b/>
          <w:bCs/>
          <w:color w:val="2E78C2"/>
          <w:position w:val="6"/>
          <w:sz w:val="16"/>
          <w:szCs w:val="16"/>
          <w:lang w:eastAsia="x-none"/>
        </w:rPr>
        <w:t>V-AAP-GSM</w:t>
      </w:r>
      <w:r w:rsidRPr="00B6461D">
        <w:rPr>
          <w:rFonts w:cstheme="minorHAnsi"/>
          <w:b/>
          <w:bCs/>
          <w:sz w:val="16"/>
          <w:szCs w:val="16"/>
          <w:lang w:eastAsia="x-none"/>
        </w:rPr>
        <w:t xml:space="preserve"> </w:t>
      </w:r>
      <w:r>
        <w:rPr>
          <w:lang w:eastAsia="x-none"/>
        </w:rPr>
        <w:t xml:space="preserve">him </w:t>
      </w:r>
      <w:r w:rsidRPr="00834FB3">
        <w:rPr>
          <w:u w:val="single"/>
          <w:lang w:eastAsia="x-none"/>
        </w:rPr>
        <w:t>from</w:t>
      </w:r>
      <w:r w:rsidR="00834FB3" w:rsidRPr="00834FB3">
        <w:rPr>
          <w:rFonts w:cstheme="minorHAnsi"/>
          <w:b/>
          <w:bCs/>
          <w:color w:val="9753DB"/>
          <w:position w:val="6"/>
          <w:sz w:val="16"/>
          <w:szCs w:val="16"/>
          <w:lang w:eastAsia="x-none"/>
        </w:rPr>
        <w:t>G1537</w:t>
      </w:r>
      <w:r w:rsidR="00834FB3" w:rsidRPr="00834FB3">
        <w:rPr>
          <w:rFonts w:cstheme="minorHAnsi"/>
          <w:b/>
          <w:bCs/>
          <w:sz w:val="16"/>
          <w:szCs w:val="16"/>
          <w:lang w:eastAsia="x-none"/>
        </w:rPr>
        <w:t xml:space="preserve"> </w:t>
      </w:r>
      <w:r w:rsidR="00834FB3" w:rsidRPr="00834FB3">
        <w:rPr>
          <w:rFonts w:cstheme="minorHAnsi"/>
          <w:b/>
          <w:bCs/>
          <w:color w:val="2E78C2"/>
          <w:position w:val="6"/>
          <w:sz w:val="16"/>
          <w:szCs w:val="16"/>
          <w:lang w:eastAsia="x-none"/>
        </w:rPr>
        <w:t>PREP</w:t>
      </w:r>
      <w:r w:rsidRPr="00834FB3">
        <w:rPr>
          <w:rFonts w:cstheme="minorHAnsi"/>
          <w:b/>
          <w:bCs/>
          <w:sz w:val="16"/>
          <w:szCs w:val="16"/>
          <w:lang w:eastAsia="x-none"/>
        </w:rPr>
        <w:t xml:space="preserve"> </w:t>
      </w:r>
      <w:r>
        <w:rPr>
          <w:lang w:eastAsia="x-none"/>
        </w:rPr>
        <w:t xml:space="preserve">the </w:t>
      </w:r>
      <w:r w:rsidRPr="00E4547B">
        <w:rPr>
          <w:u w:val="single"/>
          <w:lang w:eastAsia="x-none"/>
        </w:rPr>
        <w:t>dead</w:t>
      </w:r>
      <w:r w:rsidR="00B6461D" w:rsidRPr="00B6461D">
        <w:rPr>
          <w:rFonts w:cstheme="minorHAnsi"/>
          <w:b/>
          <w:bCs/>
          <w:color w:val="9753DB"/>
          <w:position w:val="6"/>
          <w:sz w:val="16"/>
          <w:szCs w:val="16"/>
          <w:lang w:eastAsia="x-none"/>
        </w:rPr>
        <w:t>G3498</w:t>
      </w:r>
      <w:r w:rsidR="00B6461D" w:rsidRPr="00B6461D">
        <w:rPr>
          <w:rFonts w:cstheme="minorHAnsi"/>
          <w:b/>
          <w:bCs/>
          <w:sz w:val="16"/>
          <w:szCs w:val="16"/>
          <w:lang w:eastAsia="x-none"/>
        </w:rPr>
        <w:t xml:space="preserve"> </w:t>
      </w:r>
      <w:r w:rsidR="00B6461D" w:rsidRPr="00B6461D">
        <w:rPr>
          <w:rFonts w:cstheme="minorHAnsi"/>
          <w:b/>
          <w:bCs/>
          <w:color w:val="2E78C2"/>
          <w:position w:val="6"/>
          <w:sz w:val="16"/>
          <w:szCs w:val="16"/>
          <w:lang w:eastAsia="x-none"/>
        </w:rPr>
        <w:t>A-GPM</w:t>
      </w:r>
      <w:r>
        <w:rPr>
          <w:lang w:eastAsia="x-none"/>
        </w:rPr>
        <w:t>. </w:t>
      </w:r>
    </w:p>
    <w:p w14:paraId="1820956F" w14:textId="77777777" w:rsidR="00023482" w:rsidRPr="00023482" w:rsidRDefault="00023482" w:rsidP="00023482">
      <w:pPr>
        <w:spacing w:after="0" w:line="240" w:lineRule="auto"/>
        <w:rPr>
          <w:rFonts w:eastAsia="Times New Roman" w:cstheme="minorHAnsi"/>
        </w:rPr>
      </w:pPr>
      <w:r w:rsidRPr="00023482">
        <w:rPr>
          <w:rFonts w:eastAsia="Times New Roman" w:cstheme="minorHAnsi"/>
          <w:b/>
          <w:bCs/>
        </w:rPr>
        <w:t xml:space="preserve">G4916 </w:t>
      </w:r>
      <w:r w:rsidRPr="00023482">
        <w:rPr>
          <w:rFonts w:eastAsia="Times New Roman" w:cstheme="minorHAnsi"/>
        </w:rPr>
        <w:t xml:space="preserve">- (Verb) </w:t>
      </w:r>
      <w:proofErr w:type="spellStart"/>
      <w:r w:rsidRPr="00023482">
        <w:rPr>
          <w:rFonts w:eastAsia="Times New Roman" w:cstheme="minorHAnsi"/>
        </w:rPr>
        <w:t>sunthaptó</w:t>
      </w:r>
      <w:proofErr w:type="spellEnd"/>
      <w:r w:rsidRPr="00023482">
        <w:rPr>
          <w:rFonts w:eastAsia="Times New Roman" w:cstheme="minorHAnsi"/>
        </w:rPr>
        <w:t xml:space="preserve"> (soon-</w:t>
      </w:r>
      <w:proofErr w:type="spellStart"/>
      <w:r w:rsidRPr="00023482">
        <w:rPr>
          <w:rFonts w:eastAsia="Times New Roman" w:cstheme="minorHAnsi"/>
        </w:rPr>
        <w:t>thap</w:t>
      </w:r>
      <w:proofErr w:type="spellEnd"/>
      <w:r w:rsidRPr="00023482">
        <w:rPr>
          <w:rFonts w:eastAsia="Times New Roman" w:cstheme="minorHAnsi"/>
        </w:rPr>
        <w:t>'-to): to bury with (I bury along with.)</w:t>
      </w:r>
    </w:p>
    <w:p w14:paraId="3511771A" w14:textId="5C986AAE" w:rsidR="00023482" w:rsidRPr="00023482" w:rsidRDefault="00023482" w:rsidP="00023482">
      <w:pPr>
        <w:spacing w:after="0" w:line="240" w:lineRule="auto"/>
        <w:rPr>
          <w:rFonts w:eastAsia="Times New Roman" w:cstheme="minorHAnsi"/>
        </w:rPr>
      </w:pPr>
      <w:r w:rsidRPr="00023482">
        <w:rPr>
          <w:rFonts w:eastAsia="Times New Roman" w:cstheme="minorHAnsi"/>
          <w:b/>
          <w:bCs/>
        </w:rPr>
        <w:t>G4891</w:t>
      </w:r>
      <w:r w:rsidRPr="00023482">
        <w:rPr>
          <w:rFonts w:eastAsia="Times New Roman" w:cstheme="minorHAnsi"/>
        </w:rPr>
        <w:t xml:space="preserve"> - (Verb) </w:t>
      </w:r>
      <w:proofErr w:type="spellStart"/>
      <w:r w:rsidRPr="00023482">
        <w:rPr>
          <w:rFonts w:eastAsia="Times New Roman" w:cstheme="minorHAnsi"/>
        </w:rPr>
        <w:t>sunegeiró</w:t>
      </w:r>
      <w:proofErr w:type="spellEnd"/>
      <w:r w:rsidRPr="00023482">
        <w:rPr>
          <w:rFonts w:eastAsia="Times New Roman" w:cstheme="minorHAnsi"/>
        </w:rPr>
        <w:t xml:space="preserve"> (soon-</w:t>
      </w:r>
      <w:proofErr w:type="spellStart"/>
      <w:r w:rsidRPr="00023482">
        <w:rPr>
          <w:rFonts w:eastAsia="Times New Roman" w:cstheme="minorHAnsi"/>
        </w:rPr>
        <w:t>eg</w:t>
      </w:r>
      <w:proofErr w:type="spellEnd"/>
      <w:r w:rsidRPr="00023482">
        <w:rPr>
          <w:rFonts w:eastAsia="Times New Roman" w:cstheme="minorHAnsi"/>
        </w:rPr>
        <w:t>-</w:t>
      </w:r>
      <w:proofErr w:type="spellStart"/>
      <w:r w:rsidRPr="00023482">
        <w:rPr>
          <w:rFonts w:eastAsia="Times New Roman" w:cstheme="minorHAnsi"/>
        </w:rPr>
        <w:t>i</w:t>
      </w:r>
      <w:proofErr w:type="spellEnd"/>
      <w:r w:rsidRPr="00023482">
        <w:rPr>
          <w:rFonts w:eastAsia="Times New Roman" w:cstheme="minorHAnsi"/>
        </w:rPr>
        <w:t>'-</w:t>
      </w:r>
      <w:proofErr w:type="spellStart"/>
      <w:r w:rsidRPr="00023482">
        <w:rPr>
          <w:rFonts w:eastAsia="Times New Roman" w:cstheme="minorHAnsi"/>
        </w:rPr>
        <w:t>ro</w:t>
      </w:r>
      <w:proofErr w:type="spellEnd"/>
      <w:r w:rsidRPr="00023482">
        <w:rPr>
          <w:rFonts w:eastAsia="Times New Roman" w:cstheme="minorHAnsi"/>
        </w:rPr>
        <w:t>): to raise together (I raise along with</w:t>
      </w:r>
      <w:r w:rsidR="00853C5C">
        <w:rPr>
          <w:rFonts w:eastAsia="Times New Roman" w:cstheme="minorHAnsi"/>
        </w:rPr>
        <w:t>)</w:t>
      </w:r>
      <w:r w:rsidRPr="00023482">
        <w:rPr>
          <w:rFonts w:eastAsia="Times New Roman" w:cstheme="minorHAnsi"/>
        </w:rPr>
        <w:t>.</w:t>
      </w:r>
    </w:p>
    <w:p w14:paraId="7A12E7A0" w14:textId="77777777" w:rsidR="00023482" w:rsidRPr="00023482" w:rsidRDefault="00023482" w:rsidP="00023482">
      <w:pPr>
        <w:spacing w:after="0" w:line="240" w:lineRule="auto"/>
        <w:rPr>
          <w:rFonts w:eastAsia="Times New Roman" w:cstheme="minorHAnsi"/>
        </w:rPr>
      </w:pPr>
      <w:r w:rsidRPr="00023482">
        <w:rPr>
          <w:rFonts w:eastAsia="Times New Roman" w:cstheme="minorHAnsi"/>
          <w:b/>
          <w:bCs/>
        </w:rPr>
        <w:t>G1537</w:t>
      </w:r>
      <w:r w:rsidRPr="00023482">
        <w:rPr>
          <w:rFonts w:eastAsia="Times New Roman" w:cstheme="minorHAnsi"/>
        </w:rPr>
        <w:t xml:space="preserve"> - (Preposition) ek or ex (ek): from, from out of (from out, out from among, from, suggesting from the interior outwards.) Note: G1537 ek (a preposition, written </w:t>
      </w:r>
      <w:proofErr w:type="spellStart"/>
      <w:r w:rsidRPr="00023482">
        <w:rPr>
          <w:rFonts w:eastAsia="Times New Roman" w:cstheme="minorHAnsi"/>
        </w:rPr>
        <w:t>eks</w:t>
      </w:r>
      <w:proofErr w:type="spellEnd"/>
      <w:r w:rsidRPr="00023482">
        <w:rPr>
          <w:rFonts w:eastAsia="Times New Roman" w:cstheme="minorHAnsi"/>
        </w:rPr>
        <w:t xml:space="preserve"> before a vowel) – properly, "out from </w:t>
      </w:r>
      <w:r w:rsidRPr="00023482">
        <w:rPr>
          <w:rFonts w:eastAsia="Times New Roman" w:cstheme="minorHAnsi"/>
        </w:rPr>
        <w:lastRenderedPageBreak/>
        <w:t>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424CD465" w14:textId="77777777" w:rsidR="00023482" w:rsidRPr="00023482" w:rsidRDefault="00023482" w:rsidP="00023482">
      <w:pPr>
        <w:spacing w:after="0" w:line="240" w:lineRule="auto"/>
        <w:rPr>
          <w:rFonts w:eastAsia="Times New Roman" w:cstheme="minorHAnsi"/>
        </w:rPr>
      </w:pPr>
      <w:r w:rsidRPr="00023482">
        <w:rPr>
          <w:rFonts w:eastAsia="Times New Roman" w:cstheme="minorHAnsi"/>
          <w:b/>
          <w:bCs/>
        </w:rPr>
        <w:t>G1453</w:t>
      </w:r>
      <w:r w:rsidRPr="00023482">
        <w:rPr>
          <w:rFonts w:eastAsia="Times New Roman" w:cstheme="minorHAnsi"/>
        </w:rPr>
        <w:t xml:space="preserve"> - (Verb) </w:t>
      </w:r>
      <w:proofErr w:type="spellStart"/>
      <w:r w:rsidRPr="00023482">
        <w:rPr>
          <w:rFonts w:eastAsia="Times New Roman" w:cstheme="minorHAnsi"/>
        </w:rPr>
        <w:t>egeiró</w:t>
      </w:r>
      <w:proofErr w:type="spellEnd"/>
      <w:r w:rsidRPr="00023482">
        <w:rPr>
          <w:rFonts w:eastAsia="Times New Roman" w:cstheme="minorHAnsi"/>
        </w:rPr>
        <w:t xml:space="preserve"> (</w:t>
      </w:r>
      <w:proofErr w:type="spellStart"/>
      <w:r w:rsidRPr="00023482">
        <w:rPr>
          <w:rFonts w:eastAsia="Times New Roman" w:cstheme="minorHAnsi"/>
        </w:rPr>
        <w:t>eg-i</w:t>
      </w:r>
      <w:proofErr w:type="spellEnd"/>
      <w:r w:rsidRPr="00023482">
        <w:rPr>
          <w:rFonts w:eastAsia="Times New Roman" w:cstheme="minorHAnsi"/>
        </w:rPr>
        <w:t>'-</w:t>
      </w:r>
      <w:proofErr w:type="spellStart"/>
      <w:r w:rsidRPr="00023482">
        <w:rPr>
          <w:rFonts w:eastAsia="Times New Roman" w:cstheme="minorHAnsi"/>
        </w:rPr>
        <w:t>ro</w:t>
      </w:r>
      <w:proofErr w:type="spellEnd"/>
      <w:r w:rsidRPr="00023482">
        <w:rPr>
          <w:rFonts w:eastAsia="Times New Roman" w:cstheme="minorHAnsi"/>
        </w:rPr>
        <w:t>): to waken, to raise up ((a) I wake, arouse, (b) I raise up.)</w:t>
      </w:r>
    </w:p>
    <w:p w14:paraId="173F1B68" w14:textId="03CA075B" w:rsidR="00023482" w:rsidRDefault="00023482" w:rsidP="00023482">
      <w:pPr>
        <w:spacing w:after="0" w:line="240" w:lineRule="auto"/>
        <w:rPr>
          <w:rFonts w:eastAsia="Times New Roman" w:cstheme="minorHAnsi"/>
        </w:rPr>
      </w:pPr>
      <w:r w:rsidRPr="00023482">
        <w:rPr>
          <w:rFonts w:eastAsia="Times New Roman" w:cstheme="minorHAnsi"/>
          <w:b/>
          <w:bCs/>
        </w:rPr>
        <w:t>G3498</w:t>
      </w:r>
      <w:r w:rsidRPr="00023482">
        <w:rPr>
          <w:rFonts w:eastAsia="Times New Roman" w:cstheme="minorHAnsi"/>
        </w:rPr>
        <w:t xml:space="preserve"> - (Adjective) </w:t>
      </w:r>
      <w:proofErr w:type="spellStart"/>
      <w:r w:rsidRPr="00023482">
        <w:rPr>
          <w:rFonts w:eastAsia="Times New Roman" w:cstheme="minorHAnsi"/>
        </w:rPr>
        <w:t>nekros</w:t>
      </w:r>
      <w:proofErr w:type="spellEnd"/>
      <w:r w:rsidRPr="00023482">
        <w:rPr>
          <w:rFonts w:eastAsia="Times New Roman" w:cstheme="minorHAnsi"/>
        </w:rPr>
        <w:t xml:space="preserve"> (nek-</w:t>
      </w:r>
      <w:proofErr w:type="spellStart"/>
      <w:r w:rsidRPr="00023482">
        <w:rPr>
          <w:rFonts w:eastAsia="Times New Roman" w:cstheme="minorHAnsi"/>
        </w:rPr>
        <w:t>ros</w:t>
      </w:r>
      <w:proofErr w:type="spellEnd"/>
      <w:r w:rsidRPr="00023482">
        <w:rPr>
          <w:rFonts w:eastAsia="Times New Roman" w:cstheme="minorHAnsi"/>
        </w:rPr>
        <w:t>'): dead ((a) adj: dead, lifeless, subject to death, mortal, (b) noun: a dead body, a corpse.)</w:t>
      </w:r>
    </w:p>
    <w:p w14:paraId="39BB4C85" w14:textId="77777777" w:rsidR="00023482" w:rsidRDefault="00023482" w:rsidP="00023482">
      <w:pPr>
        <w:spacing w:after="0" w:line="240" w:lineRule="auto"/>
        <w:rPr>
          <w:rFonts w:eastAsia="Times New Roman" w:cstheme="minorHAnsi"/>
        </w:rPr>
      </w:pPr>
    </w:p>
    <w:p w14:paraId="708C6684" w14:textId="61736EF2" w:rsidR="00F46A0B" w:rsidRPr="00573105" w:rsidRDefault="00F46A0B" w:rsidP="00023482">
      <w:pPr>
        <w:spacing w:after="0" w:line="240" w:lineRule="auto"/>
        <w:rPr>
          <w:rFonts w:eastAsia="Times New Roman" w:cstheme="minorHAnsi"/>
        </w:rPr>
      </w:pPr>
      <w:r w:rsidRPr="00573105">
        <w:rPr>
          <w:rFonts w:eastAsia="Times New Roman" w:cstheme="minorHAnsi"/>
        </w:rPr>
        <w:t xml:space="preserve">Thus far, we have studied the technique of how to confess sins biblically. That's basic. That's step number 1. That clears the deck for action. Then we have studied the faith rest technique which deals with taking the promises of the Word of God, </w:t>
      </w:r>
      <w:r w:rsidRPr="000E74EA">
        <w:rPr>
          <w:rFonts w:eastAsia="Times New Roman" w:cstheme="minorHAnsi"/>
          <w:u w:val="single"/>
        </w:rPr>
        <w:t>mixing them with our faith</w:t>
      </w:r>
      <w:r w:rsidRPr="00573105">
        <w:rPr>
          <w:rFonts w:eastAsia="Times New Roman" w:cstheme="minorHAnsi"/>
        </w:rPr>
        <w:t>, and then acting upon them in reference to all the crises and problems that we face in life. These two set the stage for a third technique that we're going to start looking at now.</w:t>
      </w:r>
    </w:p>
    <w:p w14:paraId="5545BB55" w14:textId="77777777" w:rsidR="00F46A0B" w:rsidRPr="00573105" w:rsidRDefault="00F46A0B" w:rsidP="00F46A0B">
      <w:pPr>
        <w:spacing w:before="100" w:beforeAutospacing="1" w:after="100" w:afterAutospacing="1" w:line="240" w:lineRule="auto"/>
        <w:rPr>
          <w:rFonts w:eastAsia="Times New Roman" w:cstheme="minorHAnsi"/>
        </w:rPr>
      </w:pPr>
      <w:r w:rsidRPr="00573105">
        <w:rPr>
          <w:rFonts w:eastAsia="Times New Roman" w:cstheme="minorHAnsi"/>
        </w:rPr>
        <w:t xml:space="preserve">Obviously, for us to follow through on the confession of sin, and certainly on the faith rest technique, we </w:t>
      </w:r>
      <w:proofErr w:type="gramStart"/>
      <w:r w:rsidRPr="00573105">
        <w:rPr>
          <w:rFonts w:eastAsia="Times New Roman" w:cstheme="minorHAnsi"/>
        </w:rPr>
        <w:t>have to</w:t>
      </w:r>
      <w:proofErr w:type="gramEnd"/>
      <w:r w:rsidRPr="00573105">
        <w:rPr>
          <w:rFonts w:eastAsia="Times New Roman" w:cstheme="minorHAnsi"/>
        </w:rPr>
        <w:t xml:space="preserve"> be related to some information from the Word of God. You will perhaps remember that we have in the past pointed out that we are born into this world </w:t>
      </w:r>
      <w:r w:rsidRPr="00016C93">
        <w:rPr>
          <w:rFonts w:eastAsia="Times New Roman" w:cstheme="minorHAnsi"/>
          <w:u w:val="single"/>
        </w:rPr>
        <w:t>without divine viewpoint</w:t>
      </w:r>
      <w:r w:rsidRPr="00573105">
        <w:rPr>
          <w:rFonts w:eastAsia="Times New Roman" w:cstheme="minorHAnsi"/>
        </w:rPr>
        <w:t xml:space="preserve">. Nobody is born into this world with God's point of view concerning life. Our old sin nature just doesn't have that kind of viewpoint. Most of the people in our society </w:t>
      </w:r>
      <w:proofErr w:type="gramStart"/>
      <w:r w:rsidRPr="00573105">
        <w:rPr>
          <w:rFonts w:eastAsia="Times New Roman" w:cstheme="minorHAnsi"/>
        </w:rPr>
        <w:t>actually function</w:t>
      </w:r>
      <w:proofErr w:type="gramEnd"/>
      <w:r w:rsidRPr="00573105">
        <w:rPr>
          <w:rFonts w:eastAsia="Times New Roman" w:cstheme="minorHAnsi"/>
        </w:rPr>
        <w:t xml:space="preserve"> on human viewpoint. This human viewpoint comes from their old sin natures. Consequently, you see the problem that faces you and me as Christians when we follow the opinions that are prevalent in our society. </w:t>
      </w:r>
      <w:r w:rsidRPr="00016C93">
        <w:rPr>
          <w:rFonts w:eastAsia="Times New Roman" w:cstheme="minorHAnsi"/>
          <w:b/>
          <w:bCs/>
        </w:rPr>
        <w:t>When we get together with other people, and we accept their sense of values, and we take their leadings, which are based upon this human viewpoint, this inevitably leads us away from the Lord.</w:t>
      </w:r>
    </w:p>
    <w:p w14:paraId="6F307C93" w14:textId="77777777" w:rsidR="00F46A0B" w:rsidRPr="00573105" w:rsidRDefault="00F46A0B" w:rsidP="00F46A0B">
      <w:pPr>
        <w:spacing w:before="100" w:beforeAutospacing="1" w:after="100" w:afterAutospacing="1" w:line="240" w:lineRule="auto"/>
        <w:rPr>
          <w:rFonts w:eastAsia="Times New Roman" w:cstheme="minorHAnsi"/>
        </w:rPr>
      </w:pPr>
      <w:r w:rsidRPr="00573105">
        <w:rPr>
          <w:rFonts w:eastAsia="Times New Roman" w:cstheme="minorHAnsi"/>
        </w:rPr>
        <w:t>It is important to realize that it matters not whether you are a Christian or an unbeliever. The human viewpoint can still permeate your soul. Consequently, even your Christian friends, if they are functioning on human viewpoint, will lead directly away from God. There are many Christians who really are tied in, hook-and-eye, right into the thinking of our society. They have accepted the sense of values. They have placed an esteem upon the things that our society places an esteem upon. They have placed a sense of value upon what our society views as success, and of the goals of life--the things that we should pursue. Consequently, Christians who pick up bad viewpoint can be adversely influencing other Christians who themselves are not functioning on divine viewpoint so that they can tell a difference.</w:t>
      </w:r>
    </w:p>
    <w:p w14:paraId="3228054B" w14:textId="77777777" w:rsidR="00F46A0B" w:rsidRPr="00573105" w:rsidRDefault="00F46A0B" w:rsidP="00F46A0B">
      <w:pPr>
        <w:spacing w:before="100" w:beforeAutospacing="1" w:after="100" w:afterAutospacing="1" w:line="240" w:lineRule="auto"/>
        <w:outlineLvl w:val="1"/>
        <w:rPr>
          <w:rFonts w:eastAsia="Times New Roman" w:cstheme="minorHAnsi"/>
          <w:b/>
          <w:bCs/>
        </w:rPr>
      </w:pPr>
      <w:bookmarkStart w:id="0" w:name="colossians1910"/>
      <w:bookmarkEnd w:id="0"/>
      <w:r w:rsidRPr="00573105">
        <w:rPr>
          <w:rFonts w:eastAsia="Times New Roman" w:cstheme="minorHAnsi"/>
          <w:b/>
          <w:bCs/>
        </w:rPr>
        <w:t>Colossians 1:9-10</w:t>
      </w:r>
    </w:p>
    <w:p w14:paraId="445FEBAF" w14:textId="6E1E0D2C" w:rsidR="00F46A0B" w:rsidRPr="00EE1866" w:rsidRDefault="00F46A0B" w:rsidP="00EE1866">
      <w:pPr>
        <w:spacing w:after="0" w:line="240" w:lineRule="auto"/>
        <w:rPr>
          <w:rFonts w:eastAsia="Times New Roman" w:cstheme="minorHAnsi"/>
        </w:rPr>
      </w:pPr>
      <w:r w:rsidRPr="00573105">
        <w:rPr>
          <w:rFonts w:eastAsia="Times New Roman" w:cstheme="minorHAnsi"/>
        </w:rPr>
        <w:t xml:space="preserve">Furthermore, when you are born again spiritually, you do not automatically possess divine viewpoint. You do not enter the Christian life with God's point of view. For this reason, the apostle Paul tells us that there </w:t>
      </w:r>
      <w:r w:rsidRPr="00CB15C9">
        <w:rPr>
          <w:rFonts w:eastAsia="Times New Roman" w:cstheme="minorHAnsi"/>
          <w:u w:val="single"/>
        </w:rPr>
        <w:t>lies within our souls a spiritual deficiency which must be filled</w:t>
      </w:r>
      <w:r w:rsidRPr="00573105">
        <w:rPr>
          <w:rFonts w:eastAsia="Times New Roman" w:cstheme="minorHAnsi"/>
        </w:rPr>
        <w:t>. In Colossians 1:9-10, Paul says, "For this cause, we also, since the day we heard it, do not cease to pray for you, and to desire that you might be filled with the knowledge of His will in all wisdom and spiritual understanding. The word "that you might be filled" is the Greek word "</w:t>
      </w:r>
      <w:proofErr w:type="spellStart"/>
      <w:r w:rsidRPr="00CB15C9">
        <w:rPr>
          <w:rFonts w:eastAsia="Times New Roman" w:cstheme="minorHAnsi"/>
          <w:u w:val="single"/>
        </w:rPr>
        <w:t>pleroo</w:t>
      </w:r>
      <w:proofErr w:type="spellEnd"/>
      <w:r w:rsidR="00CB15C9">
        <w:rPr>
          <w:rFonts w:eastAsia="Times New Roman" w:cstheme="minorHAnsi"/>
        </w:rPr>
        <w:t xml:space="preserve"> (</w:t>
      </w:r>
      <w:r w:rsidR="00CB15C9">
        <w:rPr>
          <w:rStyle w:val="I"/>
          <w:lang w:eastAsia="x-none"/>
        </w:rPr>
        <w:t>play-</w:t>
      </w:r>
      <w:proofErr w:type="spellStart"/>
      <w:r w:rsidR="00CB15C9">
        <w:rPr>
          <w:rStyle w:val="I"/>
          <w:lang w:eastAsia="x-none"/>
        </w:rPr>
        <w:t>ro</w:t>
      </w:r>
      <w:proofErr w:type="spellEnd"/>
      <w:r w:rsidR="00CB15C9">
        <w:rPr>
          <w:rStyle w:val="I"/>
          <w:lang w:eastAsia="x-none"/>
        </w:rPr>
        <w:t>'-o)</w:t>
      </w:r>
      <w:r w:rsidRPr="00573105">
        <w:rPr>
          <w:rFonts w:eastAsia="Times New Roman" w:cstheme="minorHAnsi"/>
        </w:rPr>
        <w:t xml:space="preserve">." It is in the aorist tense which means there's </w:t>
      </w:r>
      <w:r w:rsidRPr="00AA7F6E">
        <w:rPr>
          <w:rFonts w:eastAsia="Times New Roman" w:cstheme="minorHAnsi"/>
          <w:u w:val="single"/>
        </w:rPr>
        <w:t>a point a time</w:t>
      </w:r>
      <w:r w:rsidRPr="00573105">
        <w:rPr>
          <w:rFonts w:eastAsia="Times New Roman" w:cstheme="minorHAnsi"/>
        </w:rPr>
        <w:t xml:space="preserve"> when the Christian must solve the problem of his natural deficiency in spiritual things. It is </w:t>
      </w:r>
      <w:r w:rsidRPr="009F5B9A">
        <w:rPr>
          <w:rFonts w:eastAsia="Times New Roman" w:cstheme="minorHAnsi"/>
          <w:u w:val="single"/>
        </w:rPr>
        <w:t>passive which means that he doesn't just solve this problem by something he does</w:t>
      </w:r>
      <w:r w:rsidRPr="00573105">
        <w:rPr>
          <w:rFonts w:eastAsia="Times New Roman" w:cstheme="minorHAnsi"/>
        </w:rPr>
        <w:t xml:space="preserve">, but rather he </w:t>
      </w:r>
      <w:r w:rsidRPr="009F5B9A">
        <w:rPr>
          <w:rFonts w:eastAsia="Times New Roman" w:cstheme="minorHAnsi"/>
          <w:u w:val="single"/>
        </w:rPr>
        <w:t>receives the solution from someone outside of himself, namely the Lord</w:t>
      </w:r>
      <w:r w:rsidRPr="00573105">
        <w:rPr>
          <w:rFonts w:eastAsia="Times New Roman" w:cstheme="minorHAnsi"/>
        </w:rPr>
        <w:t xml:space="preserve">, </w:t>
      </w:r>
      <w:r w:rsidRPr="009F5B9A">
        <w:rPr>
          <w:rFonts w:eastAsia="Times New Roman" w:cstheme="minorHAnsi"/>
          <w:b/>
          <w:bCs/>
        </w:rPr>
        <w:t>when he meets the conditions for receiving it</w:t>
      </w:r>
      <w:r w:rsidRPr="00573105">
        <w:rPr>
          <w:rFonts w:eastAsia="Times New Roman" w:cstheme="minorHAnsi"/>
        </w:rPr>
        <w:t xml:space="preserve">. It is subjunctive which means it's potential. </w:t>
      </w:r>
      <w:r w:rsidRPr="009F5B9A">
        <w:rPr>
          <w:rFonts w:eastAsia="Times New Roman" w:cstheme="minorHAnsi"/>
          <w:u w:val="single"/>
        </w:rPr>
        <w:t>It depends upon the action that he takes</w:t>
      </w:r>
      <w:r w:rsidRPr="00573105">
        <w:rPr>
          <w:rFonts w:eastAsia="Times New Roman" w:cstheme="minorHAnsi"/>
        </w:rPr>
        <w:t xml:space="preserve">. God has made a provision to meet this experiential deficiency. This is not a positional deficiency. He has no deficiency in Christ in his experience. He has this deficiency and God had made provision. It's up to him whether he takes it or whether he does not. For this reason, it is the primary duty of a Christian to prepare himself to live the supernatural Christian life </w:t>
      </w:r>
      <w:r w:rsidRPr="006F12A5">
        <w:rPr>
          <w:rFonts w:eastAsia="Times New Roman" w:cstheme="minorHAnsi"/>
          <w:u w:val="single"/>
        </w:rPr>
        <w:t>by filling up the deficiency in his soul</w:t>
      </w:r>
      <w:r w:rsidRPr="00573105">
        <w:rPr>
          <w:rFonts w:eastAsia="Times New Roman" w:cstheme="minorHAnsi"/>
        </w:rPr>
        <w:t xml:space="preserve">. That's the major problem </w:t>
      </w:r>
      <w:r w:rsidRPr="00EE1866">
        <w:rPr>
          <w:rFonts w:eastAsia="Times New Roman" w:cstheme="minorHAnsi"/>
        </w:rPr>
        <w:t>with this deficiency. It keeps us from living the supernatural Christian life.</w:t>
      </w:r>
    </w:p>
    <w:p w14:paraId="325650DD" w14:textId="77777777" w:rsidR="00215CCF" w:rsidRDefault="00EE1866" w:rsidP="00215CCF">
      <w:pPr>
        <w:pStyle w:val="BODY"/>
        <w:widowControl w:val="0"/>
        <w:rPr>
          <w:rFonts w:asciiTheme="minorHAnsi" w:hAnsiTheme="minorHAnsi" w:cstheme="minorHAnsi"/>
          <w:sz w:val="22"/>
          <w:szCs w:val="22"/>
          <w:lang w:eastAsia="x-none"/>
        </w:rPr>
      </w:pPr>
      <w:r w:rsidRPr="00EE1866">
        <w:rPr>
          <w:rFonts w:asciiTheme="minorHAnsi" w:hAnsiTheme="minorHAnsi" w:cstheme="minorHAnsi"/>
          <w:b/>
          <w:bCs/>
          <w:color w:val="802020"/>
          <w:sz w:val="22"/>
          <w:szCs w:val="22"/>
          <w:lang w:eastAsia="x-none"/>
        </w:rPr>
        <w:t>Col 1:9</w:t>
      </w:r>
      <w:r w:rsidRPr="00EE1866">
        <w:rPr>
          <w:rFonts w:asciiTheme="minorHAnsi" w:hAnsiTheme="minorHAnsi" w:cstheme="minorHAnsi"/>
          <w:sz w:val="22"/>
          <w:szCs w:val="22"/>
          <w:lang w:eastAsia="x-none"/>
        </w:rPr>
        <w:t xml:space="preserve">  For this cause we also, since the day </w:t>
      </w:r>
      <w:r w:rsidRPr="00C55C10">
        <w:rPr>
          <w:rFonts w:asciiTheme="minorHAnsi" w:hAnsiTheme="minorHAnsi" w:cstheme="minorHAnsi"/>
          <w:sz w:val="22"/>
          <w:szCs w:val="22"/>
          <w:u w:val="single"/>
          <w:lang w:eastAsia="x-none"/>
        </w:rPr>
        <w:t>we heard</w:t>
      </w:r>
      <w:r w:rsidR="00C55C10" w:rsidRPr="00C55C10">
        <w:rPr>
          <w:rFonts w:asciiTheme="minorHAnsi" w:hAnsiTheme="minorHAnsi" w:cstheme="minorHAnsi"/>
          <w:b/>
          <w:bCs/>
          <w:color w:val="9753DB"/>
          <w:position w:val="6"/>
          <w:sz w:val="16"/>
          <w:szCs w:val="16"/>
          <w:lang w:eastAsia="x-none"/>
        </w:rPr>
        <w:t>G191</w:t>
      </w:r>
      <w:r w:rsidR="00C55C10" w:rsidRPr="00C55C10">
        <w:rPr>
          <w:rFonts w:asciiTheme="minorHAnsi" w:hAnsiTheme="minorHAnsi" w:cstheme="minorHAnsi"/>
          <w:b/>
          <w:bCs/>
          <w:sz w:val="16"/>
          <w:szCs w:val="16"/>
          <w:lang w:eastAsia="x-none"/>
        </w:rPr>
        <w:t xml:space="preserve"> </w:t>
      </w:r>
      <w:r w:rsidR="00C55C10" w:rsidRPr="00C55C10">
        <w:rPr>
          <w:rFonts w:asciiTheme="minorHAnsi" w:hAnsiTheme="minorHAnsi" w:cstheme="minorHAnsi"/>
          <w:b/>
          <w:bCs/>
          <w:color w:val="2E78C2"/>
          <w:position w:val="6"/>
          <w:sz w:val="16"/>
          <w:szCs w:val="16"/>
          <w:lang w:eastAsia="x-none"/>
        </w:rPr>
        <w:t>V-AAI-1P</w:t>
      </w:r>
      <w:r w:rsidRPr="00C55C10">
        <w:rPr>
          <w:rFonts w:asciiTheme="minorHAnsi" w:hAnsiTheme="minorHAnsi" w:cstheme="minorHAnsi"/>
          <w:b/>
          <w:bCs/>
          <w:sz w:val="16"/>
          <w:szCs w:val="16"/>
          <w:lang w:eastAsia="x-none"/>
        </w:rPr>
        <w:t xml:space="preserve"> </w:t>
      </w:r>
      <w:r w:rsidRPr="00EE1866">
        <w:rPr>
          <w:rFonts w:asciiTheme="minorHAnsi" w:hAnsiTheme="minorHAnsi" w:cstheme="minorHAnsi"/>
          <w:i/>
          <w:iCs/>
          <w:color w:val="757575"/>
          <w:sz w:val="22"/>
          <w:szCs w:val="22"/>
          <w:lang w:eastAsia="x-none"/>
        </w:rPr>
        <w:t>it,</w:t>
      </w:r>
      <w:r w:rsidRPr="00EE1866">
        <w:rPr>
          <w:rFonts w:asciiTheme="minorHAnsi" w:hAnsiTheme="minorHAnsi" w:cstheme="minorHAnsi"/>
          <w:sz w:val="22"/>
          <w:szCs w:val="22"/>
          <w:lang w:eastAsia="x-none"/>
        </w:rPr>
        <w:t xml:space="preserve"> do not </w:t>
      </w:r>
      <w:r w:rsidRPr="00C55C10">
        <w:rPr>
          <w:rFonts w:asciiTheme="minorHAnsi" w:hAnsiTheme="minorHAnsi" w:cstheme="minorHAnsi"/>
          <w:sz w:val="22"/>
          <w:szCs w:val="22"/>
          <w:u w:val="single"/>
          <w:lang w:eastAsia="x-none"/>
        </w:rPr>
        <w:t>cease</w:t>
      </w:r>
      <w:r w:rsidR="00C55C10" w:rsidRPr="00C55C10">
        <w:rPr>
          <w:rFonts w:asciiTheme="minorHAnsi" w:hAnsiTheme="minorHAnsi" w:cstheme="minorHAnsi"/>
          <w:b/>
          <w:bCs/>
          <w:color w:val="9753DB"/>
          <w:position w:val="6"/>
          <w:sz w:val="16"/>
          <w:szCs w:val="16"/>
          <w:lang w:eastAsia="x-none"/>
        </w:rPr>
        <w:t>G3973</w:t>
      </w:r>
      <w:r w:rsidR="00C55C10" w:rsidRPr="00C55C10">
        <w:rPr>
          <w:rFonts w:asciiTheme="minorHAnsi" w:hAnsiTheme="minorHAnsi" w:cstheme="minorHAnsi"/>
          <w:b/>
          <w:bCs/>
          <w:sz w:val="16"/>
          <w:szCs w:val="16"/>
          <w:lang w:eastAsia="x-none"/>
        </w:rPr>
        <w:t xml:space="preserve"> </w:t>
      </w:r>
      <w:r w:rsidR="00C55C10" w:rsidRPr="00C55C10">
        <w:rPr>
          <w:rFonts w:asciiTheme="minorHAnsi" w:hAnsiTheme="minorHAnsi" w:cstheme="minorHAnsi"/>
          <w:b/>
          <w:bCs/>
          <w:color w:val="2E78C2"/>
          <w:position w:val="6"/>
          <w:sz w:val="16"/>
          <w:szCs w:val="16"/>
          <w:lang w:eastAsia="x-none"/>
        </w:rPr>
        <w:t>V-PMI-1P</w:t>
      </w:r>
      <w:r w:rsidRPr="00C55C10">
        <w:rPr>
          <w:rFonts w:asciiTheme="minorHAnsi" w:hAnsiTheme="minorHAnsi" w:cstheme="minorHAnsi"/>
          <w:b/>
          <w:bCs/>
          <w:sz w:val="16"/>
          <w:szCs w:val="16"/>
          <w:lang w:eastAsia="x-none"/>
        </w:rPr>
        <w:t xml:space="preserve"> </w:t>
      </w:r>
      <w:r w:rsidRPr="00204642">
        <w:rPr>
          <w:rFonts w:asciiTheme="minorHAnsi" w:hAnsiTheme="minorHAnsi" w:cstheme="minorHAnsi"/>
          <w:sz w:val="22"/>
          <w:szCs w:val="22"/>
          <w:u w:val="single"/>
          <w:lang w:eastAsia="x-none"/>
        </w:rPr>
        <w:t xml:space="preserve">to </w:t>
      </w:r>
      <w:r w:rsidRPr="00204642">
        <w:rPr>
          <w:rFonts w:asciiTheme="minorHAnsi" w:hAnsiTheme="minorHAnsi" w:cstheme="minorHAnsi"/>
          <w:sz w:val="22"/>
          <w:szCs w:val="22"/>
          <w:u w:val="single"/>
          <w:lang w:eastAsia="x-none"/>
        </w:rPr>
        <w:lastRenderedPageBreak/>
        <w:t>pray</w:t>
      </w:r>
      <w:r w:rsidR="00204642" w:rsidRPr="00204642">
        <w:rPr>
          <w:rFonts w:asciiTheme="minorHAnsi" w:hAnsiTheme="minorHAnsi" w:cstheme="minorHAnsi"/>
          <w:b/>
          <w:bCs/>
          <w:color w:val="9753DB"/>
          <w:position w:val="6"/>
          <w:sz w:val="16"/>
          <w:szCs w:val="16"/>
          <w:lang w:eastAsia="x-none"/>
        </w:rPr>
        <w:t>G4336</w:t>
      </w:r>
      <w:r w:rsidR="00204642" w:rsidRPr="00204642">
        <w:rPr>
          <w:rFonts w:asciiTheme="minorHAnsi" w:hAnsiTheme="minorHAnsi" w:cstheme="minorHAnsi"/>
          <w:b/>
          <w:bCs/>
          <w:sz w:val="16"/>
          <w:szCs w:val="16"/>
          <w:lang w:eastAsia="x-none"/>
        </w:rPr>
        <w:t xml:space="preserve"> </w:t>
      </w:r>
      <w:r w:rsidR="00204642" w:rsidRPr="00204642">
        <w:rPr>
          <w:rFonts w:asciiTheme="minorHAnsi" w:hAnsiTheme="minorHAnsi" w:cstheme="minorHAnsi"/>
          <w:b/>
          <w:bCs/>
          <w:color w:val="2E78C2"/>
          <w:position w:val="6"/>
          <w:sz w:val="16"/>
          <w:szCs w:val="16"/>
          <w:lang w:eastAsia="x-none"/>
        </w:rPr>
        <w:t>V-PNP-NPM</w:t>
      </w:r>
      <w:r w:rsidRPr="00204642">
        <w:rPr>
          <w:rFonts w:asciiTheme="minorHAnsi" w:hAnsiTheme="minorHAnsi" w:cstheme="minorHAnsi"/>
          <w:b/>
          <w:bCs/>
          <w:sz w:val="16"/>
          <w:szCs w:val="16"/>
          <w:lang w:eastAsia="x-none"/>
        </w:rPr>
        <w:t xml:space="preserve"> </w:t>
      </w:r>
      <w:r w:rsidRPr="00EE1866">
        <w:rPr>
          <w:rFonts w:asciiTheme="minorHAnsi" w:hAnsiTheme="minorHAnsi" w:cstheme="minorHAnsi"/>
          <w:sz w:val="22"/>
          <w:szCs w:val="22"/>
          <w:lang w:eastAsia="x-none"/>
        </w:rPr>
        <w:t xml:space="preserve">for you, and to desire that </w:t>
      </w:r>
      <w:r w:rsidRPr="00991DEA">
        <w:rPr>
          <w:rFonts w:asciiTheme="minorHAnsi" w:hAnsiTheme="minorHAnsi" w:cstheme="minorHAnsi"/>
          <w:sz w:val="22"/>
          <w:szCs w:val="22"/>
          <w:u w:val="single"/>
          <w:lang w:eastAsia="x-none"/>
        </w:rPr>
        <w:t xml:space="preserve">ye </w:t>
      </w:r>
      <w:r w:rsidRPr="00204642">
        <w:rPr>
          <w:rFonts w:asciiTheme="minorHAnsi" w:hAnsiTheme="minorHAnsi" w:cstheme="minorHAnsi"/>
          <w:sz w:val="22"/>
          <w:szCs w:val="22"/>
          <w:u w:val="single"/>
          <w:lang w:eastAsia="x-none"/>
        </w:rPr>
        <w:t>might be filled</w:t>
      </w:r>
      <w:r w:rsidR="00204642" w:rsidRPr="00204642">
        <w:rPr>
          <w:rFonts w:asciiTheme="minorHAnsi" w:hAnsiTheme="minorHAnsi" w:cstheme="minorHAnsi"/>
          <w:b/>
          <w:bCs/>
          <w:color w:val="9753DB"/>
          <w:position w:val="6"/>
          <w:sz w:val="16"/>
          <w:szCs w:val="16"/>
          <w:lang w:eastAsia="x-none"/>
        </w:rPr>
        <w:t>G4137</w:t>
      </w:r>
      <w:r w:rsidR="00204642" w:rsidRPr="00204642">
        <w:rPr>
          <w:rFonts w:asciiTheme="minorHAnsi" w:hAnsiTheme="minorHAnsi" w:cstheme="minorHAnsi"/>
          <w:b/>
          <w:bCs/>
          <w:sz w:val="16"/>
          <w:szCs w:val="16"/>
          <w:lang w:eastAsia="x-none"/>
        </w:rPr>
        <w:t xml:space="preserve"> </w:t>
      </w:r>
      <w:r w:rsidR="00204642" w:rsidRPr="00204642">
        <w:rPr>
          <w:rFonts w:asciiTheme="minorHAnsi" w:hAnsiTheme="minorHAnsi" w:cstheme="minorHAnsi"/>
          <w:b/>
          <w:bCs/>
          <w:color w:val="2E78C2"/>
          <w:position w:val="6"/>
          <w:sz w:val="16"/>
          <w:szCs w:val="16"/>
          <w:lang w:eastAsia="x-none"/>
        </w:rPr>
        <w:t>V-APS-2P</w:t>
      </w:r>
      <w:r w:rsidR="00204642" w:rsidRPr="00204642">
        <w:rPr>
          <w:rFonts w:asciiTheme="minorHAnsi" w:hAnsiTheme="minorHAnsi" w:cstheme="minorHAnsi"/>
          <w:b/>
          <w:bCs/>
          <w:sz w:val="16"/>
          <w:szCs w:val="16"/>
          <w:lang w:eastAsia="x-none"/>
        </w:rPr>
        <w:t xml:space="preserve"> </w:t>
      </w:r>
      <w:r w:rsidRPr="00204642">
        <w:rPr>
          <w:rFonts w:asciiTheme="minorHAnsi" w:hAnsiTheme="minorHAnsi" w:cstheme="minorHAnsi"/>
          <w:b/>
          <w:bCs/>
          <w:sz w:val="16"/>
          <w:szCs w:val="16"/>
          <w:lang w:eastAsia="x-none"/>
        </w:rPr>
        <w:t xml:space="preserve"> </w:t>
      </w:r>
      <w:r w:rsidRPr="00EE1866">
        <w:rPr>
          <w:rFonts w:asciiTheme="minorHAnsi" w:hAnsiTheme="minorHAnsi" w:cstheme="minorHAnsi"/>
          <w:sz w:val="22"/>
          <w:szCs w:val="22"/>
          <w:lang w:eastAsia="x-none"/>
        </w:rPr>
        <w:t xml:space="preserve">with the </w:t>
      </w:r>
      <w:r w:rsidRPr="00204642">
        <w:rPr>
          <w:rFonts w:asciiTheme="minorHAnsi" w:hAnsiTheme="minorHAnsi" w:cstheme="minorHAnsi"/>
          <w:sz w:val="22"/>
          <w:szCs w:val="22"/>
          <w:u w:val="single"/>
          <w:lang w:eastAsia="x-none"/>
        </w:rPr>
        <w:t>knowledge</w:t>
      </w:r>
      <w:r w:rsidR="00204642" w:rsidRPr="00204642">
        <w:rPr>
          <w:rFonts w:asciiTheme="minorHAnsi" w:hAnsiTheme="minorHAnsi" w:cstheme="minorHAnsi"/>
          <w:b/>
          <w:bCs/>
          <w:color w:val="9753DB"/>
          <w:position w:val="6"/>
          <w:sz w:val="16"/>
          <w:szCs w:val="16"/>
          <w:lang w:eastAsia="x-none"/>
        </w:rPr>
        <w:t>G1922</w:t>
      </w:r>
      <w:r w:rsidR="00204642" w:rsidRPr="00204642">
        <w:rPr>
          <w:rFonts w:asciiTheme="minorHAnsi" w:hAnsiTheme="minorHAnsi" w:cstheme="minorHAnsi"/>
          <w:b/>
          <w:bCs/>
          <w:sz w:val="16"/>
          <w:szCs w:val="16"/>
          <w:lang w:eastAsia="x-none"/>
        </w:rPr>
        <w:t xml:space="preserve"> </w:t>
      </w:r>
      <w:r w:rsidR="00204642" w:rsidRPr="00204642">
        <w:rPr>
          <w:rFonts w:asciiTheme="minorHAnsi" w:hAnsiTheme="minorHAnsi" w:cstheme="minorHAnsi"/>
          <w:b/>
          <w:bCs/>
          <w:color w:val="2E78C2"/>
          <w:position w:val="6"/>
          <w:sz w:val="16"/>
          <w:szCs w:val="16"/>
          <w:lang w:eastAsia="x-none"/>
        </w:rPr>
        <w:t>N-ASF</w:t>
      </w:r>
      <w:r w:rsidRPr="00204642">
        <w:rPr>
          <w:rFonts w:asciiTheme="minorHAnsi" w:hAnsiTheme="minorHAnsi" w:cstheme="minorHAnsi"/>
          <w:b/>
          <w:bCs/>
          <w:sz w:val="16"/>
          <w:szCs w:val="16"/>
          <w:lang w:eastAsia="x-none"/>
        </w:rPr>
        <w:t xml:space="preserve"> </w:t>
      </w:r>
      <w:r w:rsidRPr="00EE1866">
        <w:rPr>
          <w:rFonts w:asciiTheme="minorHAnsi" w:hAnsiTheme="minorHAnsi" w:cstheme="minorHAnsi"/>
          <w:sz w:val="22"/>
          <w:szCs w:val="22"/>
          <w:lang w:eastAsia="x-none"/>
        </w:rPr>
        <w:t xml:space="preserve">of his will in all </w:t>
      </w:r>
      <w:r w:rsidRPr="00204642">
        <w:rPr>
          <w:rFonts w:asciiTheme="minorHAnsi" w:hAnsiTheme="minorHAnsi" w:cstheme="minorHAnsi"/>
          <w:sz w:val="22"/>
          <w:szCs w:val="22"/>
          <w:u w:val="single"/>
          <w:lang w:eastAsia="x-none"/>
        </w:rPr>
        <w:t>wisdom</w:t>
      </w:r>
      <w:r w:rsidR="00204642" w:rsidRPr="00204642">
        <w:rPr>
          <w:rFonts w:asciiTheme="minorHAnsi" w:hAnsiTheme="minorHAnsi" w:cstheme="minorHAnsi"/>
          <w:b/>
          <w:bCs/>
          <w:color w:val="9753DB"/>
          <w:position w:val="6"/>
          <w:sz w:val="16"/>
          <w:szCs w:val="16"/>
          <w:lang w:eastAsia="x-none"/>
        </w:rPr>
        <w:t>G4678</w:t>
      </w:r>
      <w:r w:rsidR="00204642" w:rsidRPr="00204642">
        <w:rPr>
          <w:rFonts w:asciiTheme="minorHAnsi" w:hAnsiTheme="minorHAnsi" w:cstheme="minorHAnsi"/>
          <w:b/>
          <w:bCs/>
          <w:sz w:val="16"/>
          <w:szCs w:val="16"/>
          <w:lang w:eastAsia="x-none"/>
        </w:rPr>
        <w:t xml:space="preserve"> </w:t>
      </w:r>
      <w:r w:rsidR="00204642" w:rsidRPr="00204642">
        <w:rPr>
          <w:rFonts w:asciiTheme="minorHAnsi" w:hAnsiTheme="minorHAnsi" w:cstheme="minorHAnsi"/>
          <w:b/>
          <w:bCs/>
          <w:color w:val="2E78C2"/>
          <w:position w:val="6"/>
          <w:sz w:val="16"/>
          <w:szCs w:val="16"/>
          <w:lang w:eastAsia="x-none"/>
        </w:rPr>
        <w:t>N-DSF</w:t>
      </w:r>
      <w:r w:rsidRPr="00204642">
        <w:rPr>
          <w:rFonts w:asciiTheme="minorHAnsi" w:hAnsiTheme="minorHAnsi" w:cstheme="minorHAnsi"/>
          <w:b/>
          <w:bCs/>
          <w:sz w:val="16"/>
          <w:szCs w:val="16"/>
          <w:lang w:eastAsia="x-none"/>
        </w:rPr>
        <w:t xml:space="preserve"> </w:t>
      </w:r>
      <w:r w:rsidRPr="00EE1866">
        <w:rPr>
          <w:rFonts w:asciiTheme="minorHAnsi" w:hAnsiTheme="minorHAnsi" w:cstheme="minorHAnsi"/>
          <w:sz w:val="22"/>
          <w:szCs w:val="22"/>
          <w:lang w:eastAsia="x-none"/>
        </w:rPr>
        <w:t xml:space="preserve">and </w:t>
      </w:r>
      <w:r w:rsidRPr="00204642">
        <w:rPr>
          <w:rFonts w:asciiTheme="minorHAnsi" w:hAnsiTheme="minorHAnsi" w:cstheme="minorHAnsi"/>
          <w:sz w:val="22"/>
          <w:szCs w:val="22"/>
          <w:u w:val="single"/>
          <w:lang w:eastAsia="x-none"/>
        </w:rPr>
        <w:t>spiritual</w:t>
      </w:r>
      <w:r w:rsidR="00204642" w:rsidRPr="00204642">
        <w:rPr>
          <w:rFonts w:asciiTheme="minorHAnsi" w:hAnsiTheme="minorHAnsi" w:cstheme="minorHAnsi"/>
          <w:b/>
          <w:bCs/>
          <w:color w:val="9753DB"/>
          <w:position w:val="6"/>
          <w:sz w:val="16"/>
          <w:szCs w:val="16"/>
          <w:lang w:eastAsia="x-none"/>
        </w:rPr>
        <w:t>G4152</w:t>
      </w:r>
      <w:r w:rsidR="00204642" w:rsidRPr="00204642">
        <w:rPr>
          <w:rFonts w:asciiTheme="minorHAnsi" w:hAnsiTheme="minorHAnsi" w:cstheme="minorHAnsi"/>
          <w:b/>
          <w:bCs/>
          <w:sz w:val="16"/>
          <w:szCs w:val="16"/>
          <w:lang w:eastAsia="x-none"/>
        </w:rPr>
        <w:t xml:space="preserve"> </w:t>
      </w:r>
      <w:r w:rsidR="00204642" w:rsidRPr="00204642">
        <w:rPr>
          <w:rFonts w:asciiTheme="minorHAnsi" w:hAnsiTheme="minorHAnsi" w:cstheme="minorHAnsi"/>
          <w:b/>
          <w:bCs/>
          <w:color w:val="2E78C2"/>
          <w:position w:val="6"/>
          <w:sz w:val="16"/>
          <w:szCs w:val="16"/>
          <w:lang w:eastAsia="x-none"/>
        </w:rPr>
        <w:t>A-DSF</w:t>
      </w:r>
      <w:r w:rsidRPr="00204642">
        <w:rPr>
          <w:rFonts w:asciiTheme="minorHAnsi" w:hAnsiTheme="minorHAnsi" w:cstheme="minorHAnsi"/>
          <w:b/>
          <w:bCs/>
          <w:sz w:val="16"/>
          <w:szCs w:val="16"/>
          <w:lang w:eastAsia="x-none"/>
        </w:rPr>
        <w:t xml:space="preserve"> </w:t>
      </w:r>
      <w:r w:rsidRPr="003514E5">
        <w:rPr>
          <w:rFonts w:asciiTheme="minorHAnsi" w:hAnsiTheme="minorHAnsi" w:cstheme="minorHAnsi"/>
          <w:sz w:val="22"/>
          <w:szCs w:val="22"/>
          <w:u w:val="single"/>
          <w:lang w:eastAsia="x-none"/>
        </w:rPr>
        <w:t>understanding</w:t>
      </w:r>
      <w:r w:rsidR="00204642" w:rsidRPr="00204642">
        <w:rPr>
          <w:rFonts w:asciiTheme="minorHAnsi" w:hAnsiTheme="minorHAnsi" w:cstheme="minorHAnsi"/>
          <w:b/>
          <w:bCs/>
          <w:color w:val="9753DB"/>
          <w:position w:val="6"/>
          <w:sz w:val="16"/>
          <w:szCs w:val="16"/>
          <w:lang w:eastAsia="x-none"/>
        </w:rPr>
        <w:t>G4907</w:t>
      </w:r>
      <w:r w:rsidR="00204642" w:rsidRPr="00204642">
        <w:rPr>
          <w:rFonts w:asciiTheme="minorHAnsi" w:hAnsiTheme="minorHAnsi" w:cstheme="minorHAnsi"/>
          <w:b/>
          <w:bCs/>
          <w:sz w:val="16"/>
          <w:szCs w:val="16"/>
          <w:lang w:eastAsia="x-none"/>
        </w:rPr>
        <w:t xml:space="preserve"> </w:t>
      </w:r>
      <w:r w:rsidR="00204642" w:rsidRPr="00204642">
        <w:rPr>
          <w:rFonts w:asciiTheme="minorHAnsi" w:hAnsiTheme="minorHAnsi" w:cstheme="minorHAnsi"/>
          <w:b/>
          <w:bCs/>
          <w:color w:val="2E78C2"/>
          <w:position w:val="6"/>
          <w:sz w:val="16"/>
          <w:szCs w:val="16"/>
          <w:lang w:eastAsia="x-none"/>
        </w:rPr>
        <w:t>N-DSF</w:t>
      </w:r>
      <w:r w:rsidRPr="00EE1866">
        <w:rPr>
          <w:rFonts w:asciiTheme="minorHAnsi" w:hAnsiTheme="minorHAnsi" w:cstheme="minorHAnsi"/>
          <w:sz w:val="22"/>
          <w:szCs w:val="22"/>
          <w:lang w:eastAsia="x-none"/>
        </w:rPr>
        <w:t>; </w:t>
      </w:r>
    </w:p>
    <w:p w14:paraId="4FB6DD65" w14:textId="16C3AE09" w:rsidR="006F12A5" w:rsidRDefault="006F12A5" w:rsidP="00215CCF">
      <w:pPr>
        <w:pStyle w:val="BODY"/>
        <w:widowControl w:val="0"/>
        <w:rPr>
          <w:rFonts w:asciiTheme="minorHAnsi" w:hAnsiTheme="minorHAnsi" w:cstheme="minorHAnsi"/>
          <w:b/>
          <w:bCs/>
          <w:color w:val="auto"/>
          <w:sz w:val="22"/>
          <w:szCs w:val="22"/>
          <w:lang w:eastAsia="x-none"/>
        </w:rPr>
      </w:pPr>
      <w:r w:rsidRPr="006F12A5">
        <w:rPr>
          <w:rFonts w:asciiTheme="minorHAnsi" w:hAnsiTheme="minorHAnsi" w:cstheme="minorHAnsi"/>
          <w:b/>
          <w:bCs/>
          <w:color w:val="auto"/>
          <w:sz w:val="22"/>
          <w:szCs w:val="22"/>
          <w:lang w:eastAsia="x-none"/>
        </w:rPr>
        <w:t xml:space="preserve">G191 </w:t>
      </w:r>
      <w:r w:rsidRPr="006F12A5">
        <w:rPr>
          <w:rFonts w:asciiTheme="minorHAnsi" w:hAnsiTheme="minorHAnsi" w:cstheme="minorHAnsi"/>
          <w:color w:val="auto"/>
          <w:sz w:val="22"/>
          <w:szCs w:val="22"/>
          <w:lang w:eastAsia="x-none"/>
        </w:rPr>
        <w:t xml:space="preserve">- (Verb) </w:t>
      </w:r>
      <w:proofErr w:type="spellStart"/>
      <w:r w:rsidRPr="006F12A5">
        <w:rPr>
          <w:rFonts w:asciiTheme="minorHAnsi" w:hAnsiTheme="minorHAnsi" w:cstheme="minorHAnsi"/>
          <w:color w:val="auto"/>
          <w:sz w:val="22"/>
          <w:szCs w:val="22"/>
          <w:lang w:eastAsia="x-none"/>
        </w:rPr>
        <w:t>akouó</w:t>
      </w:r>
      <w:proofErr w:type="spellEnd"/>
      <w:r w:rsidRPr="006F12A5">
        <w:rPr>
          <w:rFonts w:asciiTheme="minorHAnsi" w:hAnsiTheme="minorHAnsi" w:cstheme="minorHAnsi"/>
          <w:color w:val="auto"/>
          <w:sz w:val="22"/>
          <w:szCs w:val="22"/>
          <w:lang w:eastAsia="x-none"/>
        </w:rPr>
        <w:t xml:space="preserve"> (</w:t>
      </w:r>
      <w:proofErr w:type="spellStart"/>
      <w:r w:rsidRPr="006F12A5">
        <w:rPr>
          <w:rFonts w:asciiTheme="minorHAnsi" w:hAnsiTheme="minorHAnsi" w:cstheme="minorHAnsi"/>
          <w:color w:val="auto"/>
          <w:sz w:val="22"/>
          <w:szCs w:val="22"/>
          <w:lang w:eastAsia="x-none"/>
        </w:rPr>
        <w:t>ak</w:t>
      </w:r>
      <w:proofErr w:type="spellEnd"/>
      <w:r w:rsidRPr="006F12A5">
        <w:rPr>
          <w:rFonts w:asciiTheme="minorHAnsi" w:hAnsiTheme="minorHAnsi" w:cstheme="minorHAnsi"/>
          <w:color w:val="auto"/>
          <w:sz w:val="22"/>
          <w:szCs w:val="22"/>
          <w:lang w:eastAsia="x-none"/>
        </w:rPr>
        <w:t>-</w:t>
      </w:r>
      <w:proofErr w:type="spellStart"/>
      <w:r w:rsidRPr="006F12A5">
        <w:rPr>
          <w:rFonts w:asciiTheme="minorHAnsi" w:hAnsiTheme="minorHAnsi" w:cstheme="minorHAnsi"/>
          <w:color w:val="auto"/>
          <w:sz w:val="22"/>
          <w:szCs w:val="22"/>
          <w:lang w:eastAsia="x-none"/>
        </w:rPr>
        <w:t>oo</w:t>
      </w:r>
      <w:proofErr w:type="spellEnd"/>
      <w:r w:rsidRPr="006F12A5">
        <w:rPr>
          <w:rFonts w:asciiTheme="minorHAnsi" w:hAnsiTheme="minorHAnsi" w:cstheme="minorHAnsi"/>
          <w:color w:val="auto"/>
          <w:sz w:val="22"/>
          <w:szCs w:val="22"/>
          <w:lang w:eastAsia="x-none"/>
        </w:rPr>
        <w:t xml:space="preserve">'-o): to hear, listen (I hear, listen, comprehend by hearing; pass: is heard, reported.) Note: G191 </w:t>
      </w:r>
      <w:proofErr w:type="spellStart"/>
      <w:r w:rsidRPr="006F12A5">
        <w:rPr>
          <w:rFonts w:asciiTheme="minorHAnsi" w:hAnsiTheme="minorHAnsi" w:cstheme="minorHAnsi"/>
          <w:color w:val="auto"/>
          <w:sz w:val="22"/>
          <w:szCs w:val="22"/>
          <w:lang w:eastAsia="x-none"/>
        </w:rPr>
        <w:t>akoúō</w:t>
      </w:r>
      <w:proofErr w:type="spellEnd"/>
      <w:r w:rsidRPr="006F12A5">
        <w:rPr>
          <w:rFonts w:asciiTheme="minorHAnsi" w:hAnsiTheme="minorHAnsi" w:cstheme="minorHAnsi"/>
          <w:color w:val="auto"/>
          <w:sz w:val="22"/>
          <w:szCs w:val="22"/>
          <w:lang w:eastAsia="x-none"/>
        </w:rPr>
        <w:t xml:space="preserve"> – properly, to hear (listen); (figuratively) to hear God's voice which prompts Him to birth faith within (cf. Ro 10:17). See </w:t>
      </w:r>
      <w:r>
        <w:rPr>
          <w:rFonts w:asciiTheme="minorHAnsi" w:hAnsiTheme="minorHAnsi" w:cstheme="minorHAnsi"/>
          <w:color w:val="auto"/>
          <w:sz w:val="22"/>
          <w:szCs w:val="22"/>
          <w:lang w:val="en-US" w:eastAsia="x-none"/>
        </w:rPr>
        <w:t>G</w:t>
      </w:r>
      <w:r w:rsidRPr="006F12A5">
        <w:rPr>
          <w:rFonts w:asciiTheme="minorHAnsi" w:hAnsiTheme="minorHAnsi" w:cstheme="minorHAnsi"/>
          <w:color w:val="auto"/>
          <w:sz w:val="22"/>
          <w:szCs w:val="22"/>
          <w:lang w:eastAsia="x-none"/>
        </w:rPr>
        <w:t>189 (</w:t>
      </w:r>
      <w:proofErr w:type="spellStart"/>
      <w:r w:rsidRPr="006F12A5">
        <w:rPr>
          <w:rFonts w:asciiTheme="minorHAnsi" w:hAnsiTheme="minorHAnsi" w:cstheme="minorHAnsi"/>
          <w:color w:val="auto"/>
          <w:sz w:val="22"/>
          <w:szCs w:val="22"/>
          <w:lang w:eastAsia="x-none"/>
        </w:rPr>
        <w:t>akoē</w:t>
      </w:r>
      <w:proofErr w:type="spellEnd"/>
      <w:r w:rsidRPr="006F12A5">
        <w:rPr>
          <w:rFonts w:asciiTheme="minorHAnsi" w:hAnsiTheme="minorHAnsi" w:cstheme="minorHAnsi"/>
          <w:color w:val="auto"/>
          <w:sz w:val="22"/>
          <w:szCs w:val="22"/>
          <w:lang w:eastAsia="x-none"/>
        </w:rPr>
        <w:t>). [G191 (</w:t>
      </w:r>
      <w:proofErr w:type="spellStart"/>
      <w:r w:rsidRPr="006F12A5">
        <w:rPr>
          <w:rFonts w:asciiTheme="minorHAnsi" w:hAnsiTheme="minorHAnsi" w:cstheme="minorHAnsi"/>
          <w:color w:val="auto"/>
          <w:sz w:val="22"/>
          <w:szCs w:val="22"/>
          <w:lang w:eastAsia="x-none"/>
        </w:rPr>
        <w:t>akoúō</w:t>
      </w:r>
      <w:proofErr w:type="spellEnd"/>
      <w:r w:rsidRPr="006F12A5">
        <w:rPr>
          <w:rFonts w:asciiTheme="minorHAnsi" w:hAnsiTheme="minorHAnsi" w:cstheme="minorHAnsi"/>
          <w:color w:val="auto"/>
          <w:sz w:val="22"/>
          <w:szCs w:val="22"/>
          <w:lang w:eastAsia="x-none"/>
        </w:rPr>
        <w:t>) is the root of the English term, "acoustics."]</w:t>
      </w:r>
    </w:p>
    <w:p w14:paraId="540D3C51" w14:textId="098F0B72" w:rsidR="00215CCF" w:rsidRPr="00215CCF" w:rsidRDefault="00215CCF" w:rsidP="00215CCF">
      <w:pPr>
        <w:pStyle w:val="BODY"/>
        <w:widowControl w:val="0"/>
        <w:rPr>
          <w:rFonts w:asciiTheme="minorHAnsi" w:hAnsiTheme="minorHAnsi" w:cstheme="minorHAnsi"/>
          <w:color w:val="auto"/>
          <w:sz w:val="22"/>
          <w:szCs w:val="22"/>
          <w:lang w:eastAsia="x-none"/>
        </w:rPr>
      </w:pPr>
      <w:r w:rsidRPr="00215CCF">
        <w:rPr>
          <w:rFonts w:asciiTheme="minorHAnsi" w:hAnsiTheme="minorHAnsi" w:cstheme="minorHAnsi"/>
          <w:b/>
          <w:bCs/>
          <w:color w:val="auto"/>
          <w:sz w:val="22"/>
          <w:szCs w:val="22"/>
          <w:lang w:eastAsia="x-none"/>
        </w:rPr>
        <w:t>G3973</w:t>
      </w:r>
      <w:r w:rsidRPr="00215CCF">
        <w:rPr>
          <w:rFonts w:asciiTheme="minorHAnsi" w:hAnsiTheme="minorHAnsi" w:cstheme="minorHAnsi"/>
          <w:color w:val="auto"/>
          <w:sz w:val="22"/>
          <w:szCs w:val="22"/>
          <w:lang w:eastAsia="x-none"/>
        </w:rPr>
        <w:t xml:space="preserve"> - (Verb) </w:t>
      </w:r>
      <w:proofErr w:type="spellStart"/>
      <w:r w:rsidRPr="00215CCF">
        <w:rPr>
          <w:rFonts w:asciiTheme="minorHAnsi" w:hAnsiTheme="minorHAnsi" w:cstheme="minorHAnsi"/>
          <w:color w:val="auto"/>
          <w:sz w:val="22"/>
          <w:szCs w:val="22"/>
          <w:lang w:eastAsia="x-none"/>
        </w:rPr>
        <w:t>pauó</w:t>
      </w:r>
      <w:proofErr w:type="spellEnd"/>
      <w:r w:rsidRPr="00215CCF">
        <w:rPr>
          <w:rFonts w:asciiTheme="minorHAnsi" w:hAnsiTheme="minorHAnsi" w:cstheme="minorHAnsi"/>
          <w:color w:val="auto"/>
          <w:sz w:val="22"/>
          <w:szCs w:val="22"/>
          <w:lang w:eastAsia="x-none"/>
        </w:rPr>
        <w:t xml:space="preserve"> (pow'-o): to make to cease, hinder ((a) act: I cause to cease, restrain, hinder, (b) mid: I cease, stop, leave off.)</w:t>
      </w:r>
    </w:p>
    <w:p w14:paraId="1ACFCD8A" w14:textId="2637A376" w:rsidR="00215CCF" w:rsidRPr="00215CCF" w:rsidRDefault="00215CCF" w:rsidP="00215CCF">
      <w:pPr>
        <w:pStyle w:val="BODY"/>
        <w:widowControl w:val="0"/>
        <w:rPr>
          <w:rFonts w:asciiTheme="minorHAnsi" w:hAnsiTheme="minorHAnsi" w:cstheme="minorHAnsi"/>
          <w:color w:val="auto"/>
          <w:sz w:val="22"/>
          <w:szCs w:val="22"/>
          <w:lang w:eastAsia="x-none"/>
        </w:rPr>
      </w:pPr>
      <w:r w:rsidRPr="00215CCF">
        <w:rPr>
          <w:rFonts w:asciiTheme="minorHAnsi" w:hAnsiTheme="minorHAnsi" w:cstheme="minorHAnsi"/>
          <w:b/>
          <w:bCs/>
          <w:color w:val="auto"/>
          <w:sz w:val="22"/>
          <w:szCs w:val="22"/>
          <w:lang w:eastAsia="x-none"/>
        </w:rPr>
        <w:t>G4336</w:t>
      </w:r>
      <w:r w:rsidRPr="00215CCF">
        <w:rPr>
          <w:rFonts w:asciiTheme="minorHAnsi" w:hAnsiTheme="minorHAnsi" w:cstheme="minorHAnsi"/>
          <w:color w:val="auto"/>
          <w:sz w:val="22"/>
          <w:szCs w:val="22"/>
          <w:lang w:eastAsia="x-none"/>
        </w:rPr>
        <w:t xml:space="preserve"> - (Verb) </w:t>
      </w:r>
      <w:proofErr w:type="spellStart"/>
      <w:r w:rsidRPr="00215CCF">
        <w:rPr>
          <w:rFonts w:asciiTheme="minorHAnsi" w:hAnsiTheme="minorHAnsi" w:cstheme="minorHAnsi"/>
          <w:color w:val="auto"/>
          <w:sz w:val="22"/>
          <w:szCs w:val="22"/>
          <w:lang w:eastAsia="x-none"/>
        </w:rPr>
        <w:t>proseuchomai</w:t>
      </w:r>
      <w:proofErr w:type="spellEnd"/>
      <w:r w:rsidRPr="00215CCF">
        <w:rPr>
          <w:rFonts w:asciiTheme="minorHAnsi" w:hAnsiTheme="minorHAnsi" w:cstheme="minorHAnsi"/>
          <w:color w:val="auto"/>
          <w:sz w:val="22"/>
          <w:szCs w:val="22"/>
          <w:lang w:eastAsia="x-none"/>
        </w:rPr>
        <w:t xml:space="preserve"> (pros-</w:t>
      </w:r>
      <w:proofErr w:type="spellStart"/>
      <w:r w:rsidRPr="00215CCF">
        <w:rPr>
          <w:rFonts w:asciiTheme="minorHAnsi" w:hAnsiTheme="minorHAnsi" w:cstheme="minorHAnsi"/>
          <w:color w:val="auto"/>
          <w:sz w:val="22"/>
          <w:szCs w:val="22"/>
          <w:lang w:eastAsia="x-none"/>
        </w:rPr>
        <w:t>yoo</w:t>
      </w:r>
      <w:proofErr w:type="spellEnd"/>
      <w:r w:rsidRPr="00215CCF">
        <w:rPr>
          <w:rFonts w:asciiTheme="minorHAnsi" w:hAnsiTheme="minorHAnsi" w:cstheme="minorHAnsi"/>
          <w:color w:val="auto"/>
          <w:sz w:val="22"/>
          <w:szCs w:val="22"/>
          <w:lang w:eastAsia="x-none"/>
        </w:rPr>
        <w:t>'-</w:t>
      </w:r>
      <w:proofErr w:type="spellStart"/>
      <w:r w:rsidRPr="00215CCF">
        <w:rPr>
          <w:rFonts w:asciiTheme="minorHAnsi" w:hAnsiTheme="minorHAnsi" w:cstheme="minorHAnsi"/>
          <w:color w:val="auto"/>
          <w:sz w:val="22"/>
          <w:szCs w:val="22"/>
          <w:lang w:eastAsia="x-none"/>
        </w:rPr>
        <w:t>khom-ahee</w:t>
      </w:r>
      <w:proofErr w:type="spellEnd"/>
      <w:r w:rsidRPr="00215CCF">
        <w:rPr>
          <w:rFonts w:asciiTheme="minorHAnsi" w:hAnsiTheme="minorHAnsi" w:cstheme="minorHAnsi"/>
          <w:color w:val="auto"/>
          <w:sz w:val="22"/>
          <w:szCs w:val="22"/>
          <w:lang w:eastAsia="x-none"/>
        </w:rPr>
        <w:t xml:space="preserve">): to pray (I pray, pray for, offer prayer.) Note: G336 </w:t>
      </w:r>
      <w:proofErr w:type="spellStart"/>
      <w:r w:rsidRPr="00215CCF">
        <w:rPr>
          <w:rFonts w:asciiTheme="minorHAnsi" w:hAnsiTheme="minorHAnsi" w:cstheme="minorHAnsi"/>
          <w:color w:val="auto"/>
          <w:sz w:val="22"/>
          <w:szCs w:val="22"/>
          <w:lang w:eastAsia="x-none"/>
        </w:rPr>
        <w:t>proseúxomai</w:t>
      </w:r>
      <w:proofErr w:type="spellEnd"/>
      <w:r w:rsidRPr="00215CCF">
        <w:rPr>
          <w:rFonts w:asciiTheme="minorHAnsi" w:hAnsiTheme="minorHAnsi" w:cstheme="minorHAnsi"/>
          <w:color w:val="auto"/>
          <w:sz w:val="22"/>
          <w:szCs w:val="22"/>
          <w:lang w:eastAsia="x-none"/>
        </w:rPr>
        <w:t xml:space="preserve"> (from </w:t>
      </w:r>
      <w:r w:rsidR="000A1CDC">
        <w:rPr>
          <w:rFonts w:asciiTheme="minorHAnsi" w:hAnsiTheme="minorHAnsi" w:cstheme="minorHAnsi"/>
          <w:color w:val="auto"/>
          <w:sz w:val="22"/>
          <w:szCs w:val="22"/>
          <w:lang w:val="en-US" w:eastAsia="x-none"/>
        </w:rPr>
        <w:t>G</w:t>
      </w:r>
      <w:r w:rsidRPr="00215CCF">
        <w:rPr>
          <w:rFonts w:asciiTheme="minorHAnsi" w:hAnsiTheme="minorHAnsi" w:cstheme="minorHAnsi"/>
          <w:color w:val="auto"/>
          <w:sz w:val="22"/>
          <w:szCs w:val="22"/>
          <w:lang w:eastAsia="x-none"/>
        </w:rPr>
        <w:t>4314 /</w:t>
      </w:r>
      <w:proofErr w:type="spellStart"/>
      <w:r w:rsidRPr="00215CCF">
        <w:rPr>
          <w:rFonts w:asciiTheme="minorHAnsi" w:hAnsiTheme="minorHAnsi" w:cstheme="minorHAnsi"/>
          <w:color w:val="auto"/>
          <w:sz w:val="22"/>
          <w:szCs w:val="22"/>
          <w:lang w:eastAsia="x-none"/>
        </w:rPr>
        <w:t>prós</w:t>
      </w:r>
      <w:proofErr w:type="spellEnd"/>
      <w:r w:rsidRPr="00215CCF">
        <w:rPr>
          <w:rFonts w:asciiTheme="minorHAnsi" w:hAnsiTheme="minorHAnsi" w:cstheme="minorHAnsi"/>
          <w:color w:val="auto"/>
          <w:sz w:val="22"/>
          <w:szCs w:val="22"/>
          <w:lang w:eastAsia="x-none"/>
        </w:rPr>
        <w:t>, "towards, exchange" and G2172/</w:t>
      </w:r>
      <w:proofErr w:type="spellStart"/>
      <w:r w:rsidRPr="00215CCF">
        <w:rPr>
          <w:rFonts w:asciiTheme="minorHAnsi" w:hAnsiTheme="minorHAnsi" w:cstheme="minorHAnsi"/>
          <w:color w:val="auto"/>
          <w:sz w:val="22"/>
          <w:szCs w:val="22"/>
          <w:lang w:eastAsia="x-none"/>
        </w:rPr>
        <w:t>euxomai</w:t>
      </w:r>
      <w:proofErr w:type="spellEnd"/>
      <w:r w:rsidRPr="00215CCF">
        <w:rPr>
          <w:rFonts w:asciiTheme="minorHAnsi" w:hAnsiTheme="minorHAnsi" w:cstheme="minorHAnsi"/>
          <w:color w:val="auto"/>
          <w:sz w:val="22"/>
          <w:szCs w:val="22"/>
          <w:lang w:eastAsia="x-none"/>
        </w:rPr>
        <w:t>, "to wish, pray") – properly, to exchange wishes; pray – literally, to interact with the Lord by switching human wishes (ideas) for His wishes as He imparts faith ("divine persuasion"). Accordingly, praying (</w:t>
      </w:r>
      <w:r w:rsidR="000A1CDC">
        <w:rPr>
          <w:rFonts w:asciiTheme="minorHAnsi" w:hAnsiTheme="minorHAnsi" w:cstheme="minorHAnsi"/>
          <w:color w:val="auto"/>
          <w:sz w:val="22"/>
          <w:szCs w:val="22"/>
          <w:lang w:val="en-US" w:eastAsia="x-none"/>
        </w:rPr>
        <w:t>G</w:t>
      </w:r>
      <w:r w:rsidRPr="00215CCF">
        <w:rPr>
          <w:rFonts w:asciiTheme="minorHAnsi" w:hAnsiTheme="minorHAnsi" w:cstheme="minorHAnsi"/>
          <w:color w:val="auto"/>
          <w:sz w:val="22"/>
          <w:szCs w:val="22"/>
          <w:lang w:eastAsia="x-none"/>
        </w:rPr>
        <w:t>4336/</w:t>
      </w:r>
      <w:proofErr w:type="spellStart"/>
      <w:r w:rsidRPr="00215CCF">
        <w:rPr>
          <w:rFonts w:asciiTheme="minorHAnsi" w:hAnsiTheme="minorHAnsi" w:cstheme="minorHAnsi"/>
          <w:color w:val="auto"/>
          <w:sz w:val="22"/>
          <w:szCs w:val="22"/>
          <w:lang w:eastAsia="x-none"/>
        </w:rPr>
        <w:t>proseuxomai</w:t>
      </w:r>
      <w:proofErr w:type="spellEnd"/>
      <w:r w:rsidRPr="00215CCF">
        <w:rPr>
          <w:rFonts w:asciiTheme="minorHAnsi" w:hAnsiTheme="minorHAnsi" w:cstheme="minorHAnsi"/>
          <w:color w:val="auto"/>
          <w:sz w:val="22"/>
          <w:szCs w:val="22"/>
          <w:lang w:eastAsia="x-none"/>
        </w:rPr>
        <w:t>) is closely inter-connected with G4102 /</w:t>
      </w:r>
      <w:proofErr w:type="spellStart"/>
      <w:r w:rsidRPr="00215CCF">
        <w:rPr>
          <w:rFonts w:asciiTheme="minorHAnsi" w:hAnsiTheme="minorHAnsi" w:cstheme="minorHAnsi"/>
          <w:color w:val="auto"/>
          <w:sz w:val="22"/>
          <w:szCs w:val="22"/>
          <w:lang w:eastAsia="x-none"/>
        </w:rPr>
        <w:t>pístis</w:t>
      </w:r>
      <w:proofErr w:type="spellEnd"/>
      <w:r w:rsidRPr="00215CCF">
        <w:rPr>
          <w:rFonts w:asciiTheme="minorHAnsi" w:hAnsiTheme="minorHAnsi" w:cstheme="minorHAnsi"/>
          <w:color w:val="auto"/>
          <w:sz w:val="22"/>
          <w:szCs w:val="22"/>
          <w:lang w:eastAsia="x-none"/>
        </w:rPr>
        <w:t xml:space="preserve"> ("faith") in the NT. See: Ac 6:5,6,14:22,23; Eph 6:16-18; Col 1:3,4; 2 </w:t>
      </w:r>
      <w:proofErr w:type="spellStart"/>
      <w:r w:rsidRPr="00215CCF">
        <w:rPr>
          <w:rFonts w:asciiTheme="minorHAnsi" w:hAnsiTheme="minorHAnsi" w:cstheme="minorHAnsi"/>
          <w:color w:val="auto"/>
          <w:sz w:val="22"/>
          <w:szCs w:val="22"/>
          <w:lang w:eastAsia="x-none"/>
        </w:rPr>
        <w:t>Thes</w:t>
      </w:r>
      <w:proofErr w:type="spellEnd"/>
      <w:r w:rsidRPr="00215CCF">
        <w:rPr>
          <w:rFonts w:asciiTheme="minorHAnsi" w:hAnsiTheme="minorHAnsi" w:cstheme="minorHAnsi"/>
          <w:color w:val="auto"/>
          <w:sz w:val="22"/>
          <w:szCs w:val="22"/>
          <w:lang w:eastAsia="x-none"/>
        </w:rPr>
        <w:t xml:space="preserve"> 3:1,2; </w:t>
      </w:r>
      <w:proofErr w:type="spellStart"/>
      <w:r w:rsidRPr="00215CCF">
        <w:rPr>
          <w:rFonts w:asciiTheme="minorHAnsi" w:hAnsiTheme="minorHAnsi" w:cstheme="minorHAnsi"/>
          <w:color w:val="auto"/>
          <w:sz w:val="22"/>
          <w:szCs w:val="22"/>
          <w:lang w:eastAsia="x-none"/>
        </w:rPr>
        <w:t>Js</w:t>
      </w:r>
      <w:proofErr w:type="spellEnd"/>
      <w:r w:rsidRPr="00215CCF">
        <w:rPr>
          <w:rFonts w:asciiTheme="minorHAnsi" w:hAnsiTheme="minorHAnsi" w:cstheme="minorHAnsi"/>
          <w:color w:val="auto"/>
          <w:sz w:val="22"/>
          <w:szCs w:val="22"/>
          <w:lang w:eastAsia="x-none"/>
        </w:rPr>
        <w:t xml:space="preserve"> 5:13-15; Jude 20.</w:t>
      </w:r>
    </w:p>
    <w:p w14:paraId="310CE001" w14:textId="77777777" w:rsidR="00215CCF" w:rsidRPr="00215CCF" w:rsidRDefault="00215CCF" w:rsidP="00215CCF">
      <w:pPr>
        <w:pStyle w:val="BODY"/>
        <w:widowControl w:val="0"/>
        <w:rPr>
          <w:rFonts w:asciiTheme="minorHAnsi" w:hAnsiTheme="minorHAnsi" w:cstheme="minorHAnsi"/>
          <w:color w:val="auto"/>
          <w:sz w:val="22"/>
          <w:szCs w:val="22"/>
          <w:lang w:eastAsia="x-none"/>
        </w:rPr>
      </w:pPr>
      <w:r w:rsidRPr="00215CCF">
        <w:rPr>
          <w:rFonts w:asciiTheme="minorHAnsi" w:hAnsiTheme="minorHAnsi" w:cstheme="minorHAnsi"/>
          <w:b/>
          <w:bCs/>
          <w:color w:val="auto"/>
          <w:sz w:val="22"/>
          <w:szCs w:val="22"/>
          <w:lang w:eastAsia="x-none"/>
        </w:rPr>
        <w:t>G4137</w:t>
      </w:r>
      <w:r w:rsidRPr="00215CCF">
        <w:rPr>
          <w:rFonts w:asciiTheme="minorHAnsi" w:hAnsiTheme="minorHAnsi" w:cstheme="minorHAnsi"/>
          <w:color w:val="auto"/>
          <w:sz w:val="22"/>
          <w:szCs w:val="22"/>
          <w:lang w:eastAsia="x-none"/>
        </w:rPr>
        <w:t xml:space="preserve"> - (Verb) </w:t>
      </w:r>
      <w:proofErr w:type="spellStart"/>
      <w:r w:rsidRPr="00215CCF">
        <w:rPr>
          <w:rFonts w:asciiTheme="minorHAnsi" w:hAnsiTheme="minorHAnsi" w:cstheme="minorHAnsi"/>
          <w:color w:val="auto"/>
          <w:sz w:val="22"/>
          <w:szCs w:val="22"/>
          <w:lang w:eastAsia="x-none"/>
        </w:rPr>
        <w:t>pléroó</w:t>
      </w:r>
      <w:proofErr w:type="spellEnd"/>
      <w:r w:rsidRPr="00215CCF">
        <w:rPr>
          <w:rFonts w:asciiTheme="minorHAnsi" w:hAnsiTheme="minorHAnsi" w:cstheme="minorHAnsi"/>
          <w:color w:val="auto"/>
          <w:sz w:val="22"/>
          <w:szCs w:val="22"/>
          <w:lang w:eastAsia="x-none"/>
        </w:rPr>
        <w:t xml:space="preserve"> (play-</w:t>
      </w:r>
      <w:proofErr w:type="spellStart"/>
      <w:r w:rsidRPr="00215CCF">
        <w:rPr>
          <w:rFonts w:asciiTheme="minorHAnsi" w:hAnsiTheme="minorHAnsi" w:cstheme="minorHAnsi"/>
          <w:color w:val="auto"/>
          <w:sz w:val="22"/>
          <w:szCs w:val="22"/>
          <w:lang w:eastAsia="x-none"/>
        </w:rPr>
        <w:t>ro</w:t>
      </w:r>
      <w:proofErr w:type="spellEnd"/>
      <w:r w:rsidRPr="00215CCF">
        <w:rPr>
          <w:rFonts w:asciiTheme="minorHAnsi" w:hAnsiTheme="minorHAnsi" w:cstheme="minorHAnsi"/>
          <w:color w:val="auto"/>
          <w:sz w:val="22"/>
          <w:szCs w:val="22"/>
          <w:lang w:eastAsia="x-none"/>
        </w:rPr>
        <w:t xml:space="preserve">'-o): to make full, to complete (I fill, fulfill, complete.) Note: Cognate: G4137 </w:t>
      </w:r>
      <w:proofErr w:type="spellStart"/>
      <w:r w:rsidRPr="00215CCF">
        <w:rPr>
          <w:rFonts w:asciiTheme="minorHAnsi" w:hAnsiTheme="minorHAnsi" w:cstheme="minorHAnsi"/>
          <w:color w:val="auto"/>
          <w:sz w:val="22"/>
          <w:szCs w:val="22"/>
          <w:lang w:eastAsia="x-none"/>
        </w:rPr>
        <w:t>plēróō</w:t>
      </w:r>
      <w:proofErr w:type="spellEnd"/>
      <w:r w:rsidRPr="00215CCF">
        <w:rPr>
          <w:rFonts w:asciiTheme="minorHAnsi" w:hAnsiTheme="minorHAnsi" w:cstheme="minorHAnsi"/>
          <w:color w:val="auto"/>
          <w:sz w:val="22"/>
          <w:szCs w:val="22"/>
          <w:lang w:eastAsia="x-none"/>
        </w:rPr>
        <w:t xml:space="preserve"> (from </w:t>
      </w:r>
      <w:proofErr w:type="spellStart"/>
      <w:r w:rsidRPr="00215CCF">
        <w:rPr>
          <w:rFonts w:asciiTheme="minorHAnsi" w:hAnsiTheme="minorHAnsi" w:cstheme="minorHAnsi"/>
          <w:color w:val="auto"/>
          <w:sz w:val="22"/>
          <w:szCs w:val="22"/>
          <w:lang w:eastAsia="x-none"/>
        </w:rPr>
        <w:t>plērēs</w:t>
      </w:r>
      <w:proofErr w:type="spellEnd"/>
      <w:r w:rsidRPr="00215CCF">
        <w:rPr>
          <w:rFonts w:asciiTheme="minorHAnsi" w:hAnsiTheme="minorHAnsi" w:cstheme="minorHAnsi"/>
          <w:color w:val="auto"/>
          <w:sz w:val="22"/>
          <w:szCs w:val="22"/>
          <w:lang w:eastAsia="x-none"/>
        </w:rPr>
        <w:t>, "be full," see G4130 /</w:t>
      </w:r>
      <w:proofErr w:type="spellStart"/>
      <w:r w:rsidRPr="00215CCF">
        <w:rPr>
          <w:rFonts w:asciiTheme="minorHAnsi" w:hAnsiTheme="minorHAnsi" w:cstheme="minorHAnsi"/>
          <w:color w:val="auto"/>
          <w:sz w:val="22"/>
          <w:szCs w:val="22"/>
          <w:lang w:eastAsia="x-none"/>
        </w:rPr>
        <w:t>plḗthō</w:t>
      </w:r>
      <w:proofErr w:type="spellEnd"/>
      <w:r w:rsidRPr="00215CCF">
        <w:rPr>
          <w:rFonts w:asciiTheme="minorHAnsi" w:hAnsiTheme="minorHAnsi" w:cstheme="minorHAnsi"/>
          <w:color w:val="auto"/>
          <w:sz w:val="22"/>
          <w:szCs w:val="22"/>
          <w:lang w:eastAsia="x-none"/>
        </w:rPr>
        <w:t>) – properly, fill to individual capacity, i.e. to the extent it is "meet" (appropriate). See G4130 (</w:t>
      </w:r>
      <w:proofErr w:type="spellStart"/>
      <w:r w:rsidRPr="00215CCF">
        <w:rPr>
          <w:rFonts w:asciiTheme="minorHAnsi" w:hAnsiTheme="minorHAnsi" w:cstheme="minorHAnsi"/>
          <w:color w:val="auto"/>
          <w:sz w:val="22"/>
          <w:szCs w:val="22"/>
          <w:lang w:eastAsia="x-none"/>
        </w:rPr>
        <w:t>plēthō</w:t>
      </w:r>
      <w:proofErr w:type="spellEnd"/>
      <w:r w:rsidRPr="00215CCF">
        <w:rPr>
          <w:rFonts w:asciiTheme="minorHAnsi" w:hAnsiTheme="minorHAnsi" w:cstheme="minorHAnsi"/>
          <w:color w:val="auto"/>
          <w:sz w:val="22"/>
          <w:szCs w:val="22"/>
          <w:lang w:eastAsia="x-none"/>
        </w:rPr>
        <w:t>).</w:t>
      </w:r>
    </w:p>
    <w:p w14:paraId="55FA5B08" w14:textId="77777777" w:rsidR="00215CCF" w:rsidRPr="00215CCF" w:rsidRDefault="00215CCF" w:rsidP="00215CCF">
      <w:pPr>
        <w:pStyle w:val="BODY"/>
        <w:widowControl w:val="0"/>
        <w:rPr>
          <w:rFonts w:asciiTheme="minorHAnsi" w:hAnsiTheme="minorHAnsi" w:cstheme="minorHAnsi"/>
          <w:color w:val="auto"/>
          <w:sz w:val="22"/>
          <w:szCs w:val="22"/>
          <w:lang w:eastAsia="x-none"/>
        </w:rPr>
      </w:pPr>
      <w:r w:rsidRPr="00215CCF">
        <w:rPr>
          <w:rFonts w:asciiTheme="minorHAnsi" w:hAnsiTheme="minorHAnsi" w:cstheme="minorHAnsi"/>
          <w:b/>
          <w:bCs/>
          <w:color w:val="auto"/>
          <w:sz w:val="22"/>
          <w:szCs w:val="22"/>
          <w:lang w:eastAsia="x-none"/>
        </w:rPr>
        <w:t>G1922</w:t>
      </w:r>
      <w:r w:rsidRPr="00215CCF">
        <w:rPr>
          <w:rFonts w:asciiTheme="minorHAnsi" w:hAnsiTheme="minorHAnsi" w:cstheme="minorHAnsi"/>
          <w:color w:val="auto"/>
          <w:sz w:val="22"/>
          <w:szCs w:val="22"/>
          <w:lang w:eastAsia="x-none"/>
        </w:rPr>
        <w:t xml:space="preserve"> - (Noun, Feminine) </w:t>
      </w:r>
      <w:proofErr w:type="spellStart"/>
      <w:r w:rsidRPr="00215CCF">
        <w:rPr>
          <w:rFonts w:asciiTheme="minorHAnsi" w:hAnsiTheme="minorHAnsi" w:cstheme="minorHAnsi"/>
          <w:color w:val="auto"/>
          <w:sz w:val="22"/>
          <w:szCs w:val="22"/>
          <w:lang w:eastAsia="x-none"/>
        </w:rPr>
        <w:t>epignósis</w:t>
      </w:r>
      <w:proofErr w:type="spellEnd"/>
      <w:r w:rsidRPr="00215CCF">
        <w:rPr>
          <w:rFonts w:asciiTheme="minorHAnsi" w:hAnsiTheme="minorHAnsi" w:cstheme="minorHAnsi"/>
          <w:color w:val="auto"/>
          <w:sz w:val="22"/>
          <w:szCs w:val="22"/>
          <w:lang w:eastAsia="x-none"/>
        </w:rPr>
        <w:t xml:space="preserve"> (ep-</w:t>
      </w:r>
      <w:proofErr w:type="spellStart"/>
      <w:r w:rsidRPr="00215CCF">
        <w:rPr>
          <w:rFonts w:asciiTheme="minorHAnsi" w:hAnsiTheme="minorHAnsi" w:cstheme="minorHAnsi"/>
          <w:color w:val="auto"/>
          <w:sz w:val="22"/>
          <w:szCs w:val="22"/>
          <w:lang w:eastAsia="x-none"/>
        </w:rPr>
        <w:t>ig</w:t>
      </w:r>
      <w:proofErr w:type="spellEnd"/>
      <w:r w:rsidRPr="00215CCF">
        <w:rPr>
          <w:rFonts w:asciiTheme="minorHAnsi" w:hAnsiTheme="minorHAnsi" w:cstheme="minorHAnsi"/>
          <w:color w:val="auto"/>
          <w:sz w:val="22"/>
          <w:szCs w:val="22"/>
          <w:lang w:eastAsia="x-none"/>
        </w:rPr>
        <w:t xml:space="preserve">'-no-sis): recognition, knowledge (knowledge of a particular point (directed towards a particular object); perception, discernment, recognition, intuition.) Note: Cognate: G1922 </w:t>
      </w:r>
      <w:proofErr w:type="spellStart"/>
      <w:r w:rsidRPr="00215CCF">
        <w:rPr>
          <w:rFonts w:asciiTheme="minorHAnsi" w:hAnsiTheme="minorHAnsi" w:cstheme="minorHAnsi"/>
          <w:color w:val="auto"/>
          <w:sz w:val="22"/>
          <w:szCs w:val="22"/>
          <w:lang w:eastAsia="x-none"/>
        </w:rPr>
        <w:t>epígnōsis</w:t>
      </w:r>
      <w:proofErr w:type="spellEnd"/>
      <w:r w:rsidRPr="00215CCF">
        <w:rPr>
          <w:rFonts w:asciiTheme="minorHAnsi" w:hAnsiTheme="minorHAnsi" w:cstheme="minorHAnsi"/>
          <w:color w:val="auto"/>
          <w:sz w:val="22"/>
          <w:szCs w:val="22"/>
          <w:lang w:eastAsia="x-none"/>
        </w:rPr>
        <w:t xml:space="preserve"> (from G1909 /</w:t>
      </w:r>
      <w:proofErr w:type="spellStart"/>
      <w:r w:rsidRPr="00215CCF">
        <w:rPr>
          <w:rFonts w:asciiTheme="minorHAnsi" w:hAnsiTheme="minorHAnsi" w:cstheme="minorHAnsi"/>
          <w:color w:val="auto"/>
          <w:sz w:val="22"/>
          <w:szCs w:val="22"/>
          <w:lang w:eastAsia="x-none"/>
        </w:rPr>
        <w:t>epí</w:t>
      </w:r>
      <w:proofErr w:type="spellEnd"/>
      <w:r w:rsidRPr="00215CCF">
        <w:rPr>
          <w:rFonts w:asciiTheme="minorHAnsi" w:hAnsiTheme="minorHAnsi" w:cstheme="minorHAnsi"/>
          <w:color w:val="auto"/>
          <w:sz w:val="22"/>
          <w:szCs w:val="22"/>
          <w:lang w:eastAsia="x-none"/>
        </w:rPr>
        <w:t>, "on, fitting" which intensifies G1108 /</w:t>
      </w:r>
      <w:proofErr w:type="spellStart"/>
      <w:r w:rsidRPr="00215CCF">
        <w:rPr>
          <w:rFonts w:asciiTheme="minorHAnsi" w:hAnsiTheme="minorHAnsi" w:cstheme="minorHAnsi"/>
          <w:color w:val="auto"/>
          <w:sz w:val="22"/>
          <w:szCs w:val="22"/>
          <w:lang w:eastAsia="x-none"/>
        </w:rPr>
        <w:t>gnṓsis</w:t>
      </w:r>
      <w:proofErr w:type="spellEnd"/>
      <w:r w:rsidRPr="00215CCF">
        <w:rPr>
          <w:rFonts w:asciiTheme="minorHAnsi" w:hAnsiTheme="minorHAnsi" w:cstheme="minorHAnsi"/>
          <w:color w:val="auto"/>
          <w:sz w:val="22"/>
          <w:szCs w:val="22"/>
          <w:lang w:eastAsia="x-none"/>
        </w:rPr>
        <w:t>, "knowledge gained through first-hand relationship") – properly, "contact-knowledge" that is appropriate ("apt, fitting") to first-hand, experiential knowing. This is defined by the individual context. See G1921 (</w:t>
      </w:r>
      <w:proofErr w:type="spellStart"/>
      <w:r w:rsidRPr="00215CCF">
        <w:rPr>
          <w:rFonts w:asciiTheme="minorHAnsi" w:hAnsiTheme="minorHAnsi" w:cstheme="minorHAnsi"/>
          <w:color w:val="auto"/>
          <w:sz w:val="22"/>
          <w:szCs w:val="22"/>
          <w:lang w:eastAsia="x-none"/>
        </w:rPr>
        <w:t>epignōskō</w:t>
      </w:r>
      <w:proofErr w:type="spellEnd"/>
      <w:r w:rsidRPr="00215CCF">
        <w:rPr>
          <w:rFonts w:asciiTheme="minorHAnsi" w:hAnsiTheme="minorHAnsi" w:cstheme="minorHAnsi"/>
          <w:color w:val="auto"/>
          <w:sz w:val="22"/>
          <w:szCs w:val="22"/>
          <w:lang w:eastAsia="x-none"/>
        </w:rPr>
        <w:t>).</w:t>
      </w:r>
    </w:p>
    <w:p w14:paraId="0083257D" w14:textId="77777777" w:rsidR="00215CCF" w:rsidRPr="00215CCF" w:rsidRDefault="00215CCF" w:rsidP="00215CCF">
      <w:pPr>
        <w:pStyle w:val="BODY"/>
        <w:widowControl w:val="0"/>
        <w:rPr>
          <w:rFonts w:asciiTheme="minorHAnsi" w:hAnsiTheme="minorHAnsi" w:cstheme="minorHAnsi"/>
          <w:color w:val="auto"/>
          <w:sz w:val="22"/>
          <w:szCs w:val="22"/>
          <w:lang w:eastAsia="x-none"/>
        </w:rPr>
      </w:pPr>
      <w:r w:rsidRPr="00215CCF">
        <w:rPr>
          <w:rFonts w:asciiTheme="minorHAnsi" w:hAnsiTheme="minorHAnsi" w:cstheme="minorHAnsi"/>
          <w:b/>
          <w:bCs/>
          <w:color w:val="auto"/>
          <w:sz w:val="22"/>
          <w:szCs w:val="22"/>
          <w:lang w:eastAsia="x-none"/>
        </w:rPr>
        <w:t>G4678</w:t>
      </w:r>
      <w:r w:rsidRPr="00215CCF">
        <w:rPr>
          <w:rFonts w:asciiTheme="minorHAnsi" w:hAnsiTheme="minorHAnsi" w:cstheme="minorHAnsi"/>
          <w:color w:val="auto"/>
          <w:sz w:val="22"/>
          <w:szCs w:val="22"/>
          <w:lang w:eastAsia="x-none"/>
        </w:rPr>
        <w:t xml:space="preserve"> - (Noun, Feminine) </w:t>
      </w:r>
      <w:proofErr w:type="spellStart"/>
      <w:r w:rsidRPr="00215CCF">
        <w:rPr>
          <w:rFonts w:asciiTheme="minorHAnsi" w:hAnsiTheme="minorHAnsi" w:cstheme="minorHAnsi"/>
          <w:color w:val="auto"/>
          <w:sz w:val="22"/>
          <w:szCs w:val="22"/>
          <w:lang w:eastAsia="x-none"/>
        </w:rPr>
        <w:t>sophia</w:t>
      </w:r>
      <w:proofErr w:type="spellEnd"/>
      <w:r w:rsidRPr="00215CCF">
        <w:rPr>
          <w:rFonts w:asciiTheme="minorHAnsi" w:hAnsiTheme="minorHAnsi" w:cstheme="minorHAnsi"/>
          <w:color w:val="auto"/>
          <w:sz w:val="22"/>
          <w:szCs w:val="22"/>
          <w:lang w:eastAsia="x-none"/>
        </w:rPr>
        <w:t xml:space="preserve"> (</w:t>
      </w:r>
      <w:proofErr w:type="spellStart"/>
      <w:r w:rsidRPr="00215CCF">
        <w:rPr>
          <w:rFonts w:asciiTheme="minorHAnsi" w:hAnsiTheme="minorHAnsi" w:cstheme="minorHAnsi"/>
          <w:color w:val="auto"/>
          <w:sz w:val="22"/>
          <w:szCs w:val="22"/>
          <w:lang w:eastAsia="x-none"/>
        </w:rPr>
        <w:t>sof</w:t>
      </w:r>
      <w:proofErr w:type="spellEnd"/>
      <w:r w:rsidRPr="00215CCF">
        <w:rPr>
          <w:rFonts w:asciiTheme="minorHAnsi" w:hAnsiTheme="minorHAnsi" w:cstheme="minorHAnsi"/>
          <w:color w:val="auto"/>
          <w:sz w:val="22"/>
          <w:szCs w:val="22"/>
          <w:lang w:eastAsia="x-none"/>
        </w:rPr>
        <w:t>-</w:t>
      </w:r>
      <w:proofErr w:type="spellStart"/>
      <w:r w:rsidRPr="00215CCF">
        <w:rPr>
          <w:rFonts w:asciiTheme="minorHAnsi" w:hAnsiTheme="minorHAnsi" w:cstheme="minorHAnsi"/>
          <w:color w:val="auto"/>
          <w:sz w:val="22"/>
          <w:szCs w:val="22"/>
          <w:lang w:eastAsia="x-none"/>
        </w:rPr>
        <w:t>ee</w:t>
      </w:r>
      <w:proofErr w:type="spellEnd"/>
      <w:r w:rsidRPr="00215CCF">
        <w:rPr>
          <w:rFonts w:asciiTheme="minorHAnsi" w:hAnsiTheme="minorHAnsi" w:cstheme="minorHAnsi"/>
          <w:color w:val="auto"/>
          <w:sz w:val="22"/>
          <w:szCs w:val="22"/>
          <w:lang w:eastAsia="x-none"/>
        </w:rPr>
        <w:t xml:space="preserve">'-ah): skill, wisdom (wisdom, insight, skill (human or divine), intelligence.) Note: G4678 </w:t>
      </w:r>
      <w:proofErr w:type="spellStart"/>
      <w:r w:rsidRPr="00215CCF">
        <w:rPr>
          <w:rFonts w:asciiTheme="minorHAnsi" w:hAnsiTheme="minorHAnsi" w:cstheme="minorHAnsi"/>
          <w:color w:val="auto"/>
          <w:sz w:val="22"/>
          <w:szCs w:val="22"/>
          <w:lang w:eastAsia="x-none"/>
        </w:rPr>
        <w:t>sophía</w:t>
      </w:r>
      <w:proofErr w:type="spellEnd"/>
      <w:r w:rsidRPr="00215CCF">
        <w:rPr>
          <w:rFonts w:asciiTheme="minorHAnsi" w:hAnsiTheme="minorHAnsi" w:cstheme="minorHAnsi"/>
          <w:color w:val="auto"/>
          <w:sz w:val="22"/>
          <w:szCs w:val="22"/>
          <w:lang w:eastAsia="x-none"/>
        </w:rPr>
        <w:t xml:space="preserve"> (cf. </w:t>
      </w:r>
      <w:proofErr w:type="spellStart"/>
      <w:r w:rsidRPr="00215CCF">
        <w:rPr>
          <w:rFonts w:asciiTheme="minorHAnsi" w:hAnsiTheme="minorHAnsi" w:cstheme="minorHAnsi"/>
          <w:color w:val="auto"/>
          <w:sz w:val="22"/>
          <w:szCs w:val="22"/>
          <w:lang w:eastAsia="x-none"/>
        </w:rPr>
        <w:t>saphēs</w:t>
      </w:r>
      <w:proofErr w:type="spellEnd"/>
      <w:r w:rsidRPr="00215CCF">
        <w:rPr>
          <w:rFonts w:asciiTheme="minorHAnsi" w:hAnsiTheme="minorHAnsi" w:cstheme="minorHAnsi"/>
          <w:color w:val="auto"/>
          <w:sz w:val="22"/>
          <w:szCs w:val="22"/>
          <w:lang w:eastAsia="x-none"/>
        </w:rPr>
        <w:t>, "clear") – wisdom (properly, "clarity"). [G4678 (</w:t>
      </w:r>
      <w:proofErr w:type="spellStart"/>
      <w:r w:rsidRPr="00215CCF">
        <w:rPr>
          <w:rFonts w:asciiTheme="minorHAnsi" w:hAnsiTheme="minorHAnsi" w:cstheme="minorHAnsi"/>
          <w:color w:val="auto"/>
          <w:sz w:val="22"/>
          <w:szCs w:val="22"/>
          <w:lang w:eastAsia="x-none"/>
        </w:rPr>
        <w:t>sophía</w:t>
      </w:r>
      <w:proofErr w:type="spellEnd"/>
      <w:r w:rsidRPr="00215CCF">
        <w:rPr>
          <w:rFonts w:asciiTheme="minorHAnsi" w:hAnsiTheme="minorHAnsi" w:cstheme="minorHAnsi"/>
          <w:color w:val="auto"/>
          <w:sz w:val="22"/>
          <w:szCs w:val="22"/>
          <w:lang w:eastAsia="x-none"/>
        </w:rPr>
        <w:t xml:space="preserve">) is the root of the English terms, "sophistication" and "philosophy" – literally (respectively), "the art of using wisdom," "affection for wisdom."] </w:t>
      </w:r>
    </w:p>
    <w:p w14:paraId="50C6438B" w14:textId="4241EF3F" w:rsidR="00215CCF" w:rsidRPr="00215CCF" w:rsidRDefault="00215CCF" w:rsidP="00215CCF">
      <w:pPr>
        <w:pStyle w:val="BODY"/>
        <w:widowControl w:val="0"/>
        <w:rPr>
          <w:rFonts w:asciiTheme="minorHAnsi" w:hAnsiTheme="minorHAnsi" w:cstheme="minorHAnsi"/>
          <w:color w:val="auto"/>
          <w:sz w:val="22"/>
          <w:szCs w:val="22"/>
          <w:lang w:eastAsia="x-none"/>
        </w:rPr>
      </w:pPr>
      <w:r w:rsidRPr="00215CCF">
        <w:rPr>
          <w:rFonts w:asciiTheme="minorHAnsi" w:hAnsiTheme="minorHAnsi" w:cstheme="minorHAnsi"/>
          <w:b/>
          <w:bCs/>
          <w:color w:val="auto"/>
          <w:sz w:val="22"/>
          <w:szCs w:val="22"/>
          <w:lang w:eastAsia="x-none"/>
        </w:rPr>
        <w:t>G4152</w:t>
      </w:r>
      <w:r w:rsidRPr="00215CCF">
        <w:rPr>
          <w:rFonts w:asciiTheme="minorHAnsi" w:hAnsiTheme="minorHAnsi" w:cstheme="minorHAnsi"/>
          <w:color w:val="auto"/>
          <w:sz w:val="22"/>
          <w:szCs w:val="22"/>
          <w:lang w:eastAsia="x-none"/>
        </w:rPr>
        <w:t xml:space="preserve"> - (Adjective) </w:t>
      </w:r>
      <w:proofErr w:type="spellStart"/>
      <w:r w:rsidRPr="00215CCF">
        <w:rPr>
          <w:rFonts w:asciiTheme="minorHAnsi" w:hAnsiTheme="minorHAnsi" w:cstheme="minorHAnsi"/>
          <w:color w:val="auto"/>
          <w:sz w:val="22"/>
          <w:szCs w:val="22"/>
          <w:lang w:eastAsia="x-none"/>
        </w:rPr>
        <w:t>pneumatikos</w:t>
      </w:r>
      <w:proofErr w:type="spellEnd"/>
      <w:r w:rsidRPr="00215CCF">
        <w:rPr>
          <w:rFonts w:asciiTheme="minorHAnsi" w:hAnsiTheme="minorHAnsi" w:cstheme="minorHAnsi"/>
          <w:color w:val="auto"/>
          <w:sz w:val="22"/>
          <w:szCs w:val="22"/>
          <w:lang w:eastAsia="x-none"/>
        </w:rPr>
        <w:t xml:space="preserve"> (</w:t>
      </w:r>
      <w:proofErr w:type="spellStart"/>
      <w:r w:rsidRPr="00215CCF">
        <w:rPr>
          <w:rFonts w:asciiTheme="minorHAnsi" w:hAnsiTheme="minorHAnsi" w:cstheme="minorHAnsi"/>
          <w:color w:val="auto"/>
          <w:sz w:val="22"/>
          <w:szCs w:val="22"/>
          <w:lang w:eastAsia="x-none"/>
        </w:rPr>
        <w:t>pnyoo</w:t>
      </w:r>
      <w:proofErr w:type="spellEnd"/>
      <w:r w:rsidRPr="00215CCF">
        <w:rPr>
          <w:rFonts w:asciiTheme="minorHAnsi" w:hAnsiTheme="minorHAnsi" w:cstheme="minorHAnsi"/>
          <w:color w:val="auto"/>
          <w:sz w:val="22"/>
          <w:szCs w:val="22"/>
          <w:lang w:eastAsia="x-none"/>
        </w:rPr>
        <w:t>-mat-</w:t>
      </w:r>
      <w:proofErr w:type="spellStart"/>
      <w:r w:rsidRPr="00215CCF">
        <w:rPr>
          <w:rFonts w:asciiTheme="minorHAnsi" w:hAnsiTheme="minorHAnsi" w:cstheme="minorHAnsi"/>
          <w:color w:val="auto"/>
          <w:sz w:val="22"/>
          <w:szCs w:val="22"/>
          <w:lang w:eastAsia="x-none"/>
        </w:rPr>
        <w:t>ik</w:t>
      </w:r>
      <w:proofErr w:type="spellEnd"/>
      <w:r w:rsidRPr="00215CCF">
        <w:rPr>
          <w:rFonts w:asciiTheme="minorHAnsi" w:hAnsiTheme="minorHAnsi" w:cstheme="minorHAnsi"/>
          <w:color w:val="auto"/>
          <w:sz w:val="22"/>
          <w:szCs w:val="22"/>
          <w:lang w:eastAsia="x-none"/>
        </w:rPr>
        <w:t>-</w:t>
      </w:r>
      <w:proofErr w:type="spellStart"/>
      <w:r w:rsidRPr="00215CCF">
        <w:rPr>
          <w:rFonts w:asciiTheme="minorHAnsi" w:hAnsiTheme="minorHAnsi" w:cstheme="minorHAnsi"/>
          <w:color w:val="auto"/>
          <w:sz w:val="22"/>
          <w:szCs w:val="22"/>
          <w:lang w:eastAsia="x-none"/>
        </w:rPr>
        <w:t>os'</w:t>
      </w:r>
      <w:proofErr w:type="spellEnd"/>
      <w:r w:rsidRPr="00215CCF">
        <w:rPr>
          <w:rFonts w:asciiTheme="minorHAnsi" w:hAnsiTheme="minorHAnsi" w:cstheme="minorHAnsi"/>
          <w:color w:val="auto"/>
          <w:sz w:val="22"/>
          <w:szCs w:val="22"/>
          <w:lang w:eastAsia="x-none"/>
        </w:rPr>
        <w:t xml:space="preserve">): spiritual (spiritual.) Note: G4152 </w:t>
      </w:r>
      <w:proofErr w:type="spellStart"/>
      <w:r w:rsidRPr="00215CCF">
        <w:rPr>
          <w:rFonts w:asciiTheme="minorHAnsi" w:hAnsiTheme="minorHAnsi" w:cstheme="minorHAnsi"/>
          <w:color w:val="auto"/>
          <w:sz w:val="22"/>
          <w:szCs w:val="22"/>
          <w:lang w:eastAsia="x-none"/>
        </w:rPr>
        <w:t>pneumatikós</w:t>
      </w:r>
      <w:proofErr w:type="spellEnd"/>
      <w:r w:rsidRPr="00215CCF">
        <w:rPr>
          <w:rFonts w:asciiTheme="minorHAnsi" w:hAnsiTheme="minorHAnsi" w:cstheme="minorHAnsi"/>
          <w:color w:val="auto"/>
          <w:sz w:val="22"/>
          <w:szCs w:val="22"/>
          <w:lang w:eastAsia="x-none"/>
        </w:rPr>
        <w:t xml:space="preserve"> (an adjective, derived from G4151 /</w:t>
      </w:r>
      <w:proofErr w:type="spellStart"/>
      <w:r w:rsidRPr="00215CCF">
        <w:rPr>
          <w:rFonts w:asciiTheme="minorHAnsi" w:hAnsiTheme="minorHAnsi" w:cstheme="minorHAnsi"/>
          <w:color w:val="auto"/>
          <w:sz w:val="22"/>
          <w:szCs w:val="22"/>
          <w:lang w:eastAsia="x-none"/>
        </w:rPr>
        <w:t>pneúma</w:t>
      </w:r>
      <w:proofErr w:type="spellEnd"/>
      <w:r w:rsidRPr="00215CCF">
        <w:rPr>
          <w:rFonts w:asciiTheme="minorHAnsi" w:hAnsiTheme="minorHAnsi" w:cstheme="minorHAnsi"/>
          <w:color w:val="auto"/>
          <w:sz w:val="22"/>
          <w:szCs w:val="22"/>
          <w:lang w:eastAsia="x-none"/>
        </w:rPr>
        <w:t>, "spirit") – spiritual; relating to the realm of spirit, i.e. the invisible sphere in which the Holy Spirit imparts faith, reveals Christ, etc.</w:t>
      </w:r>
    </w:p>
    <w:p w14:paraId="1AD641AD" w14:textId="6BFFD61F" w:rsidR="00EE1866" w:rsidRDefault="00EE1866" w:rsidP="00302795">
      <w:pPr>
        <w:spacing w:after="0" w:line="240" w:lineRule="auto"/>
        <w:rPr>
          <w:rFonts w:cstheme="minorHAnsi"/>
          <w:lang w:eastAsia="x-none"/>
        </w:rPr>
      </w:pPr>
      <w:r w:rsidRPr="00EE1866">
        <w:rPr>
          <w:rFonts w:cstheme="minorHAnsi"/>
          <w:b/>
          <w:bCs/>
          <w:color w:val="802020"/>
          <w:lang w:eastAsia="x-none"/>
        </w:rPr>
        <w:t xml:space="preserve">Col </w:t>
      </w:r>
      <w:proofErr w:type="gramStart"/>
      <w:r w:rsidRPr="00EE1866">
        <w:rPr>
          <w:rFonts w:cstheme="minorHAnsi"/>
          <w:b/>
          <w:bCs/>
          <w:color w:val="802020"/>
          <w:lang w:eastAsia="x-none"/>
        </w:rPr>
        <w:t>1:10</w:t>
      </w:r>
      <w:r w:rsidRPr="00EE1866">
        <w:rPr>
          <w:rFonts w:cstheme="minorHAnsi"/>
          <w:color w:val="802020"/>
          <w:lang w:eastAsia="x-none"/>
        </w:rPr>
        <w:t xml:space="preserve">  </w:t>
      </w:r>
      <w:r w:rsidRPr="00EE1866">
        <w:rPr>
          <w:rFonts w:cstheme="minorHAnsi"/>
          <w:lang w:eastAsia="x-none"/>
        </w:rPr>
        <w:t>That</w:t>
      </w:r>
      <w:proofErr w:type="gramEnd"/>
      <w:r w:rsidRPr="00EE1866">
        <w:rPr>
          <w:rFonts w:cstheme="minorHAnsi"/>
          <w:lang w:eastAsia="x-none"/>
        </w:rPr>
        <w:t xml:space="preserve"> ye </w:t>
      </w:r>
      <w:r w:rsidRPr="00204642">
        <w:rPr>
          <w:rFonts w:cstheme="minorHAnsi"/>
          <w:u w:val="single"/>
          <w:lang w:eastAsia="x-none"/>
        </w:rPr>
        <w:t>might walk</w:t>
      </w:r>
      <w:r w:rsidR="00204642" w:rsidRPr="00204642">
        <w:rPr>
          <w:rFonts w:cstheme="minorHAnsi"/>
          <w:b/>
          <w:bCs/>
          <w:color w:val="9753DB"/>
          <w:position w:val="6"/>
          <w:sz w:val="16"/>
          <w:szCs w:val="16"/>
          <w:lang w:eastAsia="x-none"/>
        </w:rPr>
        <w:t>G4043</w:t>
      </w:r>
      <w:r w:rsidR="00204642" w:rsidRPr="00204642">
        <w:rPr>
          <w:rFonts w:cstheme="minorHAnsi"/>
          <w:b/>
          <w:bCs/>
          <w:sz w:val="16"/>
          <w:szCs w:val="16"/>
          <w:lang w:eastAsia="x-none"/>
        </w:rPr>
        <w:t xml:space="preserve"> </w:t>
      </w:r>
      <w:r w:rsidR="00204642" w:rsidRPr="00204642">
        <w:rPr>
          <w:rFonts w:cstheme="minorHAnsi"/>
          <w:b/>
          <w:bCs/>
          <w:color w:val="2E78C2"/>
          <w:position w:val="6"/>
          <w:sz w:val="16"/>
          <w:szCs w:val="16"/>
          <w:lang w:eastAsia="x-none"/>
        </w:rPr>
        <w:t>V-AAN</w:t>
      </w:r>
      <w:r w:rsidRPr="00204642">
        <w:rPr>
          <w:rFonts w:cstheme="minorHAnsi"/>
          <w:b/>
          <w:bCs/>
          <w:sz w:val="16"/>
          <w:szCs w:val="16"/>
          <w:lang w:eastAsia="x-none"/>
        </w:rPr>
        <w:t xml:space="preserve"> </w:t>
      </w:r>
      <w:r w:rsidRPr="00204642">
        <w:rPr>
          <w:rFonts w:cstheme="minorHAnsi"/>
          <w:u w:val="single"/>
          <w:lang w:eastAsia="x-none"/>
        </w:rPr>
        <w:t>worthy</w:t>
      </w:r>
      <w:r w:rsidR="00204642" w:rsidRPr="00204642">
        <w:rPr>
          <w:rFonts w:cstheme="minorHAnsi"/>
          <w:b/>
          <w:bCs/>
          <w:color w:val="9753DB"/>
          <w:position w:val="6"/>
          <w:sz w:val="16"/>
          <w:szCs w:val="16"/>
          <w:lang w:eastAsia="x-none"/>
        </w:rPr>
        <w:t>G516</w:t>
      </w:r>
      <w:r w:rsidR="00204642" w:rsidRPr="00204642">
        <w:rPr>
          <w:rFonts w:cstheme="minorHAnsi"/>
          <w:b/>
          <w:bCs/>
          <w:sz w:val="16"/>
          <w:szCs w:val="16"/>
          <w:lang w:eastAsia="x-none"/>
        </w:rPr>
        <w:t xml:space="preserve"> </w:t>
      </w:r>
      <w:r w:rsidR="00204642" w:rsidRPr="00204642">
        <w:rPr>
          <w:rFonts w:cstheme="minorHAnsi"/>
          <w:b/>
          <w:bCs/>
          <w:color w:val="2E78C2"/>
          <w:position w:val="6"/>
          <w:sz w:val="16"/>
          <w:szCs w:val="16"/>
          <w:lang w:eastAsia="x-none"/>
        </w:rPr>
        <w:t>ADV</w:t>
      </w:r>
      <w:r w:rsidRPr="00204642">
        <w:rPr>
          <w:rFonts w:cstheme="minorHAnsi"/>
          <w:b/>
          <w:bCs/>
          <w:sz w:val="16"/>
          <w:szCs w:val="16"/>
          <w:lang w:eastAsia="x-none"/>
        </w:rPr>
        <w:t xml:space="preserve"> </w:t>
      </w:r>
      <w:r w:rsidRPr="00EE1866">
        <w:rPr>
          <w:rFonts w:cstheme="minorHAnsi"/>
          <w:lang w:eastAsia="x-none"/>
        </w:rPr>
        <w:t xml:space="preserve">of the Lord unto all pleasing, </w:t>
      </w:r>
      <w:r w:rsidRPr="007272A9">
        <w:rPr>
          <w:rFonts w:cstheme="minorHAnsi"/>
          <w:u w:val="single"/>
          <w:lang w:eastAsia="x-none"/>
        </w:rPr>
        <w:t>being fruitful</w:t>
      </w:r>
      <w:r w:rsidR="00DA414B" w:rsidRPr="00DA414B">
        <w:rPr>
          <w:rFonts w:cstheme="minorHAnsi"/>
          <w:b/>
          <w:bCs/>
          <w:color w:val="9753DB"/>
          <w:position w:val="6"/>
          <w:sz w:val="16"/>
          <w:szCs w:val="16"/>
          <w:lang w:eastAsia="x-none"/>
        </w:rPr>
        <w:t>G2592</w:t>
      </w:r>
      <w:r w:rsidR="00DA414B" w:rsidRPr="00DA414B">
        <w:rPr>
          <w:rFonts w:cstheme="minorHAnsi"/>
          <w:b/>
          <w:bCs/>
          <w:sz w:val="16"/>
          <w:szCs w:val="16"/>
          <w:lang w:eastAsia="x-none"/>
        </w:rPr>
        <w:t xml:space="preserve"> </w:t>
      </w:r>
      <w:r w:rsidR="00DA414B" w:rsidRPr="00DA414B">
        <w:rPr>
          <w:rFonts w:cstheme="minorHAnsi"/>
          <w:b/>
          <w:bCs/>
          <w:color w:val="2E78C2"/>
          <w:position w:val="6"/>
          <w:sz w:val="16"/>
          <w:szCs w:val="16"/>
          <w:lang w:eastAsia="x-none"/>
        </w:rPr>
        <w:t>V-PAP-NPM</w:t>
      </w:r>
      <w:r w:rsidRPr="00EE1866">
        <w:rPr>
          <w:rFonts w:cstheme="minorHAnsi"/>
          <w:lang w:eastAsia="x-none"/>
        </w:rPr>
        <w:t xml:space="preserve"> in every good work, and </w:t>
      </w:r>
      <w:r w:rsidRPr="00DA414B">
        <w:rPr>
          <w:rFonts w:cstheme="minorHAnsi"/>
          <w:u w:val="single"/>
          <w:lang w:eastAsia="x-none"/>
        </w:rPr>
        <w:t>increasing</w:t>
      </w:r>
      <w:r w:rsidR="00DA414B" w:rsidRPr="00DA414B">
        <w:rPr>
          <w:rFonts w:cstheme="minorHAnsi"/>
          <w:b/>
          <w:bCs/>
          <w:color w:val="9753DB"/>
          <w:position w:val="6"/>
          <w:sz w:val="16"/>
          <w:szCs w:val="16"/>
          <w:lang w:eastAsia="x-none"/>
        </w:rPr>
        <w:t>G837</w:t>
      </w:r>
      <w:r w:rsidR="00DA414B" w:rsidRPr="00DA414B">
        <w:rPr>
          <w:rFonts w:cstheme="minorHAnsi"/>
          <w:b/>
          <w:bCs/>
          <w:sz w:val="16"/>
          <w:szCs w:val="16"/>
          <w:lang w:eastAsia="x-none"/>
        </w:rPr>
        <w:t xml:space="preserve"> </w:t>
      </w:r>
      <w:r w:rsidR="00DA414B" w:rsidRPr="00DA414B">
        <w:rPr>
          <w:rFonts w:cstheme="minorHAnsi"/>
          <w:b/>
          <w:bCs/>
          <w:color w:val="2E78C2"/>
          <w:position w:val="6"/>
          <w:sz w:val="16"/>
          <w:szCs w:val="16"/>
          <w:lang w:eastAsia="x-none"/>
        </w:rPr>
        <w:t>V-PPP-NPM</w:t>
      </w:r>
      <w:r w:rsidRPr="00DA414B">
        <w:rPr>
          <w:rFonts w:cstheme="minorHAnsi"/>
          <w:b/>
          <w:bCs/>
          <w:sz w:val="16"/>
          <w:szCs w:val="16"/>
          <w:lang w:eastAsia="x-none"/>
        </w:rPr>
        <w:t xml:space="preserve"> </w:t>
      </w:r>
      <w:r w:rsidRPr="00EE1866">
        <w:rPr>
          <w:rFonts w:cstheme="minorHAnsi"/>
          <w:lang w:eastAsia="x-none"/>
        </w:rPr>
        <w:t xml:space="preserve">in the </w:t>
      </w:r>
      <w:r w:rsidRPr="00DA414B">
        <w:rPr>
          <w:rFonts w:cstheme="minorHAnsi"/>
          <w:u w:val="single"/>
          <w:lang w:eastAsia="x-none"/>
        </w:rPr>
        <w:t>knowledge</w:t>
      </w:r>
      <w:r w:rsidR="00DA414B" w:rsidRPr="00DA414B">
        <w:rPr>
          <w:rFonts w:cstheme="minorHAnsi"/>
          <w:b/>
          <w:bCs/>
          <w:color w:val="9753DB"/>
          <w:position w:val="6"/>
          <w:sz w:val="16"/>
          <w:szCs w:val="16"/>
          <w:lang w:eastAsia="x-none"/>
        </w:rPr>
        <w:t>G1922</w:t>
      </w:r>
      <w:r w:rsidR="00DA414B" w:rsidRPr="00DA414B">
        <w:rPr>
          <w:rFonts w:cstheme="minorHAnsi"/>
          <w:b/>
          <w:bCs/>
          <w:sz w:val="16"/>
          <w:szCs w:val="16"/>
          <w:lang w:eastAsia="x-none"/>
        </w:rPr>
        <w:t xml:space="preserve"> </w:t>
      </w:r>
      <w:r w:rsidR="00DA414B" w:rsidRPr="00DA414B">
        <w:rPr>
          <w:rFonts w:cstheme="minorHAnsi"/>
          <w:b/>
          <w:bCs/>
          <w:color w:val="2E78C2"/>
          <w:position w:val="6"/>
          <w:sz w:val="16"/>
          <w:szCs w:val="16"/>
          <w:lang w:eastAsia="x-none"/>
        </w:rPr>
        <w:t>N-ASF</w:t>
      </w:r>
      <w:r w:rsidRPr="00DA414B">
        <w:rPr>
          <w:rFonts w:cstheme="minorHAnsi"/>
          <w:b/>
          <w:bCs/>
          <w:sz w:val="16"/>
          <w:szCs w:val="16"/>
          <w:lang w:eastAsia="x-none"/>
        </w:rPr>
        <w:t xml:space="preserve"> </w:t>
      </w:r>
      <w:r w:rsidRPr="00EE1866">
        <w:rPr>
          <w:rFonts w:cstheme="minorHAnsi"/>
          <w:lang w:eastAsia="x-none"/>
        </w:rPr>
        <w:t>of God;</w:t>
      </w:r>
    </w:p>
    <w:p w14:paraId="75F46457" w14:textId="77777777" w:rsidR="00302795" w:rsidRPr="00302795" w:rsidRDefault="00302795" w:rsidP="00302795">
      <w:pPr>
        <w:spacing w:after="0" w:line="240" w:lineRule="auto"/>
        <w:outlineLvl w:val="1"/>
        <w:rPr>
          <w:rFonts w:cstheme="minorHAnsi"/>
          <w:lang w:eastAsia="x-none"/>
        </w:rPr>
      </w:pPr>
      <w:bookmarkStart w:id="1" w:name="gracesystemperception"/>
      <w:bookmarkEnd w:id="1"/>
      <w:r w:rsidRPr="00302795">
        <w:rPr>
          <w:rFonts w:cstheme="minorHAnsi"/>
          <w:b/>
          <w:bCs/>
          <w:lang w:eastAsia="x-none"/>
        </w:rPr>
        <w:t>G4043</w:t>
      </w:r>
      <w:r w:rsidRPr="00302795">
        <w:rPr>
          <w:rFonts w:cstheme="minorHAnsi"/>
          <w:lang w:eastAsia="x-none"/>
        </w:rPr>
        <w:t xml:space="preserve"> - (Verb) </w:t>
      </w:r>
      <w:proofErr w:type="spellStart"/>
      <w:r w:rsidRPr="00302795">
        <w:rPr>
          <w:rFonts w:cstheme="minorHAnsi"/>
          <w:lang w:eastAsia="x-none"/>
        </w:rPr>
        <w:t>peripateó</w:t>
      </w:r>
      <w:proofErr w:type="spellEnd"/>
      <w:r w:rsidRPr="00302795">
        <w:rPr>
          <w:rFonts w:cstheme="minorHAnsi"/>
          <w:lang w:eastAsia="x-none"/>
        </w:rPr>
        <w:t xml:space="preserve"> (per-</w:t>
      </w:r>
      <w:proofErr w:type="spellStart"/>
      <w:r w:rsidRPr="00302795">
        <w:rPr>
          <w:rFonts w:cstheme="minorHAnsi"/>
          <w:lang w:eastAsia="x-none"/>
        </w:rPr>
        <w:t>ee</w:t>
      </w:r>
      <w:proofErr w:type="spellEnd"/>
      <w:r w:rsidRPr="00302795">
        <w:rPr>
          <w:rFonts w:cstheme="minorHAnsi"/>
          <w:lang w:eastAsia="x-none"/>
        </w:rPr>
        <w:t xml:space="preserve">-pat-eh'-o): to walk (I walk, hence </w:t>
      </w:r>
      <w:proofErr w:type="spellStart"/>
      <w:r w:rsidRPr="00302795">
        <w:rPr>
          <w:rFonts w:cstheme="minorHAnsi"/>
          <w:lang w:eastAsia="x-none"/>
        </w:rPr>
        <w:t>Hebraistically</w:t>
      </w:r>
      <w:proofErr w:type="spellEnd"/>
      <w:r w:rsidRPr="00302795">
        <w:rPr>
          <w:rFonts w:cstheme="minorHAnsi"/>
          <w:lang w:eastAsia="x-none"/>
        </w:rPr>
        <w:t xml:space="preserve"> (in an ethical sense): I conduct my life, live.) Note: G4043 </w:t>
      </w:r>
      <w:proofErr w:type="spellStart"/>
      <w:r w:rsidRPr="00302795">
        <w:rPr>
          <w:rFonts w:cstheme="minorHAnsi"/>
          <w:lang w:eastAsia="x-none"/>
        </w:rPr>
        <w:t>peripatéō</w:t>
      </w:r>
      <w:proofErr w:type="spellEnd"/>
      <w:r w:rsidRPr="00302795">
        <w:rPr>
          <w:rFonts w:cstheme="minorHAnsi"/>
          <w:lang w:eastAsia="x-none"/>
        </w:rPr>
        <w:t xml:space="preserve"> (from G4012 /</w:t>
      </w:r>
      <w:proofErr w:type="spellStart"/>
      <w:r w:rsidRPr="00302795">
        <w:rPr>
          <w:rFonts w:cstheme="minorHAnsi"/>
          <w:lang w:eastAsia="x-none"/>
        </w:rPr>
        <w:t>perí</w:t>
      </w:r>
      <w:proofErr w:type="spellEnd"/>
      <w:r w:rsidRPr="00302795">
        <w:rPr>
          <w:rFonts w:cstheme="minorHAnsi"/>
          <w:lang w:eastAsia="x-none"/>
        </w:rPr>
        <w:t>, "comprehensively around," which intensifies G3961 /</w:t>
      </w:r>
      <w:proofErr w:type="spellStart"/>
      <w:r w:rsidRPr="00302795">
        <w:rPr>
          <w:rFonts w:cstheme="minorHAnsi"/>
          <w:lang w:eastAsia="x-none"/>
        </w:rPr>
        <w:t>patéō</w:t>
      </w:r>
      <w:proofErr w:type="spellEnd"/>
      <w:r w:rsidRPr="00302795">
        <w:rPr>
          <w:rFonts w:cstheme="minorHAnsi"/>
          <w:lang w:eastAsia="x-none"/>
        </w:rPr>
        <w:t xml:space="preserve">, "walk") – properly, walk around, </w:t>
      </w:r>
      <w:proofErr w:type="gramStart"/>
      <w:r w:rsidRPr="00302795">
        <w:rPr>
          <w:rFonts w:cstheme="minorHAnsi"/>
          <w:lang w:eastAsia="x-none"/>
        </w:rPr>
        <w:t>i.e.</w:t>
      </w:r>
      <w:proofErr w:type="gramEnd"/>
      <w:r w:rsidRPr="00302795">
        <w:rPr>
          <w:rFonts w:cstheme="minorHAnsi"/>
          <w:lang w:eastAsia="x-none"/>
        </w:rPr>
        <w:t xml:space="preserve"> in a complete circuit (going "full circle").</w:t>
      </w:r>
    </w:p>
    <w:p w14:paraId="3BBA43C9" w14:textId="77777777" w:rsidR="00302795" w:rsidRPr="00302795" w:rsidRDefault="00302795" w:rsidP="00302795">
      <w:pPr>
        <w:spacing w:after="0" w:line="240" w:lineRule="auto"/>
        <w:outlineLvl w:val="1"/>
        <w:rPr>
          <w:rFonts w:cstheme="minorHAnsi"/>
          <w:lang w:eastAsia="x-none"/>
        </w:rPr>
      </w:pPr>
      <w:r w:rsidRPr="00302795">
        <w:rPr>
          <w:rFonts w:cstheme="minorHAnsi"/>
          <w:b/>
          <w:bCs/>
          <w:lang w:eastAsia="x-none"/>
        </w:rPr>
        <w:t>G516</w:t>
      </w:r>
      <w:r w:rsidRPr="00302795">
        <w:rPr>
          <w:rFonts w:cstheme="minorHAnsi"/>
          <w:lang w:eastAsia="x-none"/>
        </w:rPr>
        <w:t xml:space="preserve"> - (Adverb) </w:t>
      </w:r>
      <w:proofErr w:type="spellStart"/>
      <w:r w:rsidRPr="00302795">
        <w:rPr>
          <w:rFonts w:cstheme="minorHAnsi"/>
          <w:lang w:eastAsia="x-none"/>
        </w:rPr>
        <w:t>axiós</w:t>
      </w:r>
      <w:proofErr w:type="spellEnd"/>
      <w:r w:rsidRPr="00302795">
        <w:rPr>
          <w:rFonts w:cstheme="minorHAnsi"/>
          <w:lang w:eastAsia="x-none"/>
        </w:rPr>
        <w:t xml:space="preserve"> (ax-</w:t>
      </w:r>
      <w:proofErr w:type="spellStart"/>
      <w:r w:rsidRPr="00302795">
        <w:rPr>
          <w:rFonts w:cstheme="minorHAnsi"/>
          <w:lang w:eastAsia="x-none"/>
        </w:rPr>
        <w:t>ee</w:t>
      </w:r>
      <w:proofErr w:type="spellEnd"/>
      <w:r w:rsidRPr="00302795">
        <w:rPr>
          <w:rFonts w:cstheme="minorHAnsi"/>
          <w:lang w:eastAsia="x-none"/>
        </w:rPr>
        <w:t>'-</w:t>
      </w:r>
      <w:proofErr w:type="spellStart"/>
      <w:r w:rsidRPr="00302795">
        <w:rPr>
          <w:rFonts w:cstheme="minorHAnsi"/>
          <w:lang w:eastAsia="x-none"/>
        </w:rPr>
        <w:t>oce</w:t>
      </w:r>
      <w:proofErr w:type="spellEnd"/>
      <w:r w:rsidRPr="00302795">
        <w:rPr>
          <w:rFonts w:cstheme="minorHAnsi"/>
          <w:lang w:eastAsia="x-none"/>
        </w:rPr>
        <w:t xml:space="preserve">): worthily (worthily, in a manner worthy of.) Note: Cognate: G516 </w:t>
      </w:r>
      <w:proofErr w:type="spellStart"/>
      <w:r w:rsidRPr="00302795">
        <w:rPr>
          <w:rFonts w:cstheme="minorHAnsi"/>
          <w:lang w:eastAsia="x-none"/>
        </w:rPr>
        <w:t>aksíōs</w:t>
      </w:r>
      <w:proofErr w:type="spellEnd"/>
      <w:r w:rsidRPr="00302795">
        <w:rPr>
          <w:rFonts w:cstheme="minorHAnsi"/>
          <w:lang w:eastAsia="x-none"/>
        </w:rPr>
        <w:t xml:space="preserve"> (an adverb) – worthily (viewed as "becoming"); suitable because recognized as fitting (having worth that "matches" actual value). See G514 (</w:t>
      </w:r>
      <w:proofErr w:type="spellStart"/>
      <w:r w:rsidRPr="00302795">
        <w:rPr>
          <w:rFonts w:cstheme="minorHAnsi"/>
          <w:lang w:eastAsia="x-none"/>
        </w:rPr>
        <w:t>aksios</w:t>
      </w:r>
      <w:proofErr w:type="spellEnd"/>
      <w:r w:rsidRPr="00302795">
        <w:rPr>
          <w:rFonts w:cstheme="minorHAnsi"/>
          <w:lang w:eastAsia="x-none"/>
        </w:rPr>
        <w:t>). [G516 (</w:t>
      </w:r>
      <w:proofErr w:type="spellStart"/>
      <w:r w:rsidRPr="00302795">
        <w:rPr>
          <w:rFonts w:cstheme="minorHAnsi"/>
          <w:lang w:eastAsia="x-none"/>
        </w:rPr>
        <w:t>aksíōs</w:t>
      </w:r>
      <w:proofErr w:type="spellEnd"/>
      <w:r w:rsidRPr="00302795">
        <w:rPr>
          <w:rFonts w:cstheme="minorHAnsi"/>
          <w:lang w:eastAsia="x-none"/>
        </w:rPr>
        <w:t>) is the root of the English term, "axis."]</w:t>
      </w:r>
    </w:p>
    <w:p w14:paraId="73C746DD" w14:textId="77777777" w:rsidR="00302795" w:rsidRPr="00302795" w:rsidRDefault="00302795" w:rsidP="00302795">
      <w:pPr>
        <w:spacing w:after="0" w:line="240" w:lineRule="auto"/>
        <w:outlineLvl w:val="1"/>
        <w:rPr>
          <w:rFonts w:cstheme="minorHAnsi"/>
          <w:lang w:eastAsia="x-none"/>
        </w:rPr>
      </w:pPr>
      <w:r w:rsidRPr="00302795">
        <w:rPr>
          <w:rFonts w:cstheme="minorHAnsi"/>
          <w:b/>
          <w:bCs/>
          <w:lang w:eastAsia="x-none"/>
        </w:rPr>
        <w:t>G2592</w:t>
      </w:r>
      <w:r w:rsidRPr="00302795">
        <w:rPr>
          <w:rFonts w:cstheme="minorHAnsi"/>
          <w:lang w:eastAsia="x-none"/>
        </w:rPr>
        <w:t xml:space="preserve"> - (Verb) </w:t>
      </w:r>
      <w:proofErr w:type="spellStart"/>
      <w:r w:rsidRPr="00302795">
        <w:rPr>
          <w:rFonts w:cstheme="minorHAnsi"/>
          <w:lang w:eastAsia="x-none"/>
        </w:rPr>
        <w:t>karpophoreó</w:t>
      </w:r>
      <w:proofErr w:type="spellEnd"/>
      <w:r w:rsidRPr="00302795">
        <w:rPr>
          <w:rFonts w:cstheme="minorHAnsi"/>
          <w:lang w:eastAsia="x-none"/>
        </w:rPr>
        <w:t xml:space="preserve"> (</w:t>
      </w:r>
      <w:proofErr w:type="spellStart"/>
      <w:r w:rsidRPr="00302795">
        <w:rPr>
          <w:rFonts w:cstheme="minorHAnsi"/>
          <w:lang w:eastAsia="x-none"/>
        </w:rPr>
        <w:t>kar</w:t>
      </w:r>
      <w:proofErr w:type="spellEnd"/>
      <w:r w:rsidRPr="00302795">
        <w:rPr>
          <w:rFonts w:cstheme="minorHAnsi"/>
          <w:lang w:eastAsia="x-none"/>
        </w:rPr>
        <w:t>-</w:t>
      </w:r>
      <w:proofErr w:type="spellStart"/>
      <w:r w:rsidRPr="00302795">
        <w:rPr>
          <w:rFonts w:cstheme="minorHAnsi"/>
          <w:lang w:eastAsia="x-none"/>
        </w:rPr>
        <w:t>pof</w:t>
      </w:r>
      <w:proofErr w:type="spellEnd"/>
      <w:r w:rsidRPr="00302795">
        <w:rPr>
          <w:rFonts w:cstheme="minorHAnsi"/>
          <w:lang w:eastAsia="x-none"/>
        </w:rPr>
        <w:t xml:space="preserve">-or-eh'-o): to bear fruit (I bear fruit.) Note: Cognate: G2592 </w:t>
      </w:r>
      <w:proofErr w:type="spellStart"/>
      <w:r w:rsidRPr="00302795">
        <w:rPr>
          <w:rFonts w:cstheme="minorHAnsi"/>
          <w:lang w:eastAsia="x-none"/>
        </w:rPr>
        <w:t>karpophoréō</w:t>
      </w:r>
      <w:proofErr w:type="spellEnd"/>
      <w:r w:rsidRPr="00302795">
        <w:rPr>
          <w:rFonts w:cstheme="minorHAnsi"/>
          <w:lang w:eastAsia="x-none"/>
        </w:rPr>
        <w:t xml:space="preserve"> (from G2590 /</w:t>
      </w:r>
      <w:proofErr w:type="spellStart"/>
      <w:r w:rsidRPr="00302795">
        <w:rPr>
          <w:rFonts w:cstheme="minorHAnsi"/>
          <w:lang w:eastAsia="x-none"/>
        </w:rPr>
        <w:t>karpós</w:t>
      </w:r>
      <w:proofErr w:type="spellEnd"/>
      <w:r w:rsidRPr="00302795">
        <w:rPr>
          <w:rFonts w:cstheme="minorHAnsi"/>
          <w:lang w:eastAsia="x-none"/>
        </w:rPr>
        <w:t>, "fruit" and G5342 /</w:t>
      </w:r>
      <w:proofErr w:type="spellStart"/>
      <w:r w:rsidRPr="00302795">
        <w:rPr>
          <w:rFonts w:cstheme="minorHAnsi"/>
          <w:lang w:eastAsia="x-none"/>
        </w:rPr>
        <w:t>phérō</w:t>
      </w:r>
      <w:proofErr w:type="spellEnd"/>
      <w:r w:rsidRPr="00302795">
        <w:rPr>
          <w:rFonts w:cstheme="minorHAnsi"/>
          <w:lang w:eastAsia="x-none"/>
        </w:rPr>
        <w:t>, "to bring") – to bring forth fruit. See G2590 (</w:t>
      </w:r>
      <w:proofErr w:type="spellStart"/>
      <w:r w:rsidRPr="00302795">
        <w:rPr>
          <w:rFonts w:cstheme="minorHAnsi"/>
          <w:lang w:eastAsia="x-none"/>
        </w:rPr>
        <w:t>karpos</w:t>
      </w:r>
      <w:proofErr w:type="spellEnd"/>
      <w:r w:rsidRPr="00302795">
        <w:rPr>
          <w:rFonts w:cstheme="minorHAnsi"/>
          <w:lang w:eastAsia="x-none"/>
        </w:rPr>
        <w:t>).</w:t>
      </w:r>
    </w:p>
    <w:p w14:paraId="3EF68C1D" w14:textId="77777777" w:rsidR="00302795" w:rsidRPr="00302795" w:rsidRDefault="00302795" w:rsidP="00302795">
      <w:pPr>
        <w:spacing w:after="0" w:line="240" w:lineRule="auto"/>
        <w:outlineLvl w:val="1"/>
        <w:rPr>
          <w:rFonts w:cstheme="minorHAnsi"/>
          <w:lang w:eastAsia="x-none"/>
        </w:rPr>
      </w:pPr>
      <w:r w:rsidRPr="00302795">
        <w:rPr>
          <w:rFonts w:cstheme="minorHAnsi"/>
          <w:b/>
          <w:bCs/>
          <w:lang w:eastAsia="x-none"/>
        </w:rPr>
        <w:t>G837</w:t>
      </w:r>
      <w:r w:rsidRPr="00302795">
        <w:rPr>
          <w:rFonts w:cstheme="minorHAnsi"/>
          <w:lang w:eastAsia="x-none"/>
        </w:rPr>
        <w:t xml:space="preserve"> - (Verb) ration: </w:t>
      </w:r>
      <w:proofErr w:type="spellStart"/>
      <w:r w:rsidRPr="00302795">
        <w:rPr>
          <w:rFonts w:cstheme="minorHAnsi"/>
          <w:lang w:eastAsia="x-none"/>
        </w:rPr>
        <w:t>auxanó</w:t>
      </w:r>
      <w:proofErr w:type="spellEnd"/>
      <w:r w:rsidRPr="00302795">
        <w:rPr>
          <w:rFonts w:cstheme="minorHAnsi"/>
          <w:lang w:eastAsia="x-none"/>
        </w:rPr>
        <w:t xml:space="preserve"> (</w:t>
      </w:r>
      <w:proofErr w:type="spellStart"/>
      <w:r w:rsidRPr="00302795">
        <w:rPr>
          <w:rFonts w:cstheme="minorHAnsi"/>
          <w:lang w:eastAsia="x-none"/>
        </w:rPr>
        <w:t>owx</w:t>
      </w:r>
      <w:proofErr w:type="spellEnd"/>
      <w:r w:rsidRPr="00302795">
        <w:rPr>
          <w:rFonts w:cstheme="minorHAnsi"/>
          <w:lang w:eastAsia="x-none"/>
        </w:rPr>
        <w:t xml:space="preserve">-an'-o): to make to grow, to grow ((a) I cause to increase, become greater (b) I increase, grow.) Note: G837 </w:t>
      </w:r>
      <w:proofErr w:type="spellStart"/>
      <w:r w:rsidRPr="00302795">
        <w:rPr>
          <w:rFonts w:cstheme="minorHAnsi"/>
          <w:lang w:eastAsia="x-none"/>
        </w:rPr>
        <w:t>auksánō</w:t>
      </w:r>
      <w:proofErr w:type="spellEnd"/>
      <w:r w:rsidRPr="00302795">
        <w:rPr>
          <w:rFonts w:cstheme="minorHAnsi"/>
          <w:lang w:eastAsia="x-none"/>
        </w:rPr>
        <w:t xml:space="preserve"> – properly, grow (increase); become greater in size (maturity, etc.). G837 /</w:t>
      </w:r>
      <w:proofErr w:type="spellStart"/>
      <w:r w:rsidRPr="00302795">
        <w:rPr>
          <w:rFonts w:cstheme="minorHAnsi"/>
          <w:lang w:eastAsia="x-none"/>
        </w:rPr>
        <w:t>auksánō</w:t>
      </w:r>
      <w:proofErr w:type="spellEnd"/>
      <w:r w:rsidRPr="00302795">
        <w:rPr>
          <w:rFonts w:cstheme="minorHAnsi"/>
          <w:lang w:eastAsia="x-none"/>
        </w:rPr>
        <w:t xml:space="preserve"> ("to grow") is key to authentic discipleship. Indeed, the Lord requires non-stop progress (development) in the life of faith.</w:t>
      </w:r>
    </w:p>
    <w:p w14:paraId="21D5E4D0" w14:textId="77777777" w:rsidR="00302795" w:rsidRDefault="00302795" w:rsidP="00302795">
      <w:pPr>
        <w:spacing w:after="0" w:line="240" w:lineRule="auto"/>
        <w:outlineLvl w:val="1"/>
        <w:rPr>
          <w:rFonts w:cstheme="minorHAnsi"/>
          <w:lang w:eastAsia="x-none"/>
        </w:rPr>
      </w:pPr>
      <w:r w:rsidRPr="00302795">
        <w:rPr>
          <w:rFonts w:cstheme="minorHAnsi"/>
          <w:b/>
          <w:bCs/>
          <w:lang w:eastAsia="x-none"/>
        </w:rPr>
        <w:t>G1922</w:t>
      </w:r>
      <w:r w:rsidRPr="00302795">
        <w:rPr>
          <w:rFonts w:cstheme="minorHAnsi"/>
          <w:lang w:eastAsia="x-none"/>
        </w:rPr>
        <w:t xml:space="preserve"> - (Noun, Feminine) </w:t>
      </w:r>
      <w:proofErr w:type="spellStart"/>
      <w:r w:rsidRPr="00302795">
        <w:rPr>
          <w:rFonts w:cstheme="minorHAnsi"/>
          <w:lang w:eastAsia="x-none"/>
        </w:rPr>
        <w:t>epignósis</w:t>
      </w:r>
      <w:proofErr w:type="spellEnd"/>
      <w:r w:rsidRPr="00302795">
        <w:rPr>
          <w:rFonts w:cstheme="minorHAnsi"/>
          <w:lang w:eastAsia="x-none"/>
        </w:rPr>
        <w:t xml:space="preserve"> (ep-</w:t>
      </w:r>
      <w:proofErr w:type="spellStart"/>
      <w:r w:rsidRPr="00302795">
        <w:rPr>
          <w:rFonts w:cstheme="minorHAnsi"/>
          <w:lang w:eastAsia="x-none"/>
        </w:rPr>
        <w:t>ig</w:t>
      </w:r>
      <w:proofErr w:type="spellEnd"/>
      <w:r w:rsidRPr="00302795">
        <w:rPr>
          <w:rFonts w:cstheme="minorHAnsi"/>
          <w:lang w:eastAsia="x-none"/>
        </w:rPr>
        <w:t xml:space="preserve">'-no-sis): recognition, knowledge (knowledge of a particular point (directed towards a particular object); perception, discernment, recognition, intuition.) Note: Cognate: G1922 </w:t>
      </w:r>
      <w:proofErr w:type="spellStart"/>
      <w:r w:rsidRPr="00302795">
        <w:rPr>
          <w:rFonts w:cstheme="minorHAnsi"/>
          <w:lang w:eastAsia="x-none"/>
        </w:rPr>
        <w:t>epígnōsis</w:t>
      </w:r>
      <w:proofErr w:type="spellEnd"/>
      <w:r w:rsidRPr="00302795">
        <w:rPr>
          <w:rFonts w:cstheme="minorHAnsi"/>
          <w:lang w:eastAsia="x-none"/>
        </w:rPr>
        <w:t xml:space="preserve"> (from G1909 /</w:t>
      </w:r>
      <w:proofErr w:type="spellStart"/>
      <w:r w:rsidRPr="00302795">
        <w:rPr>
          <w:rFonts w:cstheme="minorHAnsi"/>
          <w:lang w:eastAsia="x-none"/>
        </w:rPr>
        <w:t>epí</w:t>
      </w:r>
      <w:proofErr w:type="spellEnd"/>
      <w:r w:rsidRPr="00302795">
        <w:rPr>
          <w:rFonts w:cstheme="minorHAnsi"/>
          <w:lang w:eastAsia="x-none"/>
        </w:rPr>
        <w:t>, "on, fitting" which intensifies G1108 /</w:t>
      </w:r>
      <w:proofErr w:type="spellStart"/>
      <w:r w:rsidRPr="00302795">
        <w:rPr>
          <w:rFonts w:cstheme="minorHAnsi"/>
          <w:lang w:eastAsia="x-none"/>
        </w:rPr>
        <w:t>gnṓsis</w:t>
      </w:r>
      <w:proofErr w:type="spellEnd"/>
      <w:r w:rsidRPr="00302795">
        <w:rPr>
          <w:rFonts w:cstheme="minorHAnsi"/>
          <w:lang w:eastAsia="x-none"/>
        </w:rPr>
        <w:t xml:space="preserve">, "knowledge gained through first-hand relationship") – properly, "contact-knowledge" that is appropriate ("apt, </w:t>
      </w:r>
      <w:r w:rsidRPr="00302795">
        <w:rPr>
          <w:rFonts w:cstheme="minorHAnsi"/>
          <w:lang w:eastAsia="x-none"/>
        </w:rPr>
        <w:lastRenderedPageBreak/>
        <w:t>fitting") to first-hand, experiential knowing. This is defined by the individual context. See G1921 (</w:t>
      </w:r>
      <w:proofErr w:type="spellStart"/>
      <w:r w:rsidRPr="00302795">
        <w:rPr>
          <w:rFonts w:cstheme="minorHAnsi"/>
          <w:lang w:eastAsia="x-none"/>
        </w:rPr>
        <w:t>epignōskō</w:t>
      </w:r>
      <w:proofErr w:type="spellEnd"/>
      <w:r w:rsidRPr="00302795">
        <w:rPr>
          <w:rFonts w:cstheme="minorHAnsi"/>
          <w:lang w:eastAsia="x-none"/>
        </w:rPr>
        <w:t>).</w:t>
      </w:r>
    </w:p>
    <w:p w14:paraId="2EE15F75" w14:textId="6609D24E" w:rsidR="00F46A0B" w:rsidRPr="00573105" w:rsidRDefault="00F46A0B" w:rsidP="00302795">
      <w:pPr>
        <w:spacing w:before="100" w:beforeAutospacing="1" w:after="100" w:afterAutospacing="1" w:line="240" w:lineRule="auto"/>
        <w:outlineLvl w:val="1"/>
        <w:rPr>
          <w:rFonts w:eastAsia="Times New Roman" w:cstheme="minorHAnsi"/>
          <w:b/>
          <w:bCs/>
        </w:rPr>
      </w:pPr>
      <w:r w:rsidRPr="00573105">
        <w:rPr>
          <w:rFonts w:eastAsia="Times New Roman" w:cstheme="minorHAnsi"/>
          <w:b/>
          <w:bCs/>
        </w:rPr>
        <w:t>The Grace System of Perception</w:t>
      </w:r>
    </w:p>
    <w:p w14:paraId="1717DEE7" w14:textId="2733D997" w:rsidR="00F46A0B" w:rsidRPr="00573105" w:rsidRDefault="00F46A0B" w:rsidP="00F46A0B">
      <w:pPr>
        <w:spacing w:after="0" w:line="240" w:lineRule="auto"/>
        <w:rPr>
          <w:rFonts w:eastAsia="Times New Roman" w:cstheme="minorHAnsi"/>
        </w:rPr>
      </w:pPr>
      <w:r w:rsidRPr="00573105">
        <w:rPr>
          <w:rFonts w:eastAsia="Times New Roman" w:cstheme="minorHAnsi"/>
        </w:rPr>
        <w:t>In verse 9, it says that this deficiency is to be solved by our being filled with knowledge. This word for knowledge is the word "</w:t>
      </w:r>
      <w:proofErr w:type="spellStart"/>
      <w:r w:rsidRPr="00573105">
        <w:rPr>
          <w:rFonts w:eastAsia="Times New Roman" w:cstheme="minorHAnsi"/>
        </w:rPr>
        <w:t>epignosis</w:t>
      </w:r>
      <w:proofErr w:type="spellEnd"/>
      <w:r w:rsidRPr="00573105">
        <w:rPr>
          <w:rFonts w:eastAsia="Times New Roman" w:cstheme="minorHAnsi"/>
        </w:rPr>
        <w:t>"</w:t>
      </w:r>
      <w:r w:rsidR="00A21F76">
        <w:rPr>
          <w:rFonts w:eastAsia="Times New Roman" w:cstheme="minorHAnsi"/>
        </w:rPr>
        <w:t>.</w:t>
      </w:r>
      <w:r w:rsidRPr="00573105">
        <w:rPr>
          <w:rFonts w:eastAsia="Times New Roman" w:cstheme="minorHAnsi"/>
        </w:rPr>
        <w:t xml:space="preserve"> "</w:t>
      </w:r>
      <w:proofErr w:type="spellStart"/>
      <w:r w:rsidRPr="00573105">
        <w:rPr>
          <w:rFonts w:eastAsia="Times New Roman" w:cstheme="minorHAnsi"/>
        </w:rPr>
        <w:t>Epignosis</w:t>
      </w:r>
      <w:proofErr w:type="spellEnd"/>
      <w:r w:rsidRPr="00573105">
        <w:rPr>
          <w:rFonts w:eastAsia="Times New Roman" w:cstheme="minorHAnsi"/>
        </w:rPr>
        <w:t>" is the knowledge which has to do with truth that is stored in our human spirits. This is what we call "</w:t>
      </w:r>
      <w:r w:rsidRPr="00C11F6B">
        <w:rPr>
          <w:rFonts w:eastAsia="Times New Roman" w:cstheme="minorHAnsi"/>
          <w:b/>
          <w:bCs/>
        </w:rPr>
        <w:t>full knowledge</w:t>
      </w:r>
      <w:r w:rsidRPr="00573105">
        <w:rPr>
          <w:rFonts w:eastAsia="Times New Roman" w:cstheme="minorHAnsi"/>
        </w:rPr>
        <w:t>." In other words, it's Bible doctrine which we have learned through the grace system of perception. I want to review for just a moment this grace system of perception. This is the solution. We have a deficiency. The provision for meeting that deficiency is "</w:t>
      </w:r>
      <w:proofErr w:type="spellStart"/>
      <w:r w:rsidRPr="00573105">
        <w:rPr>
          <w:rFonts w:eastAsia="Times New Roman" w:cstheme="minorHAnsi"/>
        </w:rPr>
        <w:t>epignosis</w:t>
      </w:r>
      <w:proofErr w:type="spellEnd"/>
      <w:r w:rsidRPr="00573105">
        <w:rPr>
          <w:rFonts w:eastAsia="Times New Roman" w:cstheme="minorHAnsi"/>
        </w:rPr>
        <w:t>," God's full knowledge, his viewpoint. In other words, "</w:t>
      </w:r>
      <w:proofErr w:type="spellStart"/>
      <w:r w:rsidRPr="00573105">
        <w:rPr>
          <w:rFonts w:eastAsia="Times New Roman" w:cstheme="minorHAnsi"/>
        </w:rPr>
        <w:t>epignosis</w:t>
      </w:r>
      <w:proofErr w:type="spellEnd"/>
      <w:r w:rsidRPr="00573105">
        <w:rPr>
          <w:rFonts w:eastAsia="Times New Roman" w:cstheme="minorHAnsi"/>
        </w:rPr>
        <w:t>" is divine viewpoint. Here are the steps in the grace system of perception; that is, learning spiritual things:</w:t>
      </w:r>
    </w:p>
    <w:p w14:paraId="09CEFDC4" w14:textId="77777777" w:rsidR="00F46A0B" w:rsidRPr="00573105" w:rsidRDefault="00F46A0B" w:rsidP="00F46A0B">
      <w:pPr>
        <w:numPr>
          <w:ilvl w:val="0"/>
          <w:numId w:val="2"/>
        </w:numPr>
        <w:spacing w:before="100" w:beforeAutospacing="1" w:after="240" w:line="240" w:lineRule="auto"/>
        <w:rPr>
          <w:rFonts w:eastAsia="Times New Roman" w:cstheme="minorHAnsi"/>
        </w:rPr>
      </w:pPr>
      <w:r w:rsidRPr="00573105">
        <w:rPr>
          <w:rFonts w:eastAsia="Times New Roman" w:cstheme="minorHAnsi"/>
        </w:rPr>
        <w:t xml:space="preserve">Step number 1 is the communicator. Somebody </w:t>
      </w:r>
      <w:proofErr w:type="gramStart"/>
      <w:r w:rsidRPr="00573105">
        <w:rPr>
          <w:rFonts w:eastAsia="Times New Roman" w:cstheme="minorHAnsi"/>
        </w:rPr>
        <w:t>has to</w:t>
      </w:r>
      <w:proofErr w:type="gramEnd"/>
      <w:r w:rsidRPr="00573105">
        <w:rPr>
          <w:rFonts w:eastAsia="Times New Roman" w:cstheme="minorHAnsi"/>
        </w:rPr>
        <w:t xml:space="preserve"> give you Bible doctrine information. </w:t>
      </w:r>
    </w:p>
    <w:p w14:paraId="64EA045E" w14:textId="77777777" w:rsidR="00F46A0B" w:rsidRPr="00573105" w:rsidRDefault="00F46A0B" w:rsidP="00F46A0B">
      <w:pPr>
        <w:numPr>
          <w:ilvl w:val="0"/>
          <w:numId w:val="2"/>
        </w:numPr>
        <w:spacing w:before="100" w:beforeAutospacing="1" w:after="240" w:line="240" w:lineRule="auto"/>
        <w:rPr>
          <w:rFonts w:eastAsia="Times New Roman" w:cstheme="minorHAnsi"/>
        </w:rPr>
      </w:pPr>
      <w:r w:rsidRPr="00573105">
        <w:rPr>
          <w:rFonts w:eastAsia="Times New Roman" w:cstheme="minorHAnsi"/>
        </w:rPr>
        <w:t>Step number 2 is comprehension. That is the knowledge that you have gained which is in the form of "gnosis." That you receive under the filling of the Holy Spirit. Now you understand what you've been taught. </w:t>
      </w:r>
    </w:p>
    <w:p w14:paraId="00B684E3" w14:textId="77777777" w:rsidR="00F46A0B" w:rsidRPr="00573105" w:rsidRDefault="00F46A0B" w:rsidP="00F46A0B">
      <w:pPr>
        <w:numPr>
          <w:ilvl w:val="0"/>
          <w:numId w:val="2"/>
        </w:numPr>
        <w:spacing w:before="100" w:beforeAutospacing="1" w:after="240" w:line="240" w:lineRule="auto"/>
        <w:rPr>
          <w:rFonts w:eastAsia="Times New Roman" w:cstheme="minorHAnsi"/>
        </w:rPr>
      </w:pPr>
      <w:r w:rsidRPr="00573105">
        <w:rPr>
          <w:rFonts w:eastAsia="Times New Roman" w:cstheme="minorHAnsi"/>
        </w:rPr>
        <w:t>Step number 3 is the storage. When you believe what you have been taught from the Word of God, you convert "gnosis" into "</w:t>
      </w:r>
      <w:proofErr w:type="spellStart"/>
      <w:r w:rsidRPr="00573105">
        <w:rPr>
          <w:rFonts w:eastAsia="Times New Roman" w:cstheme="minorHAnsi"/>
        </w:rPr>
        <w:t>epignosis</w:t>
      </w:r>
      <w:proofErr w:type="spellEnd"/>
      <w:r w:rsidRPr="00573105">
        <w:rPr>
          <w:rFonts w:eastAsia="Times New Roman" w:cstheme="minorHAnsi"/>
        </w:rPr>
        <w:t>." You convert it into full-fledged divine viewpoint. It is transferred into your human spirit reservoir where it is stored. In other words, God teaches your spirit. </w:t>
      </w:r>
    </w:p>
    <w:p w14:paraId="751499CE" w14:textId="77777777" w:rsidR="00F46A0B" w:rsidRPr="00573105" w:rsidRDefault="00F46A0B" w:rsidP="00F46A0B">
      <w:pPr>
        <w:numPr>
          <w:ilvl w:val="0"/>
          <w:numId w:val="2"/>
        </w:numPr>
        <w:spacing w:before="100" w:beforeAutospacing="1" w:after="240" w:line="240" w:lineRule="auto"/>
        <w:rPr>
          <w:rFonts w:eastAsia="Times New Roman" w:cstheme="minorHAnsi"/>
        </w:rPr>
      </w:pPr>
      <w:r w:rsidRPr="00573105">
        <w:rPr>
          <w:rFonts w:eastAsia="Times New Roman" w:cstheme="minorHAnsi"/>
        </w:rPr>
        <w:t>Step number 4 is the frame of reference. This is the filling of the deficiency in our soul giving us divine viewpoint in the mind. In other words, this "</w:t>
      </w:r>
      <w:proofErr w:type="spellStart"/>
      <w:r w:rsidRPr="00573105">
        <w:rPr>
          <w:rFonts w:eastAsia="Times New Roman" w:cstheme="minorHAnsi"/>
        </w:rPr>
        <w:t>epignosis</w:t>
      </w:r>
      <w:proofErr w:type="spellEnd"/>
      <w:r w:rsidRPr="00573105">
        <w:rPr>
          <w:rFonts w:eastAsia="Times New Roman" w:cstheme="minorHAnsi"/>
        </w:rPr>
        <w:t>" cycles up to our mind where decisions are made. </w:t>
      </w:r>
    </w:p>
    <w:p w14:paraId="325D6D86" w14:textId="77777777" w:rsidR="00F46A0B" w:rsidRPr="00573105" w:rsidRDefault="00F46A0B" w:rsidP="00F46A0B">
      <w:pPr>
        <w:numPr>
          <w:ilvl w:val="0"/>
          <w:numId w:val="2"/>
        </w:numPr>
        <w:spacing w:before="100" w:beforeAutospacing="1" w:after="240" w:line="240" w:lineRule="auto"/>
        <w:rPr>
          <w:rFonts w:eastAsia="Times New Roman" w:cstheme="minorHAnsi"/>
        </w:rPr>
      </w:pPr>
      <w:r w:rsidRPr="00573105">
        <w:rPr>
          <w:rFonts w:eastAsia="Times New Roman" w:cstheme="minorHAnsi"/>
        </w:rPr>
        <w:t>Step number 5 is application; that is, the use of this divine viewpoint from the mind toward God and toward people, applying it to our experience. </w:t>
      </w:r>
    </w:p>
    <w:p w14:paraId="453F6C18" w14:textId="77777777" w:rsidR="00F46A0B" w:rsidRPr="00573105" w:rsidRDefault="00F46A0B" w:rsidP="00F46A0B">
      <w:pPr>
        <w:numPr>
          <w:ilvl w:val="0"/>
          <w:numId w:val="2"/>
        </w:numPr>
        <w:spacing w:before="100" w:beforeAutospacing="1" w:after="240" w:line="240" w:lineRule="auto"/>
        <w:rPr>
          <w:rFonts w:eastAsia="Times New Roman" w:cstheme="minorHAnsi"/>
        </w:rPr>
      </w:pPr>
      <w:r w:rsidRPr="00573105">
        <w:rPr>
          <w:rFonts w:eastAsia="Times New Roman" w:cstheme="minorHAnsi"/>
        </w:rPr>
        <w:t>Step number 6 is the building of a spiritual maturity structure; that is, the development of the character of Christ with all the facets of spiritual maturity: </w:t>
      </w:r>
    </w:p>
    <w:p w14:paraId="2D22BA53" w14:textId="77777777" w:rsidR="00F46A0B" w:rsidRPr="00573105" w:rsidRDefault="00F46A0B" w:rsidP="00F46A0B">
      <w:pPr>
        <w:numPr>
          <w:ilvl w:val="1"/>
          <w:numId w:val="2"/>
        </w:numPr>
        <w:spacing w:before="100" w:beforeAutospacing="1" w:after="100" w:afterAutospacing="1" w:line="240" w:lineRule="auto"/>
        <w:rPr>
          <w:rFonts w:eastAsia="Times New Roman" w:cstheme="minorHAnsi"/>
        </w:rPr>
      </w:pPr>
      <w:r w:rsidRPr="00573105">
        <w:rPr>
          <w:rFonts w:eastAsia="Times New Roman" w:cstheme="minorHAnsi"/>
        </w:rPr>
        <w:t>Orientation to grace</w:t>
      </w:r>
    </w:p>
    <w:p w14:paraId="2852C152" w14:textId="77777777" w:rsidR="00F46A0B" w:rsidRPr="00573105" w:rsidRDefault="00F46A0B" w:rsidP="00F46A0B">
      <w:pPr>
        <w:numPr>
          <w:ilvl w:val="1"/>
          <w:numId w:val="2"/>
        </w:numPr>
        <w:spacing w:before="100" w:beforeAutospacing="1" w:after="100" w:afterAutospacing="1" w:line="240" w:lineRule="auto"/>
        <w:rPr>
          <w:rFonts w:eastAsia="Times New Roman" w:cstheme="minorHAnsi"/>
        </w:rPr>
      </w:pPr>
      <w:r w:rsidRPr="00573105">
        <w:rPr>
          <w:rFonts w:eastAsia="Times New Roman" w:cstheme="minorHAnsi"/>
        </w:rPr>
        <w:t>A relaxed mental attitude</w:t>
      </w:r>
    </w:p>
    <w:p w14:paraId="09CF1EFD" w14:textId="77777777" w:rsidR="00F46A0B" w:rsidRPr="00573105" w:rsidRDefault="00F46A0B" w:rsidP="00F46A0B">
      <w:pPr>
        <w:numPr>
          <w:ilvl w:val="1"/>
          <w:numId w:val="2"/>
        </w:numPr>
        <w:spacing w:before="100" w:beforeAutospacing="1" w:after="100" w:afterAutospacing="1" w:line="240" w:lineRule="auto"/>
        <w:rPr>
          <w:rFonts w:eastAsia="Times New Roman" w:cstheme="minorHAnsi"/>
        </w:rPr>
      </w:pPr>
      <w:r w:rsidRPr="00573105">
        <w:rPr>
          <w:rFonts w:eastAsia="Times New Roman" w:cstheme="minorHAnsi"/>
        </w:rPr>
        <w:t>A mastery of the details of life</w:t>
      </w:r>
    </w:p>
    <w:p w14:paraId="69E48C3A" w14:textId="77777777" w:rsidR="00F46A0B" w:rsidRPr="00573105" w:rsidRDefault="00F46A0B" w:rsidP="00F46A0B">
      <w:pPr>
        <w:numPr>
          <w:ilvl w:val="1"/>
          <w:numId w:val="2"/>
        </w:numPr>
        <w:spacing w:before="100" w:beforeAutospacing="1" w:after="100" w:afterAutospacing="1" w:line="240" w:lineRule="auto"/>
        <w:rPr>
          <w:rFonts w:eastAsia="Times New Roman" w:cstheme="minorHAnsi"/>
        </w:rPr>
      </w:pPr>
      <w:r w:rsidRPr="00573105">
        <w:rPr>
          <w:rFonts w:eastAsia="Times New Roman" w:cstheme="minorHAnsi"/>
        </w:rPr>
        <w:t>The capacity to love</w:t>
      </w:r>
    </w:p>
    <w:p w14:paraId="7FE46F5F" w14:textId="77777777" w:rsidR="00F46A0B" w:rsidRPr="00573105" w:rsidRDefault="00F46A0B" w:rsidP="00F46A0B">
      <w:pPr>
        <w:numPr>
          <w:ilvl w:val="1"/>
          <w:numId w:val="2"/>
        </w:numPr>
        <w:spacing w:before="100" w:beforeAutospacing="1" w:after="100" w:afterAutospacing="1" w:line="240" w:lineRule="auto"/>
        <w:rPr>
          <w:rFonts w:eastAsia="Times New Roman" w:cstheme="minorHAnsi"/>
        </w:rPr>
      </w:pPr>
      <w:r w:rsidRPr="00573105">
        <w:rPr>
          <w:rFonts w:eastAsia="Times New Roman" w:cstheme="minorHAnsi"/>
        </w:rPr>
        <w:t>An inner happiness.</w:t>
      </w:r>
    </w:p>
    <w:p w14:paraId="79919BB3"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Bible Study</w:t>
      </w:r>
    </w:p>
    <w:p w14:paraId="620F1C89"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God has provided every believer with a living human spirit and God the Holy Spirit so that we can function under this grace system of learning things, in order that we may secure "</w:t>
      </w:r>
      <w:proofErr w:type="spellStart"/>
      <w:r w:rsidRPr="00573105">
        <w:rPr>
          <w:rFonts w:eastAsia="Times New Roman" w:cstheme="minorHAnsi"/>
        </w:rPr>
        <w:t>epignosis</w:t>
      </w:r>
      <w:proofErr w:type="spellEnd"/>
      <w:r w:rsidRPr="00573105">
        <w:rPr>
          <w:rFonts w:eastAsia="Times New Roman" w:cstheme="minorHAnsi"/>
        </w:rPr>
        <w:t>" which enables us to secure divine viewpoint. Now that's the system. I think you're well acquainted with it, but it is at the core of solving the problem of an internal deficiency which keeps us from being able to walk in the plan that God has for us. The technique of Bible study is simply entering into this provision that God has made. It is this knowledge which enables us to know the will of God. That's what Colossians 1:9 says: We would be filled with this "</w:t>
      </w:r>
      <w:proofErr w:type="spellStart"/>
      <w:r w:rsidRPr="00573105">
        <w:rPr>
          <w:rFonts w:eastAsia="Times New Roman" w:cstheme="minorHAnsi"/>
        </w:rPr>
        <w:t>epignosis</w:t>
      </w:r>
      <w:proofErr w:type="spellEnd"/>
      <w:r w:rsidRPr="00573105">
        <w:rPr>
          <w:rFonts w:eastAsia="Times New Roman" w:cstheme="minorHAnsi"/>
        </w:rPr>
        <w:t>" of his will, and that we would be filled with this in all wisdom, which is divine viewpoint, and spiritual understanding, which is the use of divine viewpoint and knowing what to do with it.</w:t>
      </w:r>
    </w:p>
    <w:p w14:paraId="78C68D02"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lastRenderedPageBreak/>
        <w:t>Then notice verse 10: "That ye might walk worthy of the Lord unto all pleasing, being fruitful in every good work, and increasing in the knowledge of God. The Word of God enables us to live in a way which is befitting a child of God so that we please the Father in all things ("unto all pleasing"); that we are fruitful in divine good works ("every good work"); and, that we are constantly growing spiritual maturity ("increasing in the knowledge of God"). Here is what is required of us--living the very life of God. We are to live in the same way that God lives. What characterizes Him should characterize us. Yet, we have a spiritual deficiency which makes it impossible for us to even begin to live that way. However, because God told us to do it, He gave us this system, a provision, whereby we may fill that deficiency and thereby be able to live that life.</w:t>
      </w:r>
    </w:p>
    <w:p w14:paraId="741C6C60"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Ephesians 4:12</w:t>
      </w:r>
    </w:p>
    <w:p w14:paraId="01769963" w14:textId="1F898AB4" w:rsidR="00F46A0B" w:rsidRDefault="00F46A0B" w:rsidP="00EE1866">
      <w:pPr>
        <w:spacing w:after="0" w:line="240" w:lineRule="auto"/>
        <w:ind w:left="720"/>
        <w:rPr>
          <w:rFonts w:eastAsia="Times New Roman" w:cstheme="minorHAnsi"/>
        </w:rPr>
      </w:pPr>
      <w:r w:rsidRPr="00573105">
        <w:rPr>
          <w:rFonts w:eastAsia="Times New Roman" w:cstheme="minorHAnsi"/>
        </w:rPr>
        <w:t>Here's the divine provision. It, of course, begins primarily with a pastor-teacher who is provided in a local church organization to teach the Word of God to the believers. The key passage on this is in Ephesians 4:11 where one of the gifts given to the church for communication of divine viewpoint is the pastor-teacher gift. Verse 12 gives us the chain reaction explanation of this gift. The chain reaction is built upon the word "for" which appears three times in verse 12: "</w:t>
      </w:r>
      <w:r w:rsidRPr="000C6DDC">
        <w:rPr>
          <w:rFonts w:eastAsia="Times New Roman" w:cstheme="minorHAnsi"/>
          <w:u w:val="single"/>
        </w:rPr>
        <w:t>For</w:t>
      </w:r>
      <w:r w:rsidRPr="00573105">
        <w:rPr>
          <w:rFonts w:eastAsia="Times New Roman" w:cstheme="minorHAnsi"/>
        </w:rPr>
        <w:t xml:space="preserve"> the perfecting of the saints;" "</w:t>
      </w:r>
      <w:r w:rsidRPr="000C6DDC">
        <w:rPr>
          <w:rFonts w:eastAsia="Times New Roman" w:cstheme="minorHAnsi"/>
          <w:u w:val="single"/>
        </w:rPr>
        <w:t>for</w:t>
      </w:r>
      <w:r w:rsidRPr="00573105">
        <w:rPr>
          <w:rFonts w:eastAsia="Times New Roman" w:cstheme="minorHAnsi"/>
        </w:rPr>
        <w:t xml:space="preserve"> the work of the ministry;" </w:t>
      </w:r>
      <w:proofErr w:type="gramStart"/>
      <w:r w:rsidRPr="00573105">
        <w:rPr>
          <w:rFonts w:eastAsia="Times New Roman" w:cstheme="minorHAnsi"/>
        </w:rPr>
        <w:t>and,</w:t>
      </w:r>
      <w:proofErr w:type="gramEnd"/>
      <w:r w:rsidRPr="00573105">
        <w:rPr>
          <w:rFonts w:eastAsia="Times New Roman" w:cstheme="minorHAnsi"/>
        </w:rPr>
        <w:t xml:space="preserve"> "</w:t>
      </w:r>
      <w:r w:rsidRPr="000C6DDC">
        <w:rPr>
          <w:rFonts w:eastAsia="Times New Roman" w:cstheme="minorHAnsi"/>
          <w:u w:val="single"/>
        </w:rPr>
        <w:t>for</w:t>
      </w:r>
      <w:r w:rsidRPr="00573105">
        <w:rPr>
          <w:rFonts w:eastAsia="Times New Roman" w:cstheme="minorHAnsi"/>
        </w:rPr>
        <w:t xml:space="preserve"> the edifying of the body of Christ." This is simply expressing to us what happens to a believer who gets into this technique of the Christian life. It is explaining it here, particularly in reference to the ministry of the pastor-teacher gift. The word "for" is repeated </w:t>
      </w:r>
      <w:r w:rsidRPr="00767F21">
        <w:rPr>
          <w:rFonts w:eastAsia="Times New Roman" w:cstheme="minorHAnsi"/>
          <w:u w:val="single"/>
        </w:rPr>
        <w:t>three times</w:t>
      </w:r>
      <w:r w:rsidRPr="00573105">
        <w:rPr>
          <w:rFonts w:eastAsia="Times New Roman" w:cstheme="minorHAnsi"/>
        </w:rPr>
        <w:t xml:space="preserve">. "For;" "for;" </w:t>
      </w:r>
      <w:proofErr w:type="gramStart"/>
      <w:r w:rsidRPr="00573105">
        <w:rPr>
          <w:rFonts w:eastAsia="Times New Roman" w:cstheme="minorHAnsi"/>
        </w:rPr>
        <w:t>and,</w:t>
      </w:r>
      <w:proofErr w:type="gramEnd"/>
      <w:r w:rsidRPr="00573105">
        <w:rPr>
          <w:rFonts w:eastAsia="Times New Roman" w:cstheme="minorHAnsi"/>
        </w:rPr>
        <w:t xml:space="preserve"> "for." In the Greek, this first one is "pros"</w:t>
      </w:r>
      <w:r w:rsidR="00767F21">
        <w:rPr>
          <w:rFonts w:eastAsia="Times New Roman" w:cstheme="minorHAnsi"/>
        </w:rPr>
        <w:t>.</w:t>
      </w:r>
      <w:r w:rsidRPr="00573105">
        <w:rPr>
          <w:rFonts w:eastAsia="Times New Roman" w:cstheme="minorHAnsi"/>
        </w:rPr>
        <w:t xml:space="preserve"> The next two are a different word: "</w:t>
      </w:r>
      <w:proofErr w:type="spellStart"/>
      <w:r w:rsidRPr="00573105">
        <w:rPr>
          <w:rFonts w:eastAsia="Times New Roman" w:cstheme="minorHAnsi"/>
        </w:rPr>
        <w:t>eis</w:t>
      </w:r>
      <w:proofErr w:type="spellEnd"/>
      <w:r w:rsidRPr="00573105">
        <w:rPr>
          <w:rFonts w:eastAsia="Times New Roman" w:cstheme="minorHAnsi"/>
        </w:rPr>
        <w:t>." Grammatically, what this is telling us is that the second and third "for" are dependent upon the first "for"</w:t>
      </w:r>
      <w:r w:rsidR="00767F21">
        <w:rPr>
          <w:rFonts w:eastAsia="Times New Roman" w:cstheme="minorHAnsi"/>
        </w:rPr>
        <w:t>.</w:t>
      </w:r>
      <w:r w:rsidRPr="00573105">
        <w:rPr>
          <w:rFonts w:eastAsia="Times New Roman" w:cstheme="minorHAnsi"/>
        </w:rPr>
        <w:t xml:space="preserve"> "</w:t>
      </w:r>
      <w:proofErr w:type="spellStart"/>
      <w:r w:rsidRPr="00573105">
        <w:rPr>
          <w:rFonts w:eastAsia="Times New Roman" w:cstheme="minorHAnsi"/>
        </w:rPr>
        <w:t>Eis</w:t>
      </w:r>
      <w:proofErr w:type="spellEnd"/>
      <w:r w:rsidRPr="00573105">
        <w:rPr>
          <w:rFonts w:eastAsia="Times New Roman" w:cstheme="minorHAnsi"/>
        </w:rPr>
        <w:t xml:space="preserve"> - </w:t>
      </w:r>
      <w:proofErr w:type="spellStart"/>
      <w:r w:rsidRPr="00573105">
        <w:rPr>
          <w:rFonts w:eastAsia="Times New Roman" w:cstheme="minorHAnsi"/>
        </w:rPr>
        <w:t>eis</w:t>
      </w:r>
      <w:proofErr w:type="spellEnd"/>
      <w:r w:rsidRPr="00573105">
        <w:rPr>
          <w:rFonts w:eastAsia="Times New Roman" w:cstheme="minorHAnsi"/>
        </w:rPr>
        <w:t>" indicates that unless "pros" takes place, there can be no second and third. The "pros" comes first, and the last two ("</w:t>
      </w:r>
      <w:proofErr w:type="spellStart"/>
      <w:r w:rsidRPr="00573105">
        <w:rPr>
          <w:rFonts w:eastAsia="Times New Roman" w:cstheme="minorHAnsi"/>
        </w:rPr>
        <w:t>eis</w:t>
      </w:r>
      <w:proofErr w:type="spellEnd"/>
      <w:r w:rsidRPr="00573105">
        <w:rPr>
          <w:rFonts w:eastAsia="Times New Roman" w:cstheme="minorHAnsi"/>
        </w:rPr>
        <w:t>") come together secondly.</w:t>
      </w:r>
    </w:p>
    <w:p w14:paraId="7DF37268" w14:textId="752CC3E1" w:rsidR="00EE1866" w:rsidRDefault="00EE1866" w:rsidP="00EE1866">
      <w:pPr>
        <w:spacing w:after="0" w:line="240" w:lineRule="auto"/>
        <w:ind w:left="720"/>
        <w:rPr>
          <w:lang w:eastAsia="x-none"/>
        </w:rPr>
      </w:pPr>
      <w:r>
        <w:rPr>
          <w:b/>
          <w:bCs/>
          <w:color w:val="802020"/>
          <w:lang w:eastAsia="x-none"/>
        </w:rPr>
        <w:t xml:space="preserve">Eph </w:t>
      </w:r>
      <w:proofErr w:type="gramStart"/>
      <w:r>
        <w:rPr>
          <w:b/>
          <w:bCs/>
          <w:color w:val="802020"/>
          <w:lang w:eastAsia="x-none"/>
        </w:rPr>
        <w:t>4:11</w:t>
      </w:r>
      <w:r>
        <w:rPr>
          <w:lang w:eastAsia="x-none"/>
        </w:rPr>
        <w:t>  And</w:t>
      </w:r>
      <w:proofErr w:type="gramEnd"/>
      <w:r>
        <w:rPr>
          <w:lang w:eastAsia="x-none"/>
        </w:rPr>
        <w:t xml:space="preserve"> he gave some, apostles; and some, prophets; and some, evangelists; and some</w:t>
      </w:r>
      <w:r w:rsidR="00243B1D" w:rsidRPr="00243B1D">
        <w:rPr>
          <w:rFonts w:cstheme="minorHAnsi"/>
          <w:b/>
          <w:bCs/>
          <w:color w:val="9753DB"/>
          <w:position w:val="6"/>
          <w:sz w:val="16"/>
          <w:szCs w:val="16"/>
          <w:lang w:eastAsia="x-none"/>
        </w:rPr>
        <w:t>G3588</w:t>
      </w:r>
      <w:r w:rsidR="00243B1D" w:rsidRPr="00243B1D">
        <w:rPr>
          <w:rFonts w:cstheme="minorHAnsi"/>
          <w:b/>
          <w:bCs/>
          <w:sz w:val="16"/>
          <w:szCs w:val="16"/>
          <w:lang w:eastAsia="x-none"/>
        </w:rPr>
        <w:t xml:space="preserve"> </w:t>
      </w:r>
      <w:r w:rsidR="00243B1D" w:rsidRPr="00243B1D">
        <w:rPr>
          <w:rFonts w:cstheme="minorHAnsi"/>
          <w:b/>
          <w:bCs/>
          <w:color w:val="2E78C2"/>
          <w:position w:val="6"/>
          <w:sz w:val="16"/>
          <w:szCs w:val="16"/>
          <w:lang w:eastAsia="x-none"/>
        </w:rPr>
        <w:t>T-APM</w:t>
      </w:r>
      <w:r w:rsidR="00243B1D">
        <w:rPr>
          <w:rFonts w:ascii="Galatia SIL" w:hAnsi="Galatia SIL" w:cs="Galatia SIL"/>
          <w:color w:val="2E78C2"/>
          <w:position w:val="6"/>
          <w:sz w:val="21"/>
          <w:szCs w:val="21"/>
          <w:lang w:eastAsia="x-none"/>
        </w:rPr>
        <w:t xml:space="preserve"> </w:t>
      </w:r>
      <w:r w:rsidRPr="009C15A2">
        <w:rPr>
          <w:u w:val="single"/>
          <w:lang w:eastAsia="x-none"/>
        </w:rPr>
        <w:t>pastors</w:t>
      </w:r>
      <w:r w:rsidR="009C15A2" w:rsidRPr="009C15A2">
        <w:rPr>
          <w:rFonts w:cstheme="minorHAnsi"/>
          <w:b/>
          <w:bCs/>
          <w:color w:val="9753DB"/>
          <w:position w:val="6"/>
          <w:sz w:val="16"/>
          <w:szCs w:val="16"/>
          <w:lang w:eastAsia="x-none"/>
        </w:rPr>
        <w:t>G4166</w:t>
      </w:r>
      <w:r w:rsidR="009C15A2" w:rsidRPr="009C15A2">
        <w:rPr>
          <w:rFonts w:cstheme="minorHAnsi"/>
          <w:b/>
          <w:bCs/>
          <w:sz w:val="16"/>
          <w:szCs w:val="16"/>
          <w:lang w:eastAsia="x-none"/>
        </w:rPr>
        <w:t xml:space="preserve"> </w:t>
      </w:r>
      <w:r w:rsidR="009C15A2" w:rsidRPr="009C15A2">
        <w:rPr>
          <w:rFonts w:cstheme="minorHAnsi"/>
          <w:b/>
          <w:bCs/>
          <w:color w:val="2E78C2"/>
          <w:position w:val="6"/>
          <w:sz w:val="16"/>
          <w:szCs w:val="16"/>
          <w:lang w:eastAsia="x-none"/>
        </w:rPr>
        <w:t>N-APM</w:t>
      </w:r>
      <w:r w:rsidRPr="009C15A2">
        <w:rPr>
          <w:rFonts w:cstheme="minorHAnsi"/>
          <w:b/>
          <w:bCs/>
          <w:sz w:val="16"/>
          <w:szCs w:val="16"/>
          <w:lang w:eastAsia="x-none"/>
        </w:rPr>
        <w:t xml:space="preserve"> </w:t>
      </w:r>
      <w:r>
        <w:rPr>
          <w:lang w:eastAsia="x-none"/>
        </w:rPr>
        <w:t>and</w:t>
      </w:r>
      <w:r w:rsidR="00243B1D" w:rsidRPr="00243B1D">
        <w:rPr>
          <w:rFonts w:cstheme="minorHAnsi"/>
          <w:b/>
          <w:bCs/>
          <w:color w:val="9753DB"/>
          <w:position w:val="6"/>
          <w:sz w:val="16"/>
          <w:szCs w:val="16"/>
          <w:lang w:eastAsia="x-none"/>
        </w:rPr>
        <w:t>G2532</w:t>
      </w:r>
      <w:r w:rsidR="00243B1D" w:rsidRPr="00243B1D">
        <w:rPr>
          <w:rFonts w:cstheme="minorHAnsi"/>
          <w:b/>
          <w:bCs/>
          <w:sz w:val="16"/>
          <w:szCs w:val="16"/>
          <w:lang w:eastAsia="x-none"/>
        </w:rPr>
        <w:t xml:space="preserve"> </w:t>
      </w:r>
      <w:r w:rsidR="00243B1D" w:rsidRPr="00243B1D">
        <w:rPr>
          <w:rFonts w:cstheme="minorHAnsi"/>
          <w:b/>
          <w:bCs/>
          <w:color w:val="2E78C2"/>
          <w:position w:val="6"/>
          <w:sz w:val="16"/>
          <w:szCs w:val="16"/>
          <w:lang w:eastAsia="x-none"/>
        </w:rPr>
        <w:t>CONJ</w:t>
      </w:r>
      <w:r w:rsidRPr="00243B1D">
        <w:rPr>
          <w:rFonts w:cstheme="minorHAnsi"/>
          <w:b/>
          <w:bCs/>
          <w:sz w:val="16"/>
          <w:szCs w:val="16"/>
          <w:lang w:eastAsia="x-none"/>
        </w:rPr>
        <w:t xml:space="preserve"> </w:t>
      </w:r>
      <w:r w:rsidRPr="009C15A2">
        <w:rPr>
          <w:u w:val="single"/>
          <w:lang w:eastAsia="x-none"/>
        </w:rPr>
        <w:t>teachers</w:t>
      </w:r>
      <w:r w:rsidR="009C15A2" w:rsidRPr="009C15A2">
        <w:rPr>
          <w:rFonts w:cstheme="minorHAnsi"/>
          <w:b/>
          <w:bCs/>
          <w:color w:val="9753DB"/>
          <w:position w:val="6"/>
          <w:sz w:val="16"/>
          <w:szCs w:val="16"/>
          <w:lang w:eastAsia="x-none"/>
        </w:rPr>
        <w:t>G1320</w:t>
      </w:r>
      <w:r w:rsidR="009C15A2" w:rsidRPr="009C15A2">
        <w:rPr>
          <w:rFonts w:cstheme="minorHAnsi"/>
          <w:b/>
          <w:bCs/>
          <w:sz w:val="16"/>
          <w:szCs w:val="16"/>
          <w:lang w:eastAsia="x-none"/>
        </w:rPr>
        <w:t xml:space="preserve"> </w:t>
      </w:r>
      <w:r w:rsidR="009C15A2" w:rsidRPr="009C15A2">
        <w:rPr>
          <w:rFonts w:cstheme="minorHAnsi"/>
          <w:b/>
          <w:bCs/>
          <w:color w:val="2E78C2"/>
          <w:position w:val="6"/>
          <w:sz w:val="16"/>
          <w:szCs w:val="16"/>
          <w:lang w:eastAsia="x-none"/>
        </w:rPr>
        <w:t>N-APM</w:t>
      </w:r>
      <w:r>
        <w:rPr>
          <w:lang w:eastAsia="x-none"/>
        </w:rPr>
        <w:t>; </w:t>
      </w:r>
    </w:p>
    <w:p w14:paraId="56F359FD" w14:textId="6A64EDB8" w:rsidR="000D00EF" w:rsidRPr="00685DA8" w:rsidRDefault="000D00EF" w:rsidP="000D00EF">
      <w:pPr>
        <w:ind w:left="720"/>
        <w:rPr>
          <w:bCs/>
          <w:i/>
          <w:iCs/>
        </w:rPr>
      </w:pPr>
      <w:r w:rsidRPr="00685DA8">
        <w:rPr>
          <w:bCs/>
          <w:i/>
          <w:iCs/>
        </w:rPr>
        <w:t xml:space="preserve">Note: Please review “Grandville Sharps Rule for Nouns” in your Greek Primer </w:t>
      </w:r>
      <w:r w:rsidR="00AE6782">
        <w:rPr>
          <w:bCs/>
          <w:i/>
          <w:iCs/>
        </w:rPr>
        <w:t>that</w:t>
      </w:r>
      <w:r w:rsidRPr="00685DA8">
        <w:rPr>
          <w:bCs/>
          <w:i/>
          <w:iCs/>
        </w:rPr>
        <w:t xml:space="preserve"> explains what</w:t>
      </w:r>
      <w:r w:rsidR="00685DA8" w:rsidRPr="00685DA8">
        <w:rPr>
          <w:bCs/>
          <w:i/>
          <w:iCs/>
        </w:rPr>
        <w:t xml:space="preserve"> the</w:t>
      </w:r>
      <w:r w:rsidRPr="00685DA8">
        <w:rPr>
          <w:bCs/>
          <w:i/>
          <w:iCs/>
        </w:rPr>
        <w:t xml:space="preserve"> “pastors and teachers</w:t>
      </w:r>
      <w:r w:rsidR="00685DA8" w:rsidRPr="00685DA8">
        <w:rPr>
          <w:bCs/>
          <w:i/>
          <w:iCs/>
        </w:rPr>
        <w:t>”</w:t>
      </w:r>
      <w:r w:rsidRPr="00685DA8">
        <w:rPr>
          <w:bCs/>
          <w:i/>
          <w:iCs/>
        </w:rPr>
        <w:t xml:space="preserve"> correct</w:t>
      </w:r>
      <w:r w:rsidR="00685DA8" w:rsidRPr="00685DA8">
        <w:rPr>
          <w:bCs/>
          <w:i/>
          <w:iCs/>
        </w:rPr>
        <w:t xml:space="preserve"> mean</w:t>
      </w:r>
      <w:r w:rsidR="00AE6782">
        <w:rPr>
          <w:bCs/>
          <w:i/>
          <w:iCs/>
        </w:rPr>
        <w:t>ing</w:t>
      </w:r>
      <w:r w:rsidR="00685DA8" w:rsidRPr="00685DA8">
        <w:rPr>
          <w:bCs/>
          <w:i/>
          <w:iCs/>
        </w:rPr>
        <w:t xml:space="preserve"> is</w:t>
      </w:r>
      <w:r w:rsidRPr="00685DA8">
        <w:rPr>
          <w:bCs/>
          <w:i/>
          <w:iCs/>
        </w:rPr>
        <w:t xml:space="preserve"> “pastor-teacher”</w:t>
      </w:r>
      <w:r w:rsidR="00685DA8" w:rsidRPr="00685DA8">
        <w:rPr>
          <w:bCs/>
          <w:i/>
          <w:iCs/>
        </w:rPr>
        <w:t xml:space="preserve"> which is a combined gift </w:t>
      </w:r>
      <w:r w:rsidR="00AE6782">
        <w:rPr>
          <w:bCs/>
          <w:i/>
          <w:iCs/>
        </w:rPr>
        <w:t>that</w:t>
      </w:r>
      <w:r w:rsidR="00685DA8" w:rsidRPr="00685DA8">
        <w:rPr>
          <w:bCs/>
          <w:i/>
          <w:iCs/>
        </w:rPr>
        <w:t xml:space="preserve"> is very important for congregations to understand. Older translations mistranslated this phrase as (pastors, and teachers) making it to appear as two different gifts.</w:t>
      </w:r>
    </w:p>
    <w:p w14:paraId="257F9002" w14:textId="77777777" w:rsidR="0061080B" w:rsidRDefault="0061080B" w:rsidP="0061080B">
      <w:pPr>
        <w:spacing w:after="0" w:line="240" w:lineRule="auto"/>
        <w:ind w:left="720"/>
        <w:rPr>
          <w:lang w:eastAsia="x-none"/>
        </w:rPr>
      </w:pPr>
      <w:r w:rsidRPr="0061080B">
        <w:rPr>
          <w:b/>
          <w:bCs/>
          <w:lang w:eastAsia="x-none"/>
        </w:rPr>
        <w:t>G3588</w:t>
      </w:r>
      <w:r>
        <w:rPr>
          <w:lang w:eastAsia="x-none"/>
        </w:rPr>
        <w:t xml:space="preserve"> - (Definite Article) ho, </w:t>
      </w:r>
      <w:proofErr w:type="spellStart"/>
      <w:r>
        <w:rPr>
          <w:lang w:eastAsia="x-none"/>
        </w:rPr>
        <w:t>hé</w:t>
      </w:r>
      <w:proofErr w:type="spellEnd"/>
      <w:r>
        <w:rPr>
          <w:lang w:eastAsia="x-none"/>
        </w:rPr>
        <w:t>, to (ho): the (the, the definite article.)</w:t>
      </w:r>
    </w:p>
    <w:p w14:paraId="29C46E7A" w14:textId="77777777" w:rsidR="0061080B" w:rsidRDefault="0061080B" w:rsidP="0061080B">
      <w:pPr>
        <w:spacing w:after="0" w:line="240" w:lineRule="auto"/>
        <w:ind w:left="720"/>
        <w:rPr>
          <w:lang w:eastAsia="x-none"/>
        </w:rPr>
      </w:pPr>
      <w:r w:rsidRPr="0061080B">
        <w:rPr>
          <w:b/>
          <w:bCs/>
          <w:lang w:eastAsia="x-none"/>
        </w:rPr>
        <w:t>G4166</w:t>
      </w:r>
      <w:r>
        <w:rPr>
          <w:lang w:eastAsia="x-none"/>
        </w:rPr>
        <w:t xml:space="preserve"> - (Noun, Masculine) </w:t>
      </w:r>
      <w:proofErr w:type="spellStart"/>
      <w:r>
        <w:rPr>
          <w:lang w:eastAsia="x-none"/>
        </w:rPr>
        <w:t>poimén</w:t>
      </w:r>
      <w:proofErr w:type="spellEnd"/>
      <w:r>
        <w:rPr>
          <w:lang w:eastAsia="x-none"/>
        </w:rPr>
        <w:t xml:space="preserve"> (</w:t>
      </w:r>
      <w:proofErr w:type="spellStart"/>
      <w:r>
        <w:rPr>
          <w:lang w:eastAsia="x-none"/>
        </w:rPr>
        <w:t>poy</w:t>
      </w:r>
      <w:proofErr w:type="spellEnd"/>
      <w:r>
        <w:rPr>
          <w:lang w:eastAsia="x-none"/>
        </w:rPr>
        <w:t xml:space="preserve">-mane'): a shepherd (a shepherd; hence </w:t>
      </w:r>
      <w:proofErr w:type="gramStart"/>
      <w:r>
        <w:rPr>
          <w:lang w:eastAsia="x-none"/>
        </w:rPr>
        <w:t>met:</w:t>
      </w:r>
      <w:proofErr w:type="gramEnd"/>
      <w:r>
        <w:rPr>
          <w:lang w:eastAsia="x-none"/>
        </w:rPr>
        <w:t xml:space="preserve"> of the feeder, protector, and ruler of a flock of men.) Note: G4166 </w:t>
      </w:r>
      <w:proofErr w:type="spellStart"/>
      <w:r>
        <w:rPr>
          <w:lang w:eastAsia="x-none"/>
        </w:rPr>
        <w:t>poimḗn</w:t>
      </w:r>
      <w:proofErr w:type="spellEnd"/>
      <w:r>
        <w:rPr>
          <w:lang w:eastAsia="x-none"/>
        </w:rPr>
        <w:t xml:space="preserve"> – properly, a shepherd ("pastor" in Latin); (figuratively) someone who the Lord raises up to care for the total well-being of His flock (the people of the Lord). [4166 (</w:t>
      </w:r>
      <w:proofErr w:type="spellStart"/>
      <w:r>
        <w:rPr>
          <w:lang w:eastAsia="x-none"/>
        </w:rPr>
        <w:t>poimḗn</w:t>
      </w:r>
      <w:proofErr w:type="spellEnd"/>
      <w:r>
        <w:rPr>
          <w:lang w:eastAsia="x-none"/>
        </w:rPr>
        <w:t>) is closely associated with G1066 /</w:t>
      </w:r>
      <w:proofErr w:type="spellStart"/>
      <w:r>
        <w:rPr>
          <w:lang w:eastAsia="x-none"/>
        </w:rPr>
        <w:t>Gedeṓn</w:t>
      </w:r>
      <w:proofErr w:type="spellEnd"/>
      <w:r>
        <w:rPr>
          <w:lang w:eastAsia="x-none"/>
        </w:rPr>
        <w:t xml:space="preserve"> ("to feed the flock"), see Jn 21:15-17.]</w:t>
      </w:r>
    </w:p>
    <w:p w14:paraId="4A69809A" w14:textId="652CA03D" w:rsidR="004A1E24" w:rsidRPr="004A1E24" w:rsidRDefault="004A1E24" w:rsidP="0061080B">
      <w:pPr>
        <w:spacing w:after="0" w:line="240" w:lineRule="auto"/>
        <w:ind w:left="720"/>
        <w:rPr>
          <w:lang w:eastAsia="x-none"/>
        </w:rPr>
      </w:pPr>
      <w:r w:rsidRPr="004A1E24">
        <w:rPr>
          <w:b/>
          <w:bCs/>
          <w:lang w:eastAsia="x-none"/>
        </w:rPr>
        <w:t>G2532</w:t>
      </w:r>
      <w:r w:rsidRPr="004A1E24">
        <w:rPr>
          <w:lang w:eastAsia="x-none"/>
        </w:rPr>
        <w:t xml:space="preserve"> - (Conjunction) kai (</w:t>
      </w:r>
      <w:proofErr w:type="spellStart"/>
      <w:r w:rsidRPr="004A1E24">
        <w:rPr>
          <w:lang w:eastAsia="x-none"/>
        </w:rPr>
        <w:t>kahee</w:t>
      </w:r>
      <w:proofErr w:type="spellEnd"/>
      <w:r w:rsidRPr="004A1E24">
        <w:rPr>
          <w:lang w:eastAsia="x-none"/>
        </w:rPr>
        <w:t xml:space="preserve">): and, even, also (and, even, also, namely.) Note: G2532 </w:t>
      </w:r>
      <w:proofErr w:type="spellStart"/>
      <w:r w:rsidRPr="004A1E24">
        <w:rPr>
          <w:lang w:eastAsia="x-none"/>
        </w:rPr>
        <w:t>kaí</w:t>
      </w:r>
      <w:proofErr w:type="spellEnd"/>
      <w:r w:rsidRPr="004A1E24">
        <w:rPr>
          <w:lang w:eastAsia="x-none"/>
        </w:rPr>
        <w:t xml:space="preserve"> (the most common NT conjunction, used over 9,000 times) – and (also), very often, moreover, even, indeed (the context determines the exact sense). [After G2532 (</w:t>
      </w:r>
      <w:proofErr w:type="spellStart"/>
      <w:r w:rsidRPr="004A1E24">
        <w:rPr>
          <w:lang w:eastAsia="x-none"/>
        </w:rPr>
        <w:t>kaí</w:t>
      </w:r>
      <w:proofErr w:type="spellEnd"/>
      <w:r w:rsidRPr="004A1E24">
        <w:rPr>
          <w:lang w:eastAsia="x-none"/>
        </w:rPr>
        <w:t>), the most common word in the Greek NT is the definite article ("the"). G2532 (</w:t>
      </w:r>
      <w:proofErr w:type="spellStart"/>
      <w:r w:rsidRPr="004A1E24">
        <w:rPr>
          <w:lang w:eastAsia="x-none"/>
        </w:rPr>
        <w:t>kaí</w:t>
      </w:r>
      <w:proofErr w:type="spellEnd"/>
      <w:r w:rsidRPr="004A1E24">
        <w:rPr>
          <w:lang w:eastAsia="x-none"/>
        </w:rPr>
        <w:t xml:space="preserve">) is never adversative, </w:t>
      </w:r>
      <w:proofErr w:type="gramStart"/>
      <w:r w:rsidRPr="004A1E24">
        <w:rPr>
          <w:lang w:eastAsia="x-none"/>
        </w:rPr>
        <w:t>i.e.</w:t>
      </w:r>
      <w:proofErr w:type="gramEnd"/>
      <w:r w:rsidRPr="004A1E24">
        <w:rPr>
          <w:lang w:eastAsia="x-none"/>
        </w:rPr>
        <w:t xml:space="preserve"> it never means "however" ("but") – unlike the principal conjunction (waw) in OT Hebrew (G. Archer).]</w:t>
      </w:r>
    </w:p>
    <w:p w14:paraId="01DDF0FA" w14:textId="0EB82B80" w:rsidR="0061080B" w:rsidRDefault="0061080B" w:rsidP="0061080B">
      <w:pPr>
        <w:spacing w:after="0" w:line="240" w:lineRule="auto"/>
        <w:ind w:left="720"/>
        <w:rPr>
          <w:lang w:eastAsia="x-none"/>
        </w:rPr>
      </w:pPr>
      <w:r w:rsidRPr="0061080B">
        <w:rPr>
          <w:b/>
          <w:bCs/>
          <w:lang w:eastAsia="x-none"/>
        </w:rPr>
        <w:t>G1320</w:t>
      </w:r>
      <w:r>
        <w:rPr>
          <w:lang w:eastAsia="x-none"/>
        </w:rPr>
        <w:t xml:space="preserve"> - (Noun) </w:t>
      </w:r>
      <w:proofErr w:type="spellStart"/>
      <w:r>
        <w:rPr>
          <w:lang w:eastAsia="x-none"/>
        </w:rPr>
        <w:t>didaskalos</w:t>
      </w:r>
      <w:proofErr w:type="spellEnd"/>
      <w:r>
        <w:rPr>
          <w:lang w:eastAsia="x-none"/>
        </w:rPr>
        <w:t xml:space="preserve"> (did-as'-</w:t>
      </w:r>
      <w:proofErr w:type="spellStart"/>
      <w:r>
        <w:rPr>
          <w:lang w:eastAsia="x-none"/>
        </w:rPr>
        <w:t>kal</w:t>
      </w:r>
      <w:proofErr w:type="spellEnd"/>
      <w:r>
        <w:rPr>
          <w:lang w:eastAsia="x-none"/>
        </w:rPr>
        <w:t>-</w:t>
      </w:r>
      <w:proofErr w:type="spellStart"/>
      <w:r>
        <w:rPr>
          <w:lang w:eastAsia="x-none"/>
        </w:rPr>
        <w:t>os</w:t>
      </w:r>
      <w:proofErr w:type="spellEnd"/>
      <w:r>
        <w:rPr>
          <w:lang w:eastAsia="x-none"/>
        </w:rPr>
        <w:t xml:space="preserve">): an instructor, an instructor acknowledged for their mastery in their field of learning (a teacher, master.) Note: Cognate: G1320 </w:t>
      </w:r>
      <w:proofErr w:type="spellStart"/>
      <w:r>
        <w:rPr>
          <w:lang w:eastAsia="x-none"/>
        </w:rPr>
        <w:t>didáskalos</w:t>
      </w:r>
      <w:proofErr w:type="spellEnd"/>
      <w:r>
        <w:rPr>
          <w:lang w:eastAsia="x-none"/>
        </w:rPr>
        <w:t xml:space="preserve"> (a masculine noun derived from G1321 /</w:t>
      </w:r>
      <w:proofErr w:type="spellStart"/>
      <w:r>
        <w:rPr>
          <w:lang w:eastAsia="x-none"/>
        </w:rPr>
        <w:t>didáskō</w:t>
      </w:r>
      <w:proofErr w:type="spellEnd"/>
      <w:r>
        <w:rPr>
          <w:lang w:eastAsia="x-none"/>
        </w:rPr>
        <w:t>, "to teach") – a teacher, an instructor acknowledged for their mastery in their field of learning; in Scripture, a Bible teacher, competent in theology. See G1319 (</w:t>
      </w:r>
      <w:proofErr w:type="spellStart"/>
      <w:r>
        <w:rPr>
          <w:lang w:eastAsia="x-none"/>
        </w:rPr>
        <w:t>didaskalia</w:t>
      </w:r>
      <w:proofErr w:type="spellEnd"/>
      <w:r>
        <w:rPr>
          <w:lang w:eastAsia="x-none"/>
        </w:rPr>
        <w:t>).</w:t>
      </w:r>
    </w:p>
    <w:p w14:paraId="7AE173D8" w14:textId="2E11F482" w:rsidR="00EE1866" w:rsidRDefault="00EE1866" w:rsidP="0061080B">
      <w:pPr>
        <w:spacing w:after="0" w:line="240" w:lineRule="auto"/>
        <w:ind w:left="720"/>
        <w:rPr>
          <w:lang w:eastAsia="x-none"/>
        </w:rPr>
      </w:pPr>
      <w:r>
        <w:rPr>
          <w:b/>
          <w:bCs/>
          <w:color w:val="802020"/>
          <w:lang w:eastAsia="x-none"/>
        </w:rPr>
        <w:t xml:space="preserve">Eph </w:t>
      </w:r>
      <w:proofErr w:type="gramStart"/>
      <w:r>
        <w:rPr>
          <w:b/>
          <w:bCs/>
          <w:color w:val="802020"/>
          <w:lang w:eastAsia="x-none"/>
        </w:rPr>
        <w:t>4:12</w:t>
      </w:r>
      <w:r>
        <w:rPr>
          <w:lang w:eastAsia="x-none"/>
        </w:rPr>
        <w:t xml:space="preserve">  </w:t>
      </w:r>
      <w:r w:rsidRPr="00FF2E34">
        <w:rPr>
          <w:u w:val="single"/>
          <w:lang w:eastAsia="x-none"/>
        </w:rPr>
        <w:t>For</w:t>
      </w:r>
      <w:r w:rsidR="00FF2E34" w:rsidRPr="00FF2E34">
        <w:rPr>
          <w:rFonts w:cstheme="minorHAnsi"/>
          <w:b/>
          <w:bCs/>
          <w:color w:val="9753DB"/>
          <w:position w:val="6"/>
          <w:sz w:val="16"/>
          <w:szCs w:val="16"/>
          <w:lang w:eastAsia="x-none"/>
        </w:rPr>
        <w:t>G</w:t>
      </w:r>
      <w:proofErr w:type="gramEnd"/>
      <w:r w:rsidR="00FF2E34" w:rsidRPr="00FF2E34">
        <w:rPr>
          <w:rFonts w:cstheme="minorHAnsi"/>
          <w:b/>
          <w:bCs/>
          <w:color w:val="9753DB"/>
          <w:position w:val="6"/>
          <w:sz w:val="16"/>
          <w:szCs w:val="16"/>
          <w:lang w:eastAsia="x-none"/>
        </w:rPr>
        <w:t>4314</w:t>
      </w:r>
      <w:r w:rsidR="00FF2E34" w:rsidRPr="00FF2E34">
        <w:rPr>
          <w:rFonts w:cstheme="minorHAnsi"/>
          <w:b/>
          <w:bCs/>
          <w:sz w:val="16"/>
          <w:szCs w:val="16"/>
          <w:lang w:eastAsia="x-none"/>
        </w:rPr>
        <w:t xml:space="preserve"> </w:t>
      </w:r>
      <w:r w:rsidR="00FF2E34" w:rsidRPr="00FF2E34">
        <w:rPr>
          <w:rFonts w:cstheme="minorHAnsi"/>
          <w:b/>
          <w:bCs/>
          <w:color w:val="2E78C2"/>
          <w:position w:val="6"/>
          <w:sz w:val="16"/>
          <w:szCs w:val="16"/>
          <w:lang w:eastAsia="x-none"/>
        </w:rPr>
        <w:t>PREP</w:t>
      </w:r>
      <w:r>
        <w:rPr>
          <w:lang w:eastAsia="x-none"/>
        </w:rPr>
        <w:t xml:space="preserve"> the </w:t>
      </w:r>
      <w:r w:rsidRPr="003B64F9">
        <w:rPr>
          <w:u w:val="single"/>
          <w:lang w:eastAsia="x-none"/>
        </w:rPr>
        <w:t>perfecting</w:t>
      </w:r>
      <w:r w:rsidR="003B64F9" w:rsidRPr="003B64F9">
        <w:rPr>
          <w:rFonts w:cstheme="minorHAnsi"/>
          <w:b/>
          <w:bCs/>
          <w:color w:val="9753DB"/>
          <w:position w:val="6"/>
          <w:sz w:val="16"/>
          <w:szCs w:val="16"/>
          <w:lang w:eastAsia="x-none"/>
        </w:rPr>
        <w:t>G2677</w:t>
      </w:r>
      <w:r w:rsidR="003B64F9" w:rsidRPr="003B64F9">
        <w:rPr>
          <w:rFonts w:cstheme="minorHAnsi"/>
          <w:b/>
          <w:bCs/>
          <w:sz w:val="16"/>
          <w:szCs w:val="16"/>
          <w:lang w:eastAsia="x-none"/>
        </w:rPr>
        <w:t xml:space="preserve"> </w:t>
      </w:r>
      <w:r w:rsidR="003B64F9" w:rsidRPr="003B64F9">
        <w:rPr>
          <w:rFonts w:cstheme="minorHAnsi"/>
          <w:b/>
          <w:bCs/>
          <w:color w:val="2E78C2"/>
          <w:position w:val="6"/>
          <w:sz w:val="16"/>
          <w:szCs w:val="16"/>
          <w:lang w:eastAsia="x-none"/>
        </w:rPr>
        <w:t>N-ASM</w:t>
      </w:r>
      <w:r>
        <w:rPr>
          <w:lang w:eastAsia="x-none"/>
        </w:rPr>
        <w:t xml:space="preserve"> of the saints, </w:t>
      </w:r>
      <w:r w:rsidRPr="00FF2E34">
        <w:rPr>
          <w:u w:val="single"/>
          <w:lang w:eastAsia="x-none"/>
        </w:rPr>
        <w:t>for</w:t>
      </w:r>
      <w:r w:rsidR="00FF2E34" w:rsidRPr="00FF2E34">
        <w:rPr>
          <w:rFonts w:cstheme="minorHAnsi"/>
          <w:b/>
          <w:bCs/>
          <w:color w:val="9753DB"/>
          <w:position w:val="6"/>
          <w:sz w:val="16"/>
          <w:szCs w:val="16"/>
          <w:lang w:eastAsia="x-none"/>
        </w:rPr>
        <w:t>G1519</w:t>
      </w:r>
      <w:r w:rsidR="00FF2E34" w:rsidRPr="00FF2E34">
        <w:rPr>
          <w:rFonts w:cstheme="minorHAnsi"/>
          <w:b/>
          <w:bCs/>
          <w:sz w:val="16"/>
          <w:szCs w:val="16"/>
          <w:lang w:eastAsia="x-none"/>
        </w:rPr>
        <w:t xml:space="preserve"> </w:t>
      </w:r>
      <w:r w:rsidR="00FF2E34" w:rsidRPr="00FF2E34">
        <w:rPr>
          <w:rFonts w:cstheme="minorHAnsi"/>
          <w:b/>
          <w:bCs/>
          <w:color w:val="2E78C2"/>
          <w:position w:val="6"/>
          <w:sz w:val="16"/>
          <w:szCs w:val="16"/>
          <w:lang w:eastAsia="x-none"/>
        </w:rPr>
        <w:t>PREP</w:t>
      </w:r>
      <w:r>
        <w:rPr>
          <w:lang w:eastAsia="x-none"/>
        </w:rPr>
        <w:t xml:space="preserve"> </w:t>
      </w:r>
      <w:r w:rsidRPr="003B64F9">
        <w:rPr>
          <w:u w:val="single"/>
          <w:lang w:eastAsia="x-none"/>
        </w:rPr>
        <w:t>the work</w:t>
      </w:r>
      <w:r w:rsidR="003B64F9" w:rsidRPr="003B64F9">
        <w:rPr>
          <w:rFonts w:cstheme="minorHAnsi"/>
          <w:b/>
          <w:bCs/>
          <w:color w:val="9753DB"/>
          <w:position w:val="6"/>
          <w:sz w:val="16"/>
          <w:szCs w:val="16"/>
          <w:lang w:eastAsia="x-none"/>
        </w:rPr>
        <w:t>G2041</w:t>
      </w:r>
      <w:r w:rsidR="003B64F9" w:rsidRPr="003B64F9">
        <w:rPr>
          <w:rFonts w:cstheme="minorHAnsi"/>
          <w:b/>
          <w:bCs/>
          <w:sz w:val="16"/>
          <w:szCs w:val="16"/>
          <w:lang w:eastAsia="x-none"/>
        </w:rPr>
        <w:t xml:space="preserve"> </w:t>
      </w:r>
      <w:r w:rsidR="003B64F9" w:rsidRPr="003B64F9">
        <w:rPr>
          <w:rFonts w:cstheme="minorHAnsi"/>
          <w:b/>
          <w:bCs/>
          <w:color w:val="2E78C2"/>
          <w:position w:val="6"/>
          <w:sz w:val="16"/>
          <w:szCs w:val="16"/>
          <w:lang w:eastAsia="x-none"/>
        </w:rPr>
        <w:t>N-ASN</w:t>
      </w:r>
      <w:r>
        <w:rPr>
          <w:lang w:eastAsia="x-none"/>
        </w:rPr>
        <w:t xml:space="preserve"> </w:t>
      </w:r>
      <w:r w:rsidRPr="003B64F9">
        <w:rPr>
          <w:u w:val="single"/>
          <w:lang w:eastAsia="x-none"/>
        </w:rPr>
        <w:t>of the ministry</w:t>
      </w:r>
      <w:r w:rsidR="003B64F9" w:rsidRPr="003B64F9">
        <w:rPr>
          <w:rFonts w:cstheme="minorHAnsi"/>
          <w:b/>
          <w:bCs/>
          <w:color w:val="9753DB"/>
          <w:position w:val="6"/>
          <w:sz w:val="16"/>
          <w:szCs w:val="16"/>
          <w:lang w:eastAsia="x-none"/>
        </w:rPr>
        <w:t>G1248</w:t>
      </w:r>
      <w:r w:rsidR="003B64F9" w:rsidRPr="003B64F9">
        <w:rPr>
          <w:rFonts w:cstheme="minorHAnsi"/>
          <w:b/>
          <w:bCs/>
          <w:sz w:val="16"/>
          <w:szCs w:val="16"/>
          <w:lang w:eastAsia="x-none"/>
        </w:rPr>
        <w:t xml:space="preserve"> </w:t>
      </w:r>
      <w:r w:rsidR="003B64F9" w:rsidRPr="003B64F9">
        <w:rPr>
          <w:rFonts w:cstheme="minorHAnsi"/>
          <w:b/>
          <w:bCs/>
          <w:color w:val="2E78C2"/>
          <w:position w:val="6"/>
          <w:sz w:val="16"/>
          <w:szCs w:val="16"/>
          <w:lang w:eastAsia="x-none"/>
        </w:rPr>
        <w:t>N-GSF</w:t>
      </w:r>
      <w:r>
        <w:rPr>
          <w:lang w:eastAsia="x-none"/>
        </w:rPr>
        <w:t xml:space="preserve">, </w:t>
      </w:r>
      <w:r w:rsidRPr="00FF2E34">
        <w:rPr>
          <w:u w:val="single"/>
          <w:lang w:eastAsia="x-none"/>
        </w:rPr>
        <w:t>for</w:t>
      </w:r>
      <w:r w:rsidR="00FF2E34" w:rsidRPr="00FF2E34">
        <w:rPr>
          <w:rFonts w:cstheme="minorHAnsi"/>
          <w:b/>
          <w:bCs/>
          <w:color w:val="9753DB"/>
          <w:position w:val="6"/>
          <w:sz w:val="16"/>
          <w:szCs w:val="16"/>
          <w:lang w:eastAsia="x-none"/>
        </w:rPr>
        <w:t>G1519</w:t>
      </w:r>
      <w:r w:rsidR="00FF2E34" w:rsidRPr="00FF2E34">
        <w:rPr>
          <w:rFonts w:cstheme="minorHAnsi"/>
          <w:b/>
          <w:bCs/>
          <w:sz w:val="16"/>
          <w:szCs w:val="16"/>
          <w:lang w:eastAsia="x-none"/>
        </w:rPr>
        <w:t xml:space="preserve"> </w:t>
      </w:r>
      <w:r w:rsidR="00FF2E34" w:rsidRPr="00FF2E34">
        <w:rPr>
          <w:rFonts w:cstheme="minorHAnsi"/>
          <w:b/>
          <w:bCs/>
          <w:color w:val="2E78C2"/>
          <w:position w:val="6"/>
          <w:sz w:val="16"/>
          <w:szCs w:val="16"/>
          <w:lang w:eastAsia="x-none"/>
        </w:rPr>
        <w:t>PREP</w:t>
      </w:r>
      <w:r>
        <w:rPr>
          <w:lang w:eastAsia="x-none"/>
        </w:rPr>
        <w:t xml:space="preserve"> </w:t>
      </w:r>
      <w:r w:rsidRPr="003B64F9">
        <w:rPr>
          <w:u w:val="single"/>
          <w:lang w:eastAsia="x-none"/>
        </w:rPr>
        <w:t>the edifying</w:t>
      </w:r>
      <w:r w:rsidR="003B64F9" w:rsidRPr="003B64F9">
        <w:rPr>
          <w:rFonts w:ascii="Galatia SIL" w:hAnsi="Galatia SIL" w:cs="Galatia SIL"/>
          <w:color w:val="9753DB"/>
          <w:position w:val="6"/>
          <w:sz w:val="21"/>
          <w:szCs w:val="21"/>
          <w:lang w:eastAsia="x-none"/>
        </w:rPr>
        <w:t xml:space="preserve"> </w:t>
      </w:r>
      <w:r w:rsidR="003B64F9" w:rsidRPr="003B64F9">
        <w:rPr>
          <w:rFonts w:cstheme="minorHAnsi"/>
          <w:b/>
          <w:bCs/>
          <w:color w:val="9753DB"/>
          <w:position w:val="6"/>
          <w:sz w:val="16"/>
          <w:szCs w:val="16"/>
          <w:lang w:eastAsia="x-none"/>
        </w:rPr>
        <w:t>G3619</w:t>
      </w:r>
      <w:r w:rsidR="003B64F9" w:rsidRPr="003B64F9">
        <w:rPr>
          <w:rFonts w:cstheme="minorHAnsi"/>
          <w:b/>
          <w:bCs/>
          <w:sz w:val="16"/>
          <w:szCs w:val="16"/>
          <w:lang w:eastAsia="x-none"/>
        </w:rPr>
        <w:t xml:space="preserve"> </w:t>
      </w:r>
      <w:r w:rsidR="003B64F9" w:rsidRPr="003B64F9">
        <w:rPr>
          <w:rFonts w:cstheme="minorHAnsi"/>
          <w:b/>
          <w:bCs/>
          <w:color w:val="2E78C2"/>
          <w:position w:val="6"/>
          <w:sz w:val="16"/>
          <w:szCs w:val="16"/>
          <w:lang w:eastAsia="x-none"/>
        </w:rPr>
        <w:t>N-ASF</w:t>
      </w:r>
      <w:r>
        <w:rPr>
          <w:lang w:eastAsia="x-none"/>
        </w:rPr>
        <w:t xml:space="preserve"> of the body of Christ: </w:t>
      </w:r>
    </w:p>
    <w:p w14:paraId="24089BAE" w14:textId="6FFA1905" w:rsidR="0061080B" w:rsidRPr="0061080B" w:rsidRDefault="0061080B" w:rsidP="0061080B">
      <w:pPr>
        <w:spacing w:after="0" w:line="240" w:lineRule="auto"/>
        <w:ind w:left="720"/>
        <w:rPr>
          <w:rFonts w:eastAsia="Times New Roman" w:cstheme="minorHAnsi"/>
        </w:rPr>
      </w:pPr>
      <w:r w:rsidRPr="0061080B">
        <w:rPr>
          <w:rFonts w:eastAsia="Times New Roman" w:cstheme="minorHAnsi"/>
          <w:b/>
          <w:bCs/>
        </w:rPr>
        <w:lastRenderedPageBreak/>
        <w:t xml:space="preserve">G4314 </w:t>
      </w:r>
      <w:r w:rsidRPr="0061080B">
        <w:rPr>
          <w:rFonts w:eastAsia="Times New Roman" w:cstheme="minorHAnsi"/>
        </w:rPr>
        <w:t xml:space="preserve">- (Preposition) pros (pros): advantageous for, at (denotes local proximity), toward (denotes motion toward a place) (to, towards, with.) Note: G4314 </w:t>
      </w:r>
      <w:proofErr w:type="spellStart"/>
      <w:r w:rsidRPr="0061080B">
        <w:rPr>
          <w:rFonts w:eastAsia="Times New Roman" w:cstheme="minorHAnsi"/>
        </w:rPr>
        <w:t>prós</w:t>
      </w:r>
      <w:proofErr w:type="spellEnd"/>
      <w:r w:rsidRPr="0061080B">
        <w:rPr>
          <w:rFonts w:eastAsia="Times New Roman" w:cstheme="minorHAnsi"/>
        </w:rPr>
        <w:t xml:space="preserve"> (a preposition) – properly, motion towards to "interface with" (literally, moving toward a goal or destination). G4314 /</w:t>
      </w:r>
      <w:proofErr w:type="spellStart"/>
      <w:r w:rsidRPr="0061080B">
        <w:rPr>
          <w:rFonts w:eastAsia="Times New Roman" w:cstheme="minorHAnsi"/>
        </w:rPr>
        <w:t>prós</w:t>
      </w:r>
      <w:proofErr w:type="spellEnd"/>
      <w:r w:rsidRPr="0061080B">
        <w:rPr>
          <w:rFonts w:eastAsia="Times New Roman" w:cstheme="minorHAnsi"/>
        </w:rPr>
        <w:t xml:space="preserve"> ("towards, with") indicates "extension toward a goal, with implied interaction or reciprocity (L &amp; N, 1, 84.18), with "presumed contact and reaction" (L &amp; N, 1, 84.23). </w:t>
      </w:r>
      <w:r>
        <w:rPr>
          <w:rFonts w:eastAsia="Times New Roman" w:cstheme="minorHAnsi"/>
        </w:rPr>
        <w:t>G</w:t>
      </w:r>
      <w:r w:rsidRPr="0061080B">
        <w:rPr>
          <w:rFonts w:eastAsia="Times New Roman" w:cstheme="minorHAnsi"/>
        </w:rPr>
        <w:t>4314 (</w:t>
      </w:r>
      <w:proofErr w:type="spellStart"/>
      <w:r w:rsidRPr="0061080B">
        <w:rPr>
          <w:rFonts w:eastAsia="Times New Roman" w:cstheme="minorHAnsi"/>
        </w:rPr>
        <w:t>prós</w:t>
      </w:r>
      <w:proofErr w:type="spellEnd"/>
      <w:r w:rsidRPr="0061080B">
        <w:rPr>
          <w:rFonts w:eastAsia="Times New Roman" w:cstheme="minorHAnsi"/>
        </w:rPr>
        <w:t xml:space="preserve">) naturally suggests the </w:t>
      </w:r>
      <w:r w:rsidRPr="000D5EBA">
        <w:rPr>
          <w:rFonts w:eastAsia="Times New Roman" w:cstheme="minorHAnsi"/>
          <w:u w:val="single"/>
        </w:rPr>
        <w:t>cycle of initiation</w:t>
      </w:r>
      <w:r w:rsidRPr="0061080B">
        <w:rPr>
          <w:rFonts w:eastAsia="Times New Roman" w:cstheme="minorHAnsi"/>
        </w:rPr>
        <w:t xml:space="preserve"> and response (L-N, 1,90.25, 90.33). [G4314 (</w:t>
      </w:r>
      <w:proofErr w:type="spellStart"/>
      <w:r w:rsidRPr="0061080B">
        <w:rPr>
          <w:rFonts w:eastAsia="Times New Roman" w:cstheme="minorHAnsi"/>
        </w:rPr>
        <w:t>prós</w:t>
      </w:r>
      <w:proofErr w:type="spellEnd"/>
      <w:r w:rsidRPr="0061080B">
        <w:rPr>
          <w:rFonts w:eastAsia="Times New Roman" w:cstheme="minorHAnsi"/>
        </w:rPr>
        <w:t>) can mean "in view of," or "in light of, but never "against," except where the context indicates an active exchange (interface) done in opposition.]</w:t>
      </w:r>
    </w:p>
    <w:p w14:paraId="7949232C" w14:textId="689EC86E" w:rsidR="0061080B" w:rsidRPr="0061080B" w:rsidRDefault="0061080B" w:rsidP="0061080B">
      <w:pPr>
        <w:spacing w:after="0" w:line="240" w:lineRule="auto"/>
        <w:ind w:left="720"/>
        <w:rPr>
          <w:rFonts w:eastAsia="Times New Roman" w:cstheme="minorHAnsi"/>
        </w:rPr>
      </w:pPr>
      <w:r w:rsidRPr="0061080B">
        <w:rPr>
          <w:rFonts w:eastAsia="Times New Roman" w:cstheme="minorHAnsi"/>
          <w:b/>
          <w:bCs/>
        </w:rPr>
        <w:t>G2677</w:t>
      </w:r>
      <w:r w:rsidRPr="0061080B">
        <w:rPr>
          <w:rFonts w:eastAsia="Times New Roman" w:cstheme="minorHAnsi"/>
        </w:rPr>
        <w:t xml:space="preserve"> - (Noun, Masculine) </w:t>
      </w:r>
      <w:proofErr w:type="spellStart"/>
      <w:r w:rsidRPr="0061080B">
        <w:rPr>
          <w:rFonts w:eastAsia="Times New Roman" w:cstheme="minorHAnsi"/>
        </w:rPr>
        <w:t>katartismos</w:t>
      </w:r>
      <w:proofErr w:type="spellEnd"/>
      <w:r w:rsidRPr="0061080B">
        <w:rPr>
          <w:rFonts w:eastAsia="Times New Roman" w:cstheme="minorHAnsi"/>
        </w:rPr>
        <w:t xml:space="preserve"> (kat-</w:t>
      </w:r>
      <w:proofErr w:type="spellStart"/>
      <w:r w:rsidRPr="0061080B">
        <w:rPr>
          <w:rFonts w:eastAsia="Times New Roman" w:cstheme="minorHAnsi"/>
        </w:rPr>
        <w:t>ar</w:t>
      </w:r>
      <w:proofErr w:type="spellEnd"/>
      <w:r w:rsidRPr="0061080B">
        <w:rPr>
          <w:rFonts w:eastAsia="Times New Roman" w:cstheme="minorHAnsi"/>
        </w:rPr>
        <w:t>-tis-</w:t>
      </w:r>
      <w:proofErr w:type="spellStart"/>
      <w:r w:rsidRPr="0061080B">
        <w:rPr>
          <w:rFonts w:eastAsia="Times New Roman" w:cstheme="minorHAnsi"/>
        </w:rPr>
        <w:t>mos'</w:t>
      </w:r>
      <w:proofErr w:type="spellEnd"/>
      <w:r w:rsidRPr="0061080B">
        <w:rPr>
          <w:rFonts w:eastAsia="Times New Roman" w:cstheme="minorHAnsi"/>
        </w:rPr>
        <w:t xml:space="preserve">): a preparing, an equipping (a bringing to a condition of fitness, perfecting. Note: </w:t>
      </w:r>
      <w:proofErr w:type="gramStart"/>
      <w:r w:rsidRPr="0061080B">
        <w:rPr>
          <w:rFonts w:eastAsia="Times New Roman" w:cstheme="minorHAnsi"/>
        </w:rPr>
        <w:t>Cognate:G</w:t>
      </w:r>
      <w:proofErr w:type="gramEnd"/>
      <w:r w:rsidRPr="0061080B">
        <w:rPr>
          <w:rFonts w:eastAsia="Times New Roman" w:cstheme="minorHAnsi"/>
        </w:rPr>
        <w:t xml:space="preserve">2677 </w:t>
      </w:r>
      <w:proofErr w:type="spellStart"/>
      <w:r w:rsidRPr="0061080B">
        <w:rPr>
          <w:rFonts w:eastAsia="Times New Roman" w:cstheme="minorHAnsi"/>
        </w:rPr>
        <w:t>katartismós</w:t>
      </w:r>
      <w:proofErr w:type="spellEnd"/>
      <w:r w:rsidRPr="0061080B">
        <w:rPr>
          <w:rFonts w:eastAsia="Times New Roman" w:cstheme="minorHAnsi"/>
        </w:rPr>
        <w:t xml:space="preserve"> (a masculine noun) – properly, exact adjustment which describes how (enables) the individual parts to work together in correct order (used only in Eph 4:12). See </w:t>
      </w:r>
      <w:r>
        <w:rPr>
          <w:rFonts w:eastAsia="Times New Roman" w:cstheme="minorHAnsi"/>
        </w:rPr>
        <w:t>G</w:t>
      </w:r>
      <w:r w:rsidRPr="0061080B">
        <w:rPr>
          <w:rFonts w:eastAsia="Times New Roman" w:cstheme="minorHAnsi"/>
        </w:rPr>
        <w:t>2675 (</w:t>
      </w:r>
      <w:proofErr w:type="spellStart"/>
      <w:r w:rsidRPr="0061080B">
        <w:rPr>
          <w:rFonts w:eastAsia="Times New Roman" w:cstheme="minorHAnsi"/>
        </w:rPr>
        <w:t>katartizō</w:t>
      </w:r>
      <w:proofErr w:type="spellEnd"/>
      <w:r w:rsidRPr="0061080B">
        <w:rPr>
          <w:rFonts w:eastAsia="Times New Roman" w:cstheme="minorHAnsi"/>
        </w:rPr>
        <w:t>).</w:t>
      </w:r>
    </w:p>
    <w:p w14:paraId="05D73B56" w14:textId="77777777" w:rsidR="0061080B" w:rsidRPr="0061080B" w:rsidRDefault="0061080B" w:rsidP="0061080B">
      <w:pPr>
        <w:spacing w:after="0" w:line="240" w:lineRule="auto"/>
        <w:ind w:left="720"/>
        <w:rPr>
          <w:rFonts w:eastAsia="Times New Roman" w:cstheme="minorHAnsi"/>
        </w:rPr>
      </w:pPr>
      <w:r w:rsidRPr="0061080B">
        <w:rPr>
          <w:rFonts w:eastAsia="Times New Roman" w:cstheme="minorHAnsi"/>
          <w:b/>
          <w:bCs/>
        </w:rPr>
        <w:t>G1519</w:t>
      </w:r>
      <w:r w:rsidRPr="0061080B">
        <w:rPr>
          <w:rFonts w:eastAsia="Times New Roman" w:cstheme="minorHAnsi"/>
        </w:rPr>
        <w:t xml:space="preserve"> - (Preposition) </w:t>
      </w:r>
      <w:proofErr w:type="spellStart"/>
      <w:r w:rsidRPr="0061080B">
        <w:rPr>
          <w:rFonts w:eastAsia="Times New Roman" w:cstheme="minorHAnsi"/>
        </w:rPr>
        <w:t>eis</w:t>
      </w:r>
      <w:proofErr w:type="spellEnd"/>
      <w:r w:rsidRPr="0061080B">
        <w:rPr>
          <w:rFonts w:eastAsia="Times New Roman" w:cstheme="minorHAnsi"/>
        </w:rPr>
        <w:t xml:space="preserve"> (ice): to or into (indicating the point reached or entered, of place, time, purpose, result) (into, in, unto, to, upon, towards, for, among.) Note: G1519 </w:t>
      </w:r>
      <w:proofErr w:type="spellStart"/>
      <w:r w:rsidRPr="0061080B">
        <w:rPr>
          <w:rFonts w:eastAsia="Times New Roman" w:cstheme="minorHAnsi"/>
        </w:rPr>
        <w:t>eis</w:t>
      </w:r>
      <w:proofErr w:type="spellEnd"/>
      <w:r w:rsidRPr="0061080B">
        <w:rPr>
          <w:rFonts w:eastAsia="Times New Roman" w:cstheme="minorHAnsi"/>
        </w:rPr>
        <w:t xml:space="preserve"> (a preposition) – properly, into (unto) – literally, "motion into which" implying penetration ("unto," "union") to a particular purpose or result.</w:t>
      </w:r>
    </w:p>
    <w:p w14:paraId="2D0BF888" w14:textId="77777777" w:rsidR="0061080B" w:rsidRPr="0061080B" w:rsidRDefault="0061080B" w:rsidP="0061080B">
      <w:pPr>
        <w:spacing w:after="0" w:line="240" w:lineRule="auto"/>
        <w:ind w:left="720"/>
        <w:rPr>
          <w:rFonts w:eastAsia="Times New Roman" w:cstheme="minorHAnsi"/>
        </w:rPr>
      </w:pPr>
      <w:r w:rsidRPr="0061080B">
        <w:rPr>
          <w:rFonts w:eastAsia="Times New Roman" w:cstheme="minorHAnsi"/>
          <w:b/>
          <w:bCs/>
        </w:rPr>
        <w:t>G2041</w:t>
      </w:r>
      <w:r w:rsidRPr="0061080B">
        <w:rPr>
          <w:rFonts w:eastAsia="Times New Roman" w:cstheme="minorHAnsi"/>
        </w:rPr>
        <w:t xml:space="preserve"> - (Noun, Neuter) ergon (er'-</w:t>
      </w:r>
      <w:proofErr w:type="spellStart"/>
      <w:r w:rsidRPr="0061080B">
        <w:rPr>
          <w:rFonts w:eastAsia="Times New Roman" w:cstheme="minorHAnsi"/>
        </w:rPr>
        <w:t>gon</w:t>
      </w:r>
      <w:proofErr w:type="spellEnd"/>
      <w:r w:rsidRPr="0061080B">
        <w:rPr>
          <w:rFonts w:eastAsia="Times New Roman" w:cstheme="minorHAnsi"/>
        </w:rPr>
        <w:t xml:space="preserve">): work (work, task, employment; a deed, action; that which is wrought or made, a work.) Note: G2041 </w:t>
      </w:r>
      <w:proofErr w:type="spellStart"/>
      <w:r w:rsidRPr="0061080B">
        <w:rPr>
          <w:rFonts w:eastAsia="Times New Roman" w:cstheme="minorHAnsi"/>
        </w:rPr>
        <w:t>érgon</w:t>
      </w:r>
      <w:proofErr w:type="spellEnd"/>
      <w:r w:rsidRPr="0061080B">
        <w:rPr>
          <w:rFonts w:eastAsia="Times New Roman" w:cstheme="minorHAnsi"/>
        </w:rPr>
        <w:t xml:space="preserve"> (from </w:t>
      </w:r>
      <w:proofErr w:type="spellStart"/>
      <w:r w:rsidRPr="0061080B">
        <w:rPr>
          <w:rFonts w:eastAsia="Times New Roman" w:cstheme="minorHAnsi"/>
        </w:rPr>
        <w:t>ergō</w:t>
      </w:r>
      <w:proofErr w:type="spellEnd"/>
      <w:r w:rsidRPr="0061080B">
        <w:rPr>
          <w:rFonts w:eastAsia="Times New Roman" w:cstheme="minorHAnsi"/>
        </w:rPr>
        <w:t>, "to work, accomplish") – a work or worker who accomplishes something. G2041 /</w:t>
      </w:r>
      <w:proofErr w:type="spellStart"/>
      <w:r w:rsidRPr="0061080B">
        <w:rPr>
          <w:rFonts w:eastAsia="Times New Roman" w:cstheme="minorHAnsi"/>
        </w:rPr>
        <w:t>érgon</w:t>
      </w:r>
      <w:proofErr w:type="spellEnd"/>
      <w:r w:rsidRPr="0061080B">
        <w:rPr>
          <w:rFonts w:eastAsia="Times New Roman" w:cstheme="minorHAnsi"/>
        </w:rPr>
        <w:t xml:space="preserve"> ("work") is a deed (action) that carries out (completes) an inner desire (intension, purpose).</w:t>
      </w:r>
    </w:p>
    <w:p w14:paraId="3F4A4C47" w14:textId="6756E109" w:rsidR="0061080B" w:rsidRPr="0061080B" w:rsidRDefault="0061080B" w:rsidP="0061080B">
      <w:pPr>
        <w:spacing w:after="0" w:line="240" w:lineRule="auto"/>
        <w:ind w:left="720"/>
        <w:rPr>
          <w:rFonts w:eastAsia="Times New Roman" w:cstheme="minorHAnsi"/>
        </w:rPr>
      </w:pPr>
      <w:r w:rsidRPr="0061080B">
        <w:rPr>
          <w:rFonts w:eastAsia="Times New Roman" w:cstheme="minorHAnsi"/>
          <w:b/>
          <w:bCs/>
        </w:rPr>
        <w:t>G1248</w:t>
      </w:r>
      <w:r w:rsidRPr="0061080B">
        <w:rPr>
          <w:rFonts w:eastAsia="Times New Roman" w:cstheme="minorHAnsi"/>
        </w:rPr>
        <w:t xml:space="preserve"> - (Noun, Feminine) diakonia (dee-</w:t>
      </w:r>
      <w:proofErr w:type="spellStart"/>
      <w:r w:rsidRPr="0061080B">
        <w:rPr>
          <w:rFonts w:eastAsia="Times New Roman" w:cstheme="minorHAnsi"/>
        </w:rPr>
        <w:t>ak</w:t>
      </w:r>
      <w:proofErr w:type="spellEnd"/>
      <w:r w:rsidRPr="0061080B">
        <w:rPr>
          <w:rFonts w:eastAsia="Times New Roman" w:cstheme="minorHAnsi"/>
        </w:rPr>
        <w:t>-on-</w:t>
      </w:r>
      <w:proofErr w:type="spellStart"/>
      <w:r w:rsidRPr="0061080B">
        <w:rPr>
          <w:rFonts w:eastAsia="Times New Roman" w:cstheme="minorHAnsi"/>
        </w:rPr>
        <w:t>ee</w:t>
      </w:r>
      <w:proofErr w:type="spellEnd"/>
      <w:r w:rsidRPr="0061080B">
        <w:rPr>
          <w:rFonts w:eastAsia="Times New Roman" w:cstheme="minorHAnsi"/>
        </w:rPr>
        <w:t xml:space="preserve">'-ah): service, ministry (waiting at table; in a wider sense: service, ministration.) Note: Cognate: G1248 </w:t>
      </w:r>
      <w:proofErr w:type="spellStart"/>
      <w:r w:rsidRPr="0061080B">
        <w:rPr>
          <w:rFonts w:eastAsia="Times New Roman" w:cstheme="minorHAnsi"/>
        </w:rPr>
        <w:t>diakonía</w:t>
      </w:r>
      <w:proofErr w:type="spellEnd"/>
      <w:r w:rsidRPr="0061080B">
        <w:rPr>
          <w:rFonts w:eastAsia="Times New Roman" w:cstheme="minorHAnsi"/>
        </w:rPr>
        <w:t xml:space="preserve"> – ministry; active service, done with a willing (voluntary) attitude. See G1249 (</w:t>
      </w:r>
      <w:proofErr w:type="spellStart"/>
      <w:r w:rsidRPr="0061080B">
        <w:rPr>
          <w:rFonts w:eastAsia="Times New Roman" w:cstheme="minorHAnsi"/>
        </w:rPr>
        <w:t>diakonos</w:t>
      </w:r>
      <w:proofErr w:type="spellEnd"/>
      <w:r w:rsidRPr="0061080B">
        <w:rPr>
          <w:rFonts w:eastAsia="Times New Roman" w:cstheme="minorHAnsi"/>
        </w:rPr>
        <w:t>). For the believer, G1248 /</w:t>
      </w:r>
      <w:proofErr w:type="spellStart"/>
      <w:r w:rsidRPr="0061080B">
        <w:rPr>
          <w:rFonts w:eastAsia="Times New Roman" w:cstheme="minorHAnsi"/>
        </w:rPr>
        <w:t>diakonía</w:t>
      </w:r>
      <w:proofErr w:type="spellEnd"/>
      <w:r w:rsidRPr="0061080B">
        <w:rPr>
          <w:rFonts w:eastAsia="Times New Roman" w:cstheme="minorHAnsi"/>
        </w:rPr>
        <w:t xml:space="preserve"> ("ministry") specifically refers to Spirit-empowered service guided by faith (G4102 /</w:t>
      </w:r>
      <w:proofErr w:type="spellStart"/>
      <w:r w:rsidRPr="0061080B">
        <w:rPr>
          <w:rFonts w:eastAsia="Times New Roman" w:cstheme="minorHAnsi"/>
        </w:rPr>
        <w:t>pístis</w:t>
      </w:r>
      <w:proofErr w:type="spellEnd"/>
      <w:r w:rsidRPr="0061080B">
        <w:rPr>
          <w:rFonts w:eastAsia="Times New Roman" w:cstheme="minorHAnsi"/>
        </w:rPr>
        <w:t xml:space="preserve">, "the Lord's </w:t>
      </w:r>
      <w:proofErr w:type="spellStart"/>
      <w:r w:rsidRPr="0061080B">
        <w:rPr>
          <w:rFonts w:eastAsia="Times New Roman" w:cstheme="minorHAnsi"/>
        </w:rPr>
        <w:t>inbirthed</w:t>
      </w:r>
      <w:proofErr w:type="spellEnd"/>
      <w:r w:rsidRPr="0061080B">
        <w:rPr>
          <w:rFonts w:eastAsia="Times New Roman" w:cstheme="minorHAnsi"/>
        </w:rPr>
        <w:t xml:space="preserve"> persuasion"). [Observe the close connection of faith (</w:t>
      </w:r>
      <w:r>
        <w:rPr>
          <w:rFonts w:eastAsia="Times New Roman" w:cstheme="minorHAnsi"/>
        </w:rPr>
        <w:t>G</w:t>
      </w:r>
      <w:r w:rsidRPr="0061080B">
        <w:rPr>
          <w:rFonts w:eastAsia="Times New Roman" w:cstheme="minorHAnsi"/>
        </w:rPr>
        <w:t>4102 /</w:t>
      </w:r>
      <w:proofErr w:type="spellStart"/>
      <w:r w:rsidRPr="0061080B">
        <w:rPr>
          <w:rFonts w:eastAsia="Times New Roman" w:cstheme="minorHAnsi"/>
        </w:rPr>
        <w:t>pístis</w:t>
      </w:r>
      <w:proofErr w:type="spellEnd"/>
      <w:r w:rsidRPr="0061080B">
        <w:rPr>
          <w:rFonts w:eastAsia="Times New Roman" w:cstheme="minorHAnsi"/>
        </w:rPr>
        <w:t xml:space="preserve">) and </w:t>
      </w:r>
      <w:r>
        <w:rPr>
          <w:rFonts w:eastAsia="Times New Roman" w:cstheme="minorHAnsi"/>
        </w:rPr>
        <w:t>G</w:t>
      </w:r>
      <w:r w:rsidRPr="0061080B">
        <w:rPr>
          <w:rFonts w:eastAsia="Times New Roman" w:cstheme="minorHAnsi"/>
        </w:rPr>
        <w:t>1248 (</w:t>
      </w:r>
      <w:proofErr w:type="spellStart"/>
      <w:r w:rsidRPr="0061080B">
        <w:rPr>
          <w:rFonts w:eastAsia="Times New Roman" w:cstheme="minorHAnsi"/>
        </w:rPr>
        <w:t>diakonía</w:t>
      </w:r>
      <w:proofErr w:type="spellEnd"/>
      <w:r w:rsidRPr="0061080B">
        <w:rPr>
          <w:rFonts w:eastAsia="Times New Roman" w:cstheme="minorHAnsi"/>
        </w:rPr>
        <w:t>) in Ac 6:1-7,21:19,20; Ro 12:3,7; 1 Cor 16:13,15; Eph 4:12,13; 1 Tim 1:12,14; 2 Tim 4:5,7.]</w:t>
      </w:r>
    </w:p>
    <w:p w14:paraId="4FABA7FE" w14:textId="50F8FC08" w:rsidR="00EE1866" w:rsidRPr="00573105" w:rsidRDefault="0061080B" w:rsidP="0061080B">
      <w:pPr>
        <w:spacing w:after="0" w:line="240" w:lineRule="auto"/>
        <w:ind w:left="720"/>
        <w:rPr>
          <w:rFonts w:eastAsia="Times New Roman" w:cstheme="minorHAnsi"/>
        </w:rPr>
      </w:pPr>
      <w:r w:rsidRPr="0061080B">
        <w:rPr>
          <w:rFonts w:eastAsia="Times New Roman" w:cstheme="minorHAnsi"/>
          <w:b/>
          <w:bCs/>
        </w:rPr>
        <w:t xml:space="preserve">G3619 </w:t>
      </w:r>
      <w:r w:rsidRPr="0061080B">
        <w:rPr>
          <w:rFonts w:eastAsia="Times New Roman" w:cstheme="minorHAnsi"/>
        </w:rPr>
        <w:t xml:space="preserve">- (Noun, Feminine) </w:t>
      </w:r>
      <w:proofErr w:type="spellStart"/>
      <w:r w:rsidRPr="0061080B">
        <w:rPr>
          <w:rFonts w:eastAsia="Times New Roman" w:cstheme="minorHAnsi"/>
        </w:rPr>
        <w:t>oikodomé</w:t>
      </w:r>
      <w:proofErr w:type="spellEnd"/>
      <w:r w:rsidRPr="0061080B">
        <w:rPr>
          <w:rFonts w:eastAsia="Times New Roman" w:cstheme="minorHAnsi"/>
        </w:rPr>
        <w:t xml:space="preserve"> (oy-</w:t>
      </w:r>
      <w:proofErr w:type="spellStart"/>
      <w:r w:rsidRPr="0061080B">
        <w:rPr>
          <w:rFonts w:eastAsia="Times New Roman" w:cstheme="minorHAnsi"/>
        </w:rPr>
        <w:t>kod</w:t>
      </w:r>
      <w:proofErr w:type="spellEnd"/>
      <w:r w:rsidRPr="0061080B">
        <w:rPr>
          <w:rFonts w:eastAsia="Times New Roman" w:cstheme="minorHAnsi"/>
        </w:rPr>
        <w:t xml:space="preserve">-om-ay'): (the act of) building, a building ((a) the act of building, (b) a building, (c) </w:t>
      </w:r>
      <w:proofErr w:type="gramStart"/>
      <w:r w:rsidRPr="0061080B">
        <w:rPr>
          <w:rFonts w:eastAsia="Times New Roman" w:cstheme="minorHAnsi"/>
        </w:rPr>
        <w:t>met:</w:t>
      </w:r>
      <w:proofErr w:type="gramEnd"/>
      <w:r w:rsidRPr="0061080B">
        <w:rPr>
          <w:rFonts w:eastAsia="Times New Roman" w:cstheme="minorHAnsi"/>
        </w:rPr>
        <w:t xml:space="preserve"> spiritual advancement, edification. Note: Cognate: G3619 </w:t>
      </w:r>
      <w:proofErr w:type="spellStart"/>
      <w:r w:rsidRPr="0061080B">
        <w:rPr>
          <w:rFonts w:eastAsia="Times New Roman" w:cstheme="minorHAnsi"/>
        </w:rPr>
        <w:t>oikodomḗ</w:t>
      </w:r>
      <w:proofErr w:type="spellEnd"/>
      <w:r w:rsidRPr="0061080B">
        <w:rPr>
          <w:rFonts w:eastAsia="Times New Roman" w:cstheme="minorHAnsi"/>
        </w:rPr>
        <w:t xml:space="preserve"> – properly, a building (edifice) serving as a home; (figuratively) constructive criticism and instruction that builds a person up to be the suitable dwelling place of God, </w:t>
      </w:r>
      <w:proofErr w:type="gramStart"/>
      <w:r w:rsidRPr="0061080B">
        <w:rPr>
          <w:rFonts w:eastAsia="Times New Roman" w:cstheme="minorHAnsi"/>
        </w:rPr>
        <w:t>i.e.</w:t>
      </w:r>
      <w:proofErr w:type="gramEnd"/>
      <w:r w:rsidRPr="0061080B">
        <w:rPr>
          <w:rFonts w:eastAsia="Times New Roman" w:cstheme="minorHAnsi"/>
        </w:rPr>
        <w:t xml:space="preserve"> where the Lord is "at home." See G3618 (</w:t>
      </w:r>
      <w:proofErr w:type="spellStart"/>
      <w:r w:rsidRPr="0061080B">
        <w:rPr>
          <w:rFonts w:eastAsia="Times New Roman" w:cstheme="minorHAnsi"/>
        </w:rPr>
        <w:t>oikodemeō</w:t>
      </w:r>
      <w:proofErr w:type="spellEnd"/>
      <w:r w:rsidRPr="0061080B">
        <w:rPr>
          <w:rFonts w:eastAsia="Times New Roman" w:cstheme="minorHAnsi"/>
        </w:rPr>
        <w:t>).</w:t>
      </w:r>
    </w:p>
    <w:p w14:paraId="369434FE" w14:textId="77777777" w:rsidR="0061080B" w:rsidRDefault="0061080B" w:rsidP="00EE1866">
      <w:pPr>
        <w:spacing w:after="0" w:line="240" w:lineRule="auto"/>
        <w:ind w:left="720"/>
        <w:rPr>
          <w:rFonts w:eastAsia="Times New Roman" w:cstheme="minorHAnsi"/>
        </w:rPr>
      </w:pPr>
    </w:p>
    <w:p w14:paraId="3DE71DD7" w14:textId="0B041487" w:rsidR="00F46A0B" w:rsidRDefault="00F46A0B" w:rsidP="00EE1866">
      <w:pPr>
        <w:spacing w:after="0" w:line="240" w:lineRule="auto"/>
        <w:ind w:left="720"/>
        <w:rPr>
          <w:rFonts w:eastAsia="Times New Roman" w:cstheme="minorHAnsi"/>
        </w:rPr>
      </w:pPr>
      <w:r w:rsidRPr="00573105">
        <w:rPr>
          <w:rFonts w:eastAsia="Times New Roman" w:cstheme="minorHAnsi"/>
        </w:rPr>
        <w:t xml:space="preserve">What the Greek is indicating is a chain reaction. The first step says, "for" ("pros") "the perfecting of the saints." The word "perfecting" means equipping the saints by instructing them in the Word of God. This word "pros," incidentally, means "face to face." This is the same word which is used in John 1:1 which says of the Lord Jesus Christ, that in the beginning was "the word;" that is, "Christ and the word was with God," and the word "with" there is "pros." This means that the word was face-to-face with God. He was in the very presence of God in His pre-incarnate state. Therefore, what this is telling us is that the instruction in the Word of God, relative to the pastor-teacher gift, which is designed to equip you, to fill your deficiency so that you can fulfill the plan that God has marvelously designed for your life, is dependent upon a certain type of teaching, primarily, and that is where your face looks at the pastor-teacher's face, and the pastor-teacher's face looks at yours. There may be some disturbing elements in between there, but the point is that you learn the Word of God, primarily, by sitting in Bible class. You do not learn it by God's design through reading a book; through filling out </w:t>
      </w:r>
      <w:proofErr w:type="gramStart"/>
      <w:r w:rsidRPr="00573105">
        <w:rPr>
          <w:rFonts w:eastAsia="Times New Roman" w:cstheme="minorHAnsi"/>
        </w:rPr>
        <w:t>some kind of a</w:t>
      </w:r>
      <w:proofErr w:type="gramEnd"/>
      <w:r w:rsidRPr="00573105">
        <w:rPr>
          <w:rFonts w:eastAsia="Times New Roman" w:cstheme="minorHAnsi"/>
        </w:rPr>
        <w:t xml:space="preserve"> bible study program; or, even </w:t>
      </w:r>
      <w:proofErr w:type="spellStart"/>
      <w:r w:rsidRPr="00573105">
        <w:rPr>
          <w:rFonts w:eastAsia="Times New Roman" w:cstheme="minorHAnsi"/>
        </w:rPr>
        <w:t>through</w:t>
      </w:r>
      <w:proofErr w:type="spellEnd"/>
      <w:r w:rsidRPr="00573105">
        <w:rPr>
          <w:rFonts w:eastAsia="Times New Roman" w:cstheme="minorHAnsi"/>
        </w:rPr>
        <w:t xml:space="preserve"> listening to tapes. It is fundamentally face-to-face instruction.</w:t>
      </w:r>
    </w:p>
    <w:p w14:paraId="4C609B5E" w14:textId="4D332574" w:rsidR="00EE1866" w:rsidRDefault="00EE1866" w:rsidP="00FE3586">
      <w:pPr>
        <w:spacing w:after="0" w:line="240" w:lineRule="auto"/>
        <w:ind w:left="720"/>
        <w:rPr>
          <w:rFonts w:eastAsia="Times New Roman" w:cstheme="minorHAnsi"/>
        </w:rPr>
      </w:pPr>
      <w:r>
        <w:rPr>
          <w:b/>
          <w:bCs/>
          <w:color w:val="802020"/>
          <w:lang w:eastAsia="x-none"/>
        </w:rPr>
        <w:t xml:space="preserve">Joh </w:t>
      </w:r>
      <w:proofErr w:type="gramStart"/>
      <w:r>
        <w:rPr>
          <w:b/>
          <w:bCs/>
          <w:color w:val="802020"/>
          <w:lang w:eastAsia="x-none"/>
        </w:rPr>
        <w:t>1:1</w:t>
      </w:r>
      <w:r>
        <w:rPr>
          <w:lang w:eastAsia="x-none"/>
        </w:rPr>
        <w:t xml:space="preserve">  </w:t>
      </w:r>
      <w:r w:rsidRPr="00A077DF">
        <w:rPr>
          <w:u w:val="single"/>
          <w:lang w:eastAsia="x-none"/>
        </w:rPr>
        <w:t>In</w:t>
      </w:r>
      <w:r w:rsidR="00A077DF" w:rsidRPr="00A077DF">
        <w:rPr>
          <w:rFonts w:cstheme="minorHAnsi"/>
          <w:b/>
          <w:bCs/>
          <w:color w:val="9753DB"/>
          <w:position w:val="6"/>
          <w:sz w:val="16"/>
          <w:szCs w:val="16"/>
          <w:lang w:eastAsia="x-none"/>
        </w:rPr>
        <w:t>G</w:t>
      </w:r>
      <w:proofErr w:type="gramEnd"/>
      <w:r w:rsidR="00A077DF" w:rsidRPr="00A077DF">
        <w:rPr>
          <w:rFonts w:cstheme="minorHAnsi"/>
          <w:b/>
          <w:bCs/>
          <w:color w:val="9753DB"/>
          <w:position w:val="6"/>
          <w:sz w:val="16"/>
          <w:szCs w:val="16"/>
          <w:lang w:eastAsia="x-none"/>
        </w:rPr>
        <w:t>1722</w:t>
      </w:r>
      <w:r w:rsidR="00A077DF" w:rsidRPr="00A077DF">
        <w:rPr>
          <w:rFonts w:cstheme="minorHAnsi"/>
          <w:b/>
          <w:bCs/>
          <w:sz w:val="16"/>
          <w:szCs w:val="16"/>
          <w:lang w:eastAsia="x-none"/>
        </w:rPr>
        <w:t xml:space="preserve"> </w:t>
      </w:r>
      <w:r w:rsidR="00A077DF" w:rsidRPr="00A077DF">
        <w:rPr>
          <w:rFonts w:cstheme="minorHAnsi"/>
          <w:b/>
          <w:bCs/>
          <w:color w:val="2E78C2"/>
          <w:position w:val="6"/>
          <w:sz w:val="16"/>
          <w:szCs w:val="16"/>
          <w:lang w:eastAsia="x-none"/>
        </w:rPr>
        <w:t>PREP</w:t>
      </w:r>
      <w:r>
        <w:rPr>
          <w:lang w:eastAsia="x-none"/>
        </w:rPr>
        <w:t xml:space="preserve"> </w:t>
      </w:r>
      <w:r w:rsidRPr="00A077DF">
        <w:rPr>
          <w:u w:val="single"/>
          <w:lang w:eastAsia="x-none"/>
        </w:rPr>
        <w:t>the beginning</w:t>
      </w:r>
      <w:r w:rsidR="00A077DF" w:rsidRPr="00A077DF">
        <w:rPr>
          <w:rFonts w:cstheme="minorHAnsi"/>
          <w:b/>
          <w:bCs/>
          <w:color w:val="9753DB"/>
          <w:position w:val="6"/>
          <w:sz w:val="16"/>
          <w:szCs w:val="16"/>
          <w:lang w:eastAsia="x-none"/>
        </w:rPr>
        <w:t>G746</w:t>
      </w:r>
      <w:r w:rsidR="00A077DF" w:rsidRPr="00A077DF">
        <w:rPr>
          <w:rFonts w:cstheme="minorHAnsi"/>
          <w:b/>
          <w:bCs/>
          <w:sz w:val="16"/>
          <w:szCs w:val="16"/>
          <w:lang w:eastAsia="x-none"/>
        </w:rPr>
        <w:t xml:space="preserve"> </w:t>
      </w:r>
      <w:r w:rsidR="00A077DF" w:rsidRPr="00A077DF">
        <w:rPr>
          <w:rFonts w:cstheme="minorHAnsi"/>
          <w:b/>
          <w:bCs/>
          <w:color w:val="2E78C2"/>
          <w:position w:val="6"/>
          <w:sz w:val="16"/>
          <w:szCs w:val="16"/>
          <w:lang w:eastAsia="x-none"/>
        </w:rPr>
        <w:t>N-DSF</w:t>
      </w:r>
      <w:r>
        <w:rPr>
          <w:lang w:eastAsia="x-none"/>
        </w:rPr>
        <w:t xml:space="preserve"> </w:t>
      </w:r>
      <w:r w:rsidRPr="00A077DF">
        <w:rPr>
          <w:u w:val="single"/>
          <w:lang w:eastAsia="x-none"/>
        </w:rPr>
        <w:t>was</w:t>
      </w:r>
      <w:r w:rsidR="00A077DF" w:rsidRPr="00A077DF">
        <w:rPr>
          <w:rFonts w:cstheme="minorHAnsi"/>
          <w:b/>
          <w:bCs/>
          <w:color w:val="9753DB"/>
          <w:position w:val="6"/>
          <w:sz w:val="16"/>
          <w:szCs w:val="16"/>
          <w:lang w:eastAsia="x-none"/>
        </w:rPr>
        <w:t>G1510</w:t>
      </w:r>
      <w:r w:rsidR="00A077DF" w:rsidRPr="00A077DF">
        <w:rPr>
          <w:rFonts w:cstheme="minorHAnsi"/>
          <w:b/>
          <w:bCs/>
          <w:sz w:val="16"/>
          <w:szCs w:val="16"/>
          <w:lang w:eastAsia="x-none"/>
        </w:rPr>
        <w:t xml:space="preserve"> </w:t>
      </w:r>
      <w:r w:rsidR="00A077DF" w:rsidRPr="00A077DF">
        <w:rPr>
          <w:rFonts w:cstheme="minorHAnsi"/>
          <w:b/>
          <w:bCs/>
          <w:color w:val="2E78C2"/>
          <w:position w:val="6"/>
          <w:sz w:val="16"/>
          <w:szCs w:val="16"/>
          <w:lang w:eastAsia="x-none"/>
        </w:rPr>
        <w:t>V-IAI-3S</w:t>
      </w:r>
      <w:r w:rsidRPr="00A077DF">
        <w:rPr>
          <w:rFonts w:cstheme="minorHAnsi"/>
          <w:b/>
          <w:bCs/>
          <w:sz w:val="16"/>
          <w:szCs w:val="16"/>
          <w:lang w:eastAsia="x-none"/>
        </w:rPr>
        <w:t xml:space="preserve"> </w:t>
      </w:r>
      <w:r>
        <w:rPr>
          <w:lang w:eastAsia="x-none"/>
        </w:rPr>
        <w:t xml:space="preserve">the </w:t>
      </w:r>
      <w:r w:rsidRPr="00A077DF">
        <w:rPr>
          <w:u w:val="single"/>
          <w:lang w:eastAsia="x-none"/>
        </w:rPr>
        <w:t>Word</w:t>
      </w:r>
      <w:bookmarkStart w:id="2" w:name="_Hlk71644174"/>
      <w:r w:rsidR="00A077DF" w:rsidRPr="00A077DF">
        <w:rPr>
          <w:rFonts w:cstheme="minorHAnsi"/>
          <w:b/>
          <w:bCs/>
          <w:color w:val="9753DB"/>
          <w:position w:val="6"/>
          <w:sz w:val="16"/>
          <w:szCs w:val="16"/>
          <w:lang w:eastAsia="x-none"/>
        </w:rPr>
        <w:t>G3056</w:t>
      </w:r>
      <w:r w:rsidR="00A077DF" w:rsidRPr="00A077DF">
        <w:rPr>
          <w:rFonts w:cstheme="minorHAnsi"/>
          <w:b/>
          <w:bCs/>
          <w:sz w:val="16"/>
          <w:szCs w:val="16"/>
          <w:lang w:eastAsia="x-none"/>
        </w:rPr>
        <w:t xml:space="preserve"> </w:t>
      </w:r>
      <w:r w:rsidR="00A077DF" w:rsidRPr="00A077DF">
        <w:rPr>
          <w:rFonts w:cstheme="minorHAnsi"/>
          <w:b/>
          <w:bCs/>
          <w:color w:val="2E78C2"/>
          <w:position w:val="6"/>
          <w:sz w:val="16"/>
          <w:szCs w:val="16"/>
          <w:lang w:eastAsia="x-none"/>
        </w:rPr>
        <w:t>N-NSM</w:t>
      </w:r>
      <w:bookmarkEnd w:id="2"/>
      <w:r>
        <w:rPr>
          <w:lang w:eastAsia="x-none"/>
        </w:rPr>
        <w:t xml:space="preserve">, and the </w:t>
      </w:r>
      <w:r w:rsidRPr="00A077DF">
        <w:rPr>
          <w:u w:val="single"/>
          <w:lang w:eastAsia="x-none"/>
        </w:rPr>
        <w:t>Word</w:t>
      </w:r>
      <w:r w:rsidR="00A077DF" w:rsidRPr="00A077DF">
        <w:rPr>
          <w:rFonts w:cstheme="minorHAnsi"/>
          <w:b/>
          <w:bCs/>
          <w:color w:val="9753DB"/>
          <w:position w:val="6"/>
          <w:sz w:val="16"/>
          <w:szCs w:val="16"/>
          <w:lang w:eastAsia="x-none"/>
        </w:rPr>
        <w:t>G3056</w:t>
      </w:r>
      <w:r w:rsidR="00A077DF" w:rsidRPr="00A077DF">
        <w:rPr>
          <w:rFonts w:cstheme="minorHAnsi"/>
          <w:b/>
          <w:bCs/>
          <w:sz w:val="16"/>
          <w:szCs w:val="16"/>
          <w:lang w:eastAsia="x-none"/>
        </w:rPr>
        <w:t xml:space="preserve"> </w:t>
      </w:r>
      <w:r w:rsidR="00A077DF" w:rsidRPr="00A077DF">
        <w:rPr>
          <w:rFonts w:cstheme="minorHAnsi"/>
          <w:b/>
          <w:bCs/>
          <w:color w:val="2E78C2"/>
          <w:position w:val="6"/>
          <w:sz w:val="16"/>
          <w:szCs w:val="16"/>
          <w:lang w:eastAsia="x-none"/>
        </w:rPr>
        <w:t>N-NSM</w:t>
      </w:r>
      <w:r>
        <w:rPr>
          <w:lang w:eastAsia="x-none"/>
        </w:rPr>
        <w:t xml:space="preserve"> </w:t>
      </w:r>
      <w:r w:rsidRPr="00A077DF">
        <w:rPr>
          <w:u w:val="single"/>
          <w:lang w:eastAsia="x-none"/>
        </w:rPr>
        <w:t>was</w:t>
      </w:r>
      <w:r w:rsidR="00A077DF" w:rsidRPr="00A077DF">
        <w:rPr>
          <w:rFonts w:cstheme="minorHAnsi"/>
          <w:b/>
          <w:bCs/>
          <w:color w:val="9753DB"/>
          <w:position w:val="6"/>
          <w:sz w:val="16"/>
          <w:szCs w:val="16"/>
          <w:lang w:eastAsia="x-none"/>
        </w:rPr>
        <w:t>G1510</w:t>
      </w:r>
      <w:r w:rsidR="00A077DF" w:rsidRPr="00A077DF">
        <w:rPr>
          <w:rFonts w:cstheme="minorHAnsi"/>
          <w:b/>
          <w:bCs/>
          <w:sz w:val="16"/>
          <w:szCs w:val="16"/>
          <w:lang w:eastAsia="x-none"/>
        </w:rPr>
        <w:t xml:space="preserve"> </w:t>
      </w:r>
      <w:r w:rsidR="00A077DF" w:rsidRPr="00A077DF">
        <w:rPr>
          <w:rFonts w:cstheme="minorHAnsi"/>
          <w:b/>
          <w:bCs/>
          <w:color w:val="2E78C2"/>
          <w:position w:val="6"/>
          <w:sz w:val="16"/>
          <w:szCs w:val="16"/>
          <w:lang w:eastAsia="x-none"/>
        </w:rPr>
        <w:t>V-IAI-3S</w:t>
      </w:r>
      <w:r w:rsidRPr="00A077DF">
        <w:rPr>
          <w:rFonts w:cstheme="minorHAnsi"/>
          <w:b/>
          <w:bCs/>
          <w:sz w:val="16"/>
          <w:szCs w:val="16"/>
          <w:lang w:eastAsia="x-none"/>
        </w:rPr>
        <w:t xml:space="preserve"> </w:t>
      </w:r>
      <w:r w:rsidRPr="00431FF4">
        <w:rPr>
          <w:u w:val="single"/>
          <w:lang w:eastAsia="x-none"/>
        </w:rPr>
        <w:t>with</w:t>
      </w:r>
      <w:r w:rsidR="00431FF4" w:rsidRPr="00431FF4">
        <w:rPr>
          <w:rFonts w:cstheme="minorHAnsi"/>
          <w:b/>
          <w:bCs/>
          <w:color w:val="9753DB"/>
          <w:position w:val="6"/>
          <w:sz w:val="16"/>
          <w:szCs w:val="16"/>
          <w:lang w:eastAsia="x-none"/>
        </w:rPr>
        <w:t>G4314</w:t>
      </w:r>
      <w:r w:rsidR="00431FF4" w:rsidRPr="00431FF4">
        <w:rPr>
          <w:rFonts w:cstheme="minorHAnsi"/>
          <w:b/>
          <w:bCs/>
          <w:sz w:val="16"/>
          <w:szCs w:val="16"/>
          <w:lang w:eastAsia="x-none"/>
        </w:rPr>
        <w:t xml:space="preserve"> </w:t>
      </w:r>
      <w:r w:rsidR="00431FF4" w:rsidRPr="00431FF4">
        <w:rPr>
          <w:rFonts w:cstheme="minorHAnsi"/>
          <w:b/>
          <w:bCs/>
          <w:color w:val="2E78C2"/>
          <w:position w:val="6"/>
          <w:sz w:val="16"/>
          <w:szCs w:val="16"/>
          <w:lang w:eastAsia="x-none"/>
        </w:rPr>
        <w:t>PREP</w:t>
      </w:r>
      <w:r w:rsidRPr="00431FF4">
        <w:rPr>
          <w:rFonts w:cstheme="minorHAnsi"/>
          <w:b/>
          <w:bCs/>
          <w:sz w:val="16"/>
          <w:szCs w:val="16"/>
          <w:lang w:eastAsia="x-none"/>
        </w:rPr>
        <w:t xml:space="preserve"> </w:t>
      </w:r>
      <w:r>
        <w:rPr>
          <w:lang w:eastAsia="x-none"/>
        </w:rPr>
        <w:t xml:space="preserve">God, and the Word </w:t>
      </w:r>
      <w:r w:rsidRPr="00A077DF">
        <w:rPr>
          <w:u w:val="single"/>
          <w:lang w:eastAsia="x-none"/>
        </w:rPr>
        <w:t>was</w:t>
      </w:r>
      <w:r w:rsidR="00A077DF" w:rsidRPr="00A077DF">
        <w:rPr>
          <w:rFonts w:cstheme="minorHAnsi"/>
          <w:b/>
          <w:bCs/>
          <w:color w:val="9753DB"/>
          <w:position w:val="6"/>
          <w:sz w:val="16"/>
          <w:szCs w:val="16"/>
          <w:lang w:eastAsia="x-none"/>
        </w:rPr>
        <w:t>G1510</w:t>
      </w:r>
      <w:r w:rsidR="00A077DF" w:rsidRPr="00A077DF">
        <w:rPr>
          <w:rFonts w:cstheme="minorHAnsi"/>
          <w:b/>
          <w:bCs/>
          <w:sz w:val="16"/>
          <w:szCs w:val="16"/>
          <w:lang w:eastAsia="x-none"/>
        </w:rPr>
        <w:t xml:space="preserve"> </w:t>
      </w:r>
      <w:r w:rsidR="00A077DF" w:rsidRPr="00A077DF">
        <w:rPr>
          <w:rFonts w:cstheme="minorHAnsi"/>
          <w:b/>
          <w:bCs/>
          <w:color w:val="2E78C2"/>
          <w:position w:val="6"/>
          <w:sz w:val="16"/>
          <w:szCs w:val="16"/>
          <w:lang w:eastAsia="x-none"/>
        </w:rPr>
        <w:t>V-IAI-3S</w:t>
      </w:r>
      <w:r w:rsidRPr="00A077DF">
        <w:rPr>
          <w:rFonts w:cstheme="minorHAnsi"/>
          <w:b/>
          <w:bCs/>
          <w:sz w:val="16"/>
          <w:szCs w:val="16"/>
          <w:lang w:eastAsia="x-none"/>
        </w:rPr>
        <w:t xml:space="preserve"> </w:t>
      </w:r>
      <w:r>
        <w:rPr>
          <w:lang w:eastAsia="x-none"/>
        </w:rPr>
        <w:t>God. </w:t>
      </w:r>
    </w:p>
    <w:p w14:paraId="32450A9B" w14:textId="77777777" w:rsidR="00FE3586" w:rsidRPr="00FE3586" w:rsidRDefault="00FE3586" w:rsidP="00FE3586">
      <w:pPr>
        <w:spacing w:after="0" w:line="240" w:lineRule="auto"/>
        <w:ind w:left="720"/>
        <w:rPr>
          <w:rFonts w:eastAsia="Times New Roman" w:cstheme="minorHAnsi"/>
        </w:rPr>
      </w:pPr>
      <w:r w:rsidRPr="00FE3586">
        <w:rPr>
          <w:rFonts w:eastAsia="Times New Roman" w:cstheme="minorHAnsi"/>
          <w:b/>
          <w:bCs/>
        </w:rPr>
        <w:lastRenderedPageBreak/>
        <w:t>G1722</w:t>
      </w:r>
      <w:r w:rsidRPr="00FE3586">
        <w:rPr>
          <w:rFonts w:eastAsia="Times New Roman" w:cstheme="minorHAnsi"/>
        </w:rPr>
        <w:t xml:space="preserve"> - (Preposition) </w:t>
      </w:r>
      <w:proofErr w:type="spellStart"/>
      <w:r w:rsidRPr="00FE3586">
        <w:rPr>
          <w:rFonts w:eastAsia="Times New Roman" w:cstheme="minorHAnsi"/>
        </w:rPr>
        <w:t>en</w:t>
      </w:r>
      <w:proofErr w:type="spellEnd"/>
      <w:r w:rsidRPr="00FE3586">
        <w:rPr>
          <w:rFonts w:eastAsia="Times New Roman" w:cstheme="minorHAnsi"/>
        </w:rPr>
        <w:t xml:space="preserve"> (</w:t>
      </w:r>
      <w:proofErr w:type="spellStart"/>
      <w:r w:rsidRPr="00FE3586">
        <w:rPr>
          <w:rFonts w:eastAsia="Times New Roman" w:cstheme="minorHAnsi"/>
        </w:rPr>
        <w:t>en</w:t>
      </w:r>
      <w:proofErr w:type="spellEnd"/>
      <w:r w:rsidRPr="00FE3586">
        <w:rPr>
          <w:rFonts w:eastAsia="Times New Roman" w:cstheme="minorHAnsi"/>
        </w:rPr>
        <w:t xml:space="preserve">): in, on, at, by, with (in, on, among.) Note: G1722 </w:t>
      </w:r>
      <w:proofErr w:type="spellStart"/>
      <w:r w:rsidRPr="00FE3586">
        <w:rPr>
          <w:rFonts w:eastAsia="Times New Roman" w:cstheme="minorHAnsi"/>
        </w:rPr>
        <w:t>en</w:t>
      </w:r>
      <w:proofErr w:type="spellEnd"/>
      <w:r w:rsidRPr="00FE3586">
        <w:rPr>
          <w:rFonts w:eastAsia="Times New Roman" w:cstheme="minorHAnsi"/>
        </w:rPr>
        <w:t xml:space="preserve"> (a Preposition)) – properly, in (inside, within); (figuratively) "in the realm (sphere) of," as in the condition (state) in which something operates from the inside (within).</w:t>
      </w:r>
    </w:p>
    <w:p w14:paraId="1DB4AEA8" w14:textId="77777777" w:rsidR="00FE3586" w:rsidRPr="00FE3586" w:rsidRDefault="00FE3586" w:rsidP="00FE3586">
      <w:pPr>
        <w:spacing w:after="0" w:line="240" w:lineRule="auto"/>
        <w:ind w:left="720"/>
        <w:rPr>
          <w:rFonts w:eastAsia="Times New Roman" w:cstheme="minorHAnsi"/>
        </w:rPr>
      </w:pPr>
      <w:r w:rsidRPr="00FE3586">
        <w:rPr>
          <w:rFonts w:eastAsia="Times New Roman" w:cstheme="minorHAnsi"/>
          <w:b/>
          <w:bCs/>
        </w:rPr>
        <w:t>G746</w:t>
      </w:r>
      <w:r w:rsidRPr="00FE3586">
        <w:rPr>
          <w:rFonts w:eastAsia="Times New Roman" w:cstheme="minorHAnsi"/>
        </w:rPr>
        <w:t xml:space="preserve"> - (Noun, Feminine) </w:t>
      </w:r>
      <w:proofErr w:type="spellStart"/>
      <w:r w:rsidRPr="00FE3586">
        <w:rPr>
          <w:rFonts w:eastAsia="Times New Roman" w:cstheme="minorHAnsi"/>
        </w:rPr>
        <w:t>arché</w:t>
      </w:r>
      <w:proofErr w:type="spellEnd"/>
      <w:r w:rsidRPr="00FE3586">
        <w:rPr>
          <w:rFonts w:eastAsia="Times New Roman" w:cstheme="minorHAnsi"/>
        </w:rPr>
        <w:t xml:space="preserve"> (</w:t>
      </w:r>
      <w:proofErr w:type="spellStart"/>
      <w:r w:rsidRPr="00FE3586">
        <w:rPr>
          <w:rFonts w:eastAsia="Times New Roman" w:cstheme="minorHAnsi"/>
        </w:rPr>
        <w:t>ar-khay</w:t>
      </w:r>
      <w:proofErr w:type="spellEnd"/>
      <w:r w:rsidRPr="00FE3586">
        <w:rPr>
          <w:rFonts w:eastAsia="Times New Roman" w:cstheme="minorHAnsi"/>
        </w:rPr>
        <w:t xml:space="preserve">'): beginning, origin ((a) rule (kingly or magisterial), (b) </w:t>
      </w:r>
      <w:proofErr w:type="spellStart"/>
      <w:r w:rsidRPr="00FE3586">
        <w:rPr>
          <w:rFonts w:eastAsia="Times New Roman" w:cstheme="minorHAnsi"/>
        </w:rPr>
        <w:t>plur</w:t>
      </w:r>
      <w:proofErr w:type="spellEnd"/>
      <w:r w:rsidRPr="00FE3586">
        <w:rPr>
          <w:rFonts w:eastAsia="Times New Roman" w:cstheme="minorHAnsi"/>
        </w:rPr>
        <w:t xml:space="preserve">: in a quasi-personal sense, almost: rulers, magistrates, (c) beginning.) Note: G746 </w:t>
      </w:r>
      <w:proofErr w:type="spellStart"/>
      <w:r w:rsidRPr="00FE3586">
        <w:rPr>
          <w:rFonts w:eastAsia="Times New Roman" w:cstheme="minorHAnsi"/>
        </w:rPr>
        <w:t>arxḗ</w:t>
      </w:r>
      <w:proofErr w:type="spellEnd"/>
      <w:r w:rsidRPr="00FE3586">
        <w:rPr>
          <w:rFonts w:eastAsia="Times New Roman" w:cstheme="minorHAnsi"/>
        </w:rPr>
        <w:t xml:space="preserve"> – properly, from the beginning (temporal sense), </w:t>
      </w:r>
      <w:proofErr w:type="gramStart"/>
      <w:r w:rsidRPr="00FE3586">
        <w:rPr>
          <w:rFonts w:eastAsia="Times New Roman" w:cstheme="minorHAnsi"/>
        </w:rPr>
        <w:t>i.e.</w:t>
      </w:r>
      <w:proofErr w:type="gramEnd"/>
      <w:r w:rsidRPr="00FE3586">
        <w:rPr>
          <w:rFonts w:eastAsia="Times New Roman" w:cstheme="minorHAnsi"/>
        </w:rPr>
        <w:t xml:space="preserve"> "the initial (starting) point"; (figuratively) what comes first and therefore is chief (foremost), i.e. has the priority because ahead of the rest ("preeminent").</w:t>
      </w:r>
    </w:p>
    <w:p w14:paraId="379D2E69" w14:textId="77777777" w:rsidR="00FE3586" w:rsidRPr="00FE3586" w:rsidRDefault="00FE3586" w:rsidP="00FE3586">
      <w:pPr>
        <w:spacing w:after="0" w:line="240" w:lineRule="auto"/>
        <w:ind w:left="720"/>
        <w:rPr>
          <w:rFonts w:eastAsia="Times New Roman" w:cstheme="minorHAnsi"/>
        </w:rPr>
      </w:pPr>
      <w:r w:rsidRPr="00FE3586">
        <w:rPr>
          <w:rFonts w:eastAsia="Times New Roman" w:cstheme="minorHAnsi"/>
          <w:b/>
          <w:bCs/>
        </w:rPr>
        <w:t xml:space="preserve">G1510 </w:t>
      </w:r>
      <w:r w:rsidRPr="00FE3586">
        <w:rPr>
          <w:rFonts w:eastAsia="Times New Roman" w:cstheme="minorHAnsi"/>
        </w:rPr>
        <w:t xml:space="preserve">- (Verb) </w:t>
      </w:r>
      <w:proofErr w:type="spellStart"/>
      <w:r w:rsidRPr="00FE3586">
        <w:rPr>
          <w:rFonts w:eastAsia="Times New Roman" w:cstheme="minorHAnsi"/>
        </w:rPr>
        <w:t>eimi</w:t>
      </w:r>
      <w:proofErr w:type="spellEnd"/>
      <w:r w:rsidRPr="00FE3586">
        <w:rPr>
          <w:rFonts w:eastAsia="Times New Roman" w:cstheme="minorHAnsi"/>
        </w:rPr>
        <w:t xml:space="preserve"> (</w:t>
      </w:r>
      <w:proofErr w:type="spellStart"/>
      <w:r w:rsidRPr="00FE3586">
        <w:rPr>
          <w:rFonts w:eastAsia="Times New Roman" w:cstheme="minorHAnsi"/>
        </w:rPr>
        <w:t>i</w:t>
      </w:r>
      <w:proofErr w:type="spellEnd"/>
      <w:r w:rsidRPr="00FE3586">
        <w:rPr>
          <w:rFonts w:eastAsia="Times New Roman" w:cstheme="minorHAnsi"/>
        </w:rPr>
        <w:t xml:space="preserve">-mee'): I exist, I am (I am, exist.) Note: G1510 </w:t>
      </w:r>
      <w:proofErr w:type="spellStart"/>
      <w:r w:rsidRPr="00FE3586">
        <w:rPr>
          <w:rFonts w:eastAsia="Times New Roman" w:cstheme="minorHAnsi"/>
        </w:rPr>
        <w:t>eimí</w:t>
      </w:r>
      <w:proofErr w:type="spellEnd"/>
      <w:r w:rsidRPr="00FE3586">
        <w:rPr>
          <w:rFonts w:eastAsia="Times New Roman" w:cstheme="minorHAnsi"/>
        </w:rPr>
        <w:t xml:space="preserve"> (the basic Greek verb which expresses being, </w:t>
      </w:r>
      <w:proofErr w:type="gramStart"/>
      <w:r w:rsidRPr="00FE3586">
        <w:rPr>
          <w:rFonts w:eastAsia="Times New Roman" w:cstheme="minorHAnsi"/>
        </w:rPr>
        <w:t>i.e.</w:t>
      </w:r>
      <w:proofErr w:type="gramEnd"/>
      <w:r w:rsidRPr="00FE3586">
        <w:rPr>
          <w:rFonts w:eastAsia="Times New Roman" w:cstheme="minorHAnsi"/>
        </w:rPr>
        <w:t xml:space="preserve"> "to be") – am, is. G1510 (</w:t>
      </w:r>
      <w:proofErr w:type="spellStart"/>
      <w:r w:rsidRPr="00FE3586">
        <w:rPr>
          <w:rFonts w:eastAsia="Times New Roman" w:cstheme="minorHAnsi"/>
        </w:rPr>
        <w:t>eimí</w:t>
      </w:r>
      <w:proofErr w:type="spellEnd"/>
      <w:r w:rsidRPr="00FE3586">
        <w:rPr>
          <w:rFonts w:eastAsia="Times New Roman" w:cstheme="minorHAnsi"/>
        </w:rPr>
        <w:t xml:space="preserve">), and its counterparts, (properly) convey "straight-forward" being (existence, </w:t>
      </w:r>
      <w:proofErr w:type="gramStart"/>
      <w:r w:rsidRPr="00FE3586">
        <w:rPr>
          <w:rFonts w:eastAsia="Times New Roman" w:cstheme="minorHAnsi"/>
        </w:rPr>
        <w:t>i.e.</w:t>
      </w:r>
      <w:proofErr w:type="gramEnd"/>
      <w:r w:rsidRPr="00FE3586">
        <w:rPr>
          <w:rFonts w:eastAsia="Times New Roman" w:cstheme="minorHAnsi"/>
        </w:rPr>
        <w:t xml:space="preserve"> without explicit limits). G1510 /</w:t>
      </w:r>
      <w:proofErr w:type="spellStart"/>
      <w:r w:rsidRPr="00FE3586">
        <w:rPr>
          <w:rFonts w:eastAsia="Times New Roman" w:cstheme="minorHAnsi"/>
        </w:rPr>
        <w:t>eimí</w:t>
      </w:r>
      <w:proofErr w:type="spellEnd"/>
      <w:r w:rsidRPr="00FE3586">
        <w:rPr>
          <w:rFonts w:eastAsia="Times New Roman" w:cstheme="minorHAnsi"/>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FE3586">
        <w:rPr>
          <w:rFonts w:eastAsia="Times New Roman" w:cstheme="minorHAnsi"/>
        </w:rPr>
        <w:t>eimí</w:t>
      </w:r>
      <w:proofErr w:type="spellEnd"/>
      <w:r w:rsidRPr="00FE3586">
        <w:rPr>
          <w:rFonts w:eastAsia="Times New Roman" w:cstheme="minorHAnsi"/>
        </w:rPr>
        <w:t xml:space="preserve">) is aptly used in Christ's great "I am" (ego </w:t>
      </w:r>
      <w:proofErr w:type="spellStart"/>
      <w:proofErr w:type="gramStart"/>
      <w:r w:rsidRPr="00FE3586">
        <w:rPr>
          <w:rFonts w:eastAsia="Times New Roman" w:cstheme="minorHAnsi"/>
        </w:rPr>
        <w:t>eimi</w:t>
      </w:r>
      <w:proofErr w:type="spellEnd"/>
      <w:r w:rsidRPr="00FE3586">
        <w:rPr>
          <w:rFonts w:eastAsia="Times New Roman" w:cstheme="minorHAnsi"/>
        </w:rPr>
        <w:t xml:space="preserve">  . . .</w:t>
      </w:r>
      <w:proofErr w:type="gramEnd"/>
      <w:r w:rsidRPr="00FE3586">
        <w:rPr>
          <w:rFonts w:eastAsia="Times New Roman" w:cstheme="minorHAnsi"/>
        </w:rPr>
        <w:t xml:space="preserve"> ) that also include His eternality (self-existent life) as our life, bread, light," etc. See Jn 7:34, 8:58, etc. Example: Jn 14:6: "I am (G1510 /</w:t>
      </w:r>
      <w:proofErr w:type="spellStart"/>
      <w:r w:rsidRPr="00FE3586">
        <w:rPr>
          <w:rFonts w:eastAsia="Times New Roman" w:cstheme="minorHAnsi"/>
        </w:rPr>
        <w:t>eimí</w:t>
      </w:r>
      <w:proofErr w:type="spellEnd"/>
      <w:r w:rsidRPr="00FE3586">
        <w:rPr>
          <w:rFonts w:eastAsia="Times New Roman" w:cstheme="minorHAnsi"/>
        </w:rPr>
        <w:t>) the way, the truth and the life." Here G1510 (</w:t>
      </w:r>
      <w:proofErr w:type="spellStart"/>
      <w:r w:rsidRPr="00FE3586">
        <w:rPr>
          <w:rFonts w:eastAsia="Times New Roman" w:cstheme="minorHAnsi"/>
        </w:rPr>
        <w:t>eimí</w:t>
      </w:r>
      <w:proofErr w:type="spellEnd"/>
      <w:r w:rsidRPr="00FE3586">
        <w:rPr>
          <w:rFonts w:eastAsia="Times New Roman" w:cstheme="minorHAnsi"/>
        </w:rPr>
        <w:t xml:space="preserve">) naturally accords with the fact Christ is eternal – </w:t>
      </w:r>
      <w:proofErr w:type="spellStart"/>
      <w:r w:rsidRPr="00FE3586">
        <w:rPr>
          <w:rFonts w:eastAsia="Times New Roman" w:cstheme="minorHAnsi"/>
        </w:rPr>
        <w:t>maning</w:t>
      </w:r>
      <w:proofErr w:type="spellEnd"/>
      <w:r w:rsidRPr="00FE3586">
        <w:rPr>
          <w:rFonts w:eastAsia="Times New Roman" w:cstheme="minorHAnsi"/>
        </w:rPr>
        <w:t xml:space="preserve"> "I am (was, will be)." The "I am formula (</w:t>
      </w:r>
      <w:proofErr w:type="spellStart"/>
      <w:r w:rsidRPr="00FE3586">
        <w:rPr>
          <w:rFonts w:eastAsia="Times New Roman" w:cstheme="minorHAnsi"/>
        </w:rPr>
        <w:t>Gk</w:t>
      </w:r>
      <w:proofErr w:type="spellEnd"/>
      <w:r w:rsidRPr="00FE3586">
        <w:rPr>
          <w:rFonts w:eastAsia="Times New Roman" w:cstheme="minorHAnsi"/>
        </w:rPr>
        <w:t xml:space="preserve"> </w:t>
      </w:r>
      <w:proofErr w:type="spellStart"/>
      <w:r w:rsidRPr="00FE3586">
        <w:rPr>
          <w:rFonts w:eastAsia="Times New Roman" w:cstheme="minorHAnsi"/>
        </w:rPr>
        <w:t>egō</w:t>
      </w:r>
      <w:proofErr w:type="spellEnd"/>
      <w:r w:rsidRPr="00FE3586">
        <w:rPr>
          <w:rFonts w:eastAsia="Times New Roman" w:cstheme="minorHAnsi"/>
        </w:rPr>
        <w:t xml:space="preserve"> </w:t>
      </w:r>
      <w:proofErr w:type="spellStart"/>
      <w:r w:rsidRPr="00FE3586">
        <w:rPr>
          <w:rFonts w:eastAsia="Times New Roman" w:cstheme="minorHAnsi"/>
        </w:rPr>
        <w:t>eimi</w:t>
      </w:r>
      <w:proofErr w:type="spellEnd"/>
      <w:r w:rsidRPr="00FE3586">
        <w:rPr>
          <w:rFonts w:eastAsia="Times New Roman" w:cstheme="minorHAnsi"/>
        </w:rPr>
        <w:t>)" harks back to God's only name, "Yahweh" (OT/H3068, "the lord") – meaning "He who always was, is, and will be." Compare Jn 8:58 with Ex 3:14. See also Rev 4:8 and G2962 /</w:t>
      </w:r>
      <w:proofErr w:type="spellStart"/>
      <w:r w:rsidRPr="00FE3586">
        <w:rPr>
          <w:rFonts w:eastAsia="Times New Roman" w:cstheme="minorHAnsi"/>
        </w:rPr>
        <w:t>kýrios</w:t>
      </w:r>
      <w:proofErr w:type="spellEnd"/>
      <w:r w:rsidRPr="00FE3586">
        <w:rPr>
          <w:rFonts w:eastAsia="Times New Roman" w:cstheme="minorHAnsi"/>
        </w:rPr>
        <w:t xml:space="preserve"> ("Lord").</w:t>
      </w:r>
    </w:p>
    <w:p w14:paraId="240A41A5" w14:textId="77777777" w:rsidR="00FE3586" w:rsidRPr="00FE3586" w:rsidRDefault="00FE3586" w:rsidP="00FE3586">
      <w:pPr>
        <w:spacing w:after="0" w:line="240" w:lineRule="auto"/>
        <w:ind w:left="720"/>
        <w:rPr>
          <w:rFonts w:eastAsia="Times New Roman" w:cstheme="minorHAnsi"/>
        </w:rPr>
      </w:pPr>
      <w:r w:rsidRPr="00FE3586">
        <w:rPr>
          <w:rFonts w:eastAsia="Times New Roman" w:cstheme="minorHAnsi"/>
          <w:b/>
          <w:bCs/>
        </w:rPr>
        <w:t>G3056</w:t>
      </w:r>
      <w:r w:rsidRPr="00FE3586">
        <w:rPr>
          <w:rFonts w:eastAsia="Times New Roman" w:cstheme="minorHAnsi"/>
        </w:rPr>
        <w:t xml:space="preserve"> - (Noun, Masculine) logos (log'-</w:t>
      </w:r>
      <w:proofErr w:type="spellStart"/>
      <w:r w:rsidRPr="00FE3586">
        <w:rPr>
          <w:rFonts w:eastAsia="Times New Roman" w:cstheme="minorHAnsi"/>
        </w:rPr>
        <w:t>os</w:t>
      </w:r>
      <w:proofErr w:type="spellEnd"/>
      <w:r w:rsidRPr="00FE3586">
        <w:rPr>
          <w:rFonts w:eastAsia="Times New Roman" w:cstheme="minorHAnsi"/>
        </w:rPr>
        <w:t xml:space="preserve">): a word (as embodying an idea), a statement, a speech (a word, speech, divine utterance, analogy.) Note: G3056 </w:t>
      </w:r>
      <w:proofErr w:type="spellStart"/>
      <w:r w:rsidRPr="00FE3586">
        <w:rPr>
          <w:rFonts w:eastAsia="Times New Roman" w:cstheme="minorHAnsi"/>
        </w:rPr>
        <w:t>lógos</w:t>
      </w:r>
      <w:proofErr w:type="spellEnd"/>
      <w:r w:rsidRPr="00FE3586">
        <w:rPr>
          <w:rFonts w:eastAsia="Times New Roman" w:cstheme="minorHAnsi"/>
        </w:rPr>
        <w:t xml:space="preserve"> (from G3004 /</w:t>
      </w:r>
      <w:proofErr w:type="spellStart"/>
      <w:r w:rsidRPr="00FE3586">
        <w:rPr>
          <w:rFonts w:eastAsia="Times New Roman" w:cstheme="minorHAnsi"/>
        </w:rPr>
        <w:t>légō</w:t>
      </w:r>
      <w:proofErr w:type="spellEnd"/>
      <w:r w:rsidRPr="00FE3586">
        <w:rPr>
          <w:rFonts w:eastAsia="Times New Roman" w:cstheme="minorHAnsi"/>
        </w:rPr>
        <w:t>, "speaking to a conclusion") – a word, being the expression of a thought; a saying. G3056 /</w:t>
      </w:r>
      <w:proofErr w:type="spellStart"/>
      <w:r w:rsidRPr="00FE3586">
        <w:rPr>
          <w:rFonts w:eastAsia="Times New Roman" w:cstheme="minorHAnsi"/>
        </w:rPr>
        <w:t>lógos</w:t>
      </w:r>
      <w:proofErr w:type="spellEnd"/>
      <w:r w:rsidRPr="00FE3586">
        <w:rPr>
          <w:rFonts w:eastAsia="Times New Roman" w:cstheme="minorHAnsi"/>
        </w:rPr>
        <w:t xml:space="preserve"> ("word") is preeminently used of Christ (Jn 1:1), expressing the thoughts of the Father through the Spirit. [G3056 (</w:t>
      </w:r>
      <w:proofErr w:type="spellStart"/>
      <w:r w:rsidRPr="00FE3586">
        <w:rPr>
          <w:rFonts w:eastAsia="Times New Roman" w:cstheme="minorHAnsi"/>
        </w:rPr>
        <w:t>lógos</w:t>
      </w:r>
      <w:proofErr w:type="spellEnd"/>
      <w:r w:rsidRPr="00FE3586">
        <w:rPr>
          <w:rFonts w:eastAsia="Times New Roman" w:cstheme="minorHAnsi"/>
        </w:rPr>
        <w:t>) is a common term (used 330 times in the NT) with regards to a person sharing a message (discourse, "communication-speech"). G3056 (</w:t>
      </w:r>
      <w:proofErr w:type="spellStart"/>
      <w:r w:rsidRPr="00FE3586">
        <w:rPr>
          <w:rFonts w:eastAsia="Times New Roman" w:cstheme="minorHAnsi"/>
        </w:rPr>
        <w:t>lógos</w:t>
      </w:r>
      <w:proofErr w:type="spellEnd"/>
      <w:r w:rsidRPr="00FE3586">
        <w:rPr>
          <w:rFonts w:eastAsia="Times New Roman" w:cstheme="minorHAnsi"/>
        </w:rPr>
        <w:t>) is a broad term meaning "reasoning expressed by words."]</w:t>
      </w:r>
    </w:p>
    <w:p w14:paraId="40BEC01A" w14:textId="6D8CB12E" w:rsidR="00FE3586" w:rsidRDefault="00FE3586" w:rsidP="00FE3586">
      <w:pPr>
        <w:spacing w:after="0" w:line="240" w:lineRule="auto"/>
        <w:ind w:left="720"/>
        <w:rPr>
          <w:rFonts w:eastAsia="Times New Roman" w:cstheme="minorHAnsi"/>
        </w:rPr>
      </w:pPr>
      <w:r w:rsidRPr="00FE3586">
        <w:rPr>
          <w:rFonts w:eastAsia="Times New Roman" w:cstheme="minorHAnsi"/>
          <w:b/>
          <w:bCs/>
        </w:rPr>
        <w:t>G4314</w:t>
      </w:r>
      <w:r w:rsidRPr="00FE3586">
        <w:rPr>
          <w:rFonts w:eastAsia="Times New Roman" w:cstheme="minorHAnsi"/>
        </w:rPr>
        <w:t xml:space="preserve"> - (Preposition) pros (pros): advantageous for, at (denotes local proximity), toward (denotes motion toward a place) (to, towards, with.) Note: G4314 </w:t>
      </w:r>
      <w:proofErr w:type="spellStart"/>
      <w:r w:rsidRPr="00FE3586">
        <w:rPr>
          <w:rFonts w:eastAsia="Times New Roman" w:cstheme="minorHAnsi"/>
        </w:rPr>
        <w:t>prós</w:t>
      </w:r>
      <w:proofErr w:type="spellEnd"/>
      <w:r w:rsidRPr="00FE3586">
        <w:rPr>
          <w:rFonts w:eastAsia="Times New Roman" w:cstheme="minorHAnsi"/>
        </w:rPr>
        <w:t xml:space="preserve"> (a preposition) – properly, motion towards to "interface with" (literally, moving toward a goal or destination). G4314 /</w:t>
      </w:r>
      <w:proofErr w:type="spellStart"/>
      <w:r w:rsidRPr="00FE3586">
        <w:rPr>
          <w:rFonts w:eastAsia="Times New Roman" w:cstheme="minorHAnsi"/>
        </w:rPr>
        <w:t>prós</w:t>
      </w:r>
      <w:proofErr w:type="spellEnd"/>
      <w:r w:rsidRPr="00FE3586">
        <w:rPr>
          <w:rFonts w:eastAsia="Times New Roman" w:cstheme="minorHAnsi"/>
        </w:rPr>
        <w:t xml:space="preserve"> ("towards, with") indicates "extension toward a goal, with implied interaction or reciprocity (L &amp; N, 1, 84.18), with "presumed contact and reaction" (L &amp; N, 1, 84.23). </w:t>
      </w:r>
      <w:r w:rsidR="000832D6">
        <w:rPr>
          <w:rFonts w:eastAsia="Times New Roman" w:cstheme="minorHAnsi"/>
        </w:rPr>
        <w:t>G</w:t>
      </w:r>
      <w:r w:rsidRPr="00FE3586">
        <w:rPr>
          <w:rFonts w:eastAsia="Times New Roman" w:cstheme="minorHAnsi"/>
        </w:rPr>
        <w:t>4314 (</w:t>
      </w:r>
      <w:proofErr w:type="spellStart"/>
      <w:r w:rsidRPr="00FE3586">
        <w:rPr>
          <w:rFonts w:eastAsia="Times New Roman" w:cstheme="minorHAnsi"/>
        </w:rPr>
        <w:t>prós</w:t>
      </w:r>
      <w:proofErr w:type="spellEnd"/>
      <w:r w:rsidRPr="00FE3586">
        <w:rPr>
          <w:rFonts w:eastAsia="Times New Roman" w:cstheme="minorHAnsi"/>
        </w:rPr>
        <w:t>) naturally suggests the cycle of initiation and response (L-N, 1,90.25, 90.33). [G4314 (</w:t>
      </w:r>
      <w:proofErr w:type="spellStart"/>
      <w:r w:rsidRPr="00FE3586">
        <w:rPr>
          <w:rFonts w:eastAsia="Times New Roman" w:cstheme="minorHAnsi"/>
        </w:rPr>
        <w:t>prós</w:t>
      </w:r>
      <w:proofErr w:type="spellEnd"/>
      <w:r w:rsidRPr="00FE3586">
        <w:rPr>
          <w:rFonts w:eastAsia="Times New Roman" w:cstheme="minorHAnsi"/>
        </w:rPr>
        <w:t>) can mean "in view of," or "in light of, but never "against," except where the context indicates an active exchange (interface) done in opposition.]</w:t>
      </w:r>
    </w:p>
    <w:p w14:paraId="6670A7C2" w14:textId="67122CD2" w:rsidR="00F46A0B" w:rsidRPr="00573105" w:rsidRDefault="00F46A0B" w:rsidP="00FE3586">
      <w:pPr>
        <w:spacing w:before="100" w:beforeAutospacing="1" w:after="100" w:afterAutospacing="1" w:line="240" w:lineRule="auto"/>
        <w:ind w:left="720"/>
        <w:rPr>
          <w:rFonts w:eastAsia="Times New Roman" w:cstheme="minorHAnsi"/>
        </w:rPr>
      </w:pPr>
      <w:r w:rsidRPr="00573105">
        <w:rPr>
          <w:rFonts w:eastAsia="Times New Roman" w:cstheme="minorHAnsi"/>
        </w:rPr>
        <w:t>The primary point to be stressed here within the context of the background of Scripture, obviously, in the New Testament church, they weren't faced with tapes. They weren't faced with literature which was printed. They didn't have a printing press. They didn't have many of the things that we have that we're reading into it. What did they have? They just needed the Word of God, and this Word was very crucial to them because it said to them, "The way you are going to get it is by coming to a meeting where a pastor-teacher stands up and you face him and he faces you, and you learn.</w:t>
      </w:r>
    </w:p>
    <w:p w14:paraId="0AE09CF0"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Now, I'm willing to recognize that the same principle is true too, even if you listen to tapes. If they're tapes that have been properly made, you are, in effect, receiving face-to-face teaching. There is a certain fellowship which is experienced by being there with the other believers, and certainly the local church would not function very long if everybody got on tapes and stayed home. Pretty soon that would be the end of tapes too because there wouldn't be anybody to speak to.</w:t>
      </w:r>
    </w:p>
    <w:p w14:paraId="65F16665"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lastRenderedPageBreak/>
        <w:t>This point is very important--face-to-face teaching for the equipping of the saints. The result of this is going to be two-fold. It says, "</w:t>
      </w:r>
      <w:proofErr w:type="spellStart"/>
      <w:r w:rsidRPr="00573105">
        <w:rPr>
          <w:rFonts w:eastAsia="Times New Roman" w:cstheme="minorHAnsi"/>
        </w:rPr>
        <w:t>Eis</w:t>
      </w:r>
      <w:proofErr w:type="spellEnd"/>
      <w:r w:rsidRPr="00573105">
        <w:rPr>
          <w:rFonts w:eastAsia="Times New Roman" w:cstheme="minorHAnsi"/>
        </w:rPr>
        <w:t>", for the work of the ministry; that is, for the provision of the believer producing divine good in his Christian service. This is not just foolish human good. Then it says "</w:t>
      </w:r>
      <w:proofErr w:type="spellStart"/>
      <w:r w:rsidRPr="00573105">
        <w:rPr>
          <w:rFonts w:eastAsia="Times New Roman" w:cstheme="minorHAnsi"/>
        </w:rPr>
        <w:t>eis</w:t>
      </w:r>
      <w:proofErr w:type="spellEnd"/>
      <w:r w:rsidRPr="00573105">
        <w:rPr>
          <w:rFonts w:eastAsia="Times New Roman" w:cstheme="minorHAnsi"/>
        </w:rPr>
        <w:t>", for the edifying of the body of Christ; that is, for the erection of a spiritual maturity structure within the souls of the believers. The pastor-teacher and the use of the grace system of perception is the basic feature of this technique of Bible study that we're studying.</w:t>
      </w:r>
    </w:p>
    <w:p w14:paraId="78F22E45"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 xml:space="preserve">God has provided the technique of Bible study which includes the pastor-teacher and the provision that God has given you. You are to learn things apart from your human IQ standing by being willing to sit there face-to-face; listen; pay attention; maybe make a few notes; think about it when you get home; consider it in your experience; </w:t>
      </w:r>
      <w:proofErr w:type="gramStart"/>
      <w:r w:rsidRPr="00573105">
        <w:rPr>
          <w:rFonts w:eastAsia="Times New Roman" w:cstheme="minorHAnsi"/>
        </w:rPr>
        <w:t>and,</w:t>
      </w:r>
      <w:proofErr w:type="gramEnd"/>
      <w:r w:rsidRPr="00573105">
        <w:rPr>
          <w:rFonts w:eastAsia="Times New Roman" w:cstheme="minorHAnsi"/>
        </w:rPr>
        <w:t xml:space="preserve"> apply it. That is the technique that God has provided which will result in your producing divine good in your service for which God will reward </w:t>
      </w:r>
      <w:proofErr w:type="gramStart"/>
      <w:r w:rsidRPr="00573105">
        <w:rPr>
          <w:rFonts w:eastAsia="Times New Roman" w:cstheme="minorHAnsi"/>
        </w:rPr>
        <w:t>you, and</w:t>
      </w:r>
      <w:proofErr w:type="gramEnd"/>
      <w:r w:rsidRPr="00573105">
        <w:rPr>
          <w:rFonts w:eastAsia="Times New Roman" w:cstheme="minorHAnsi"/>
        </w:rPr>
        <w:t xml:space="preserve"> will cause you to grow spiritually with all the facets of the spiritual maturity structure in your soul.</w:t>
      </w:r>
    </w:p>
    <w:p w14:paraId="7DE5F763"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The HICEE Technique</w:t>
      </w:r>
    </w:p>
    <w:p w14:paraId="7A508793" w14:textId="77777777" w:rsidR="00F46A0B" w:rsidRPr="00573105" w:rsidRDefault="00F46A0B" w:rsidP="00EE1866">
      <w:pPr>
        <w:spacing w:after="0" w:line="240" w:lineRule="auto"/>
        <w:ind w:left="720"/>
        <w:rPr>
          <w:rFonts w:eastAsia="Times New Roman" w:cstheme="minorHAnsi"/>
        </w:rPr>
      </w:pPr>
      <w:r w:rsidRPr="00573105">
        <w:rPr>
          <w:rFonts w:eastAsia="Times New Roman" w:cstheme="minorHAnsi"/>
        </w:rPr>
        <w:t>The pastor-teacher who is doing this job properly will do it according to what may be called the HICEE technique. You may do it in any number of ways. The HICEE acronym stands for: </w:t>
      </w:r>
    </w:p>
    <w:p w14:paraId="7E6E00EB" w14:textId="77777777" w:rsidR="00F46A0B" w:rsidRPr="00573105" w:rsidRDefault="00F46A0B" w:rsidP="00EE1866">
      <w:pPr>
        <w:numPr>
          <w:ilvl w:val="1"/>
          <w:numId w:val="2"/>
        </w:numPr>
        <w:spacing w:after="0" w:line="240" w:lineRule="auto"/>
        <w:rPr>
          <w:rFonts w:eastAsia="Times New Roman" w:cstheme="minorHAnsi"/>
        </w:rPr>
      </w:pPr>
      <w:r w:rsidRPr="00573105">
        <w:rPr>
          <w:rFonts w:eastAsia="Times New Roman" w:cstheme="minorHAnsi"/>
        </w:rPr>
        <w:t>H - Hermeneutics - This means principles of interpretation.</w:t>
      </w:r>
    </w:p>
    <w:p w14:paraId="5D263493" w14:textId="77777777" w:rsidR="00F46A0B" w:rsidRPr="00573105" w:rsidRDefault="00F46A0B" w:rsidP="00EE1866">
      <w:pPr>
        <w:spacing w:after="0" w:line="240" w:lineRule="auto"/>
        <w:ind w:left="1440"/>
        <w:rPr>
          <w:rFonts w:eastAsia="Times New Roman" w:cstheme="minorHAnsi"/>
        </w:rPr>
      </w:pPr>
    </w:p>
    <w:p w14:paraId="1DBBD953" w14:textId="77777777" w:rsidR="00F46A0B" w:rsidRPr="00573105" w:rsidRDefault="00F46A0B" w:rsidP="00EE1866">
      <w:pPr>
        <w:numPr>
          <w:ilvl w:val="1"/>
          <w:numId w:val="2"/>
        </w:numPr>
        <w:spacing w:after="0" w:line="240" w:lineRule="auto"/>
        <w:rPr>
          <w:rFonts w:eastAsia="Times New Roman" w:cstheme="minorHAnsi"/>
        </w:rPr>
      </w:pPr>
      <w:r w:rsidRPr="00573105">
        <w:rPr>
          <w:rFonts w:eastAsia="Times New Roman" w:cstheme="minorHAnsi"/>
        </w:rPr>
        <w:t>I - Isagogics - This means the background of a particular passage of Scripture. It was written within an historical context. We understand it in terms of the times in which it was written, the customs, the geography, and so on.</w:t>
      </w:r>
    </w:p>
    <w:p w14:paraId="4A8D0A89" w14:textId="77777777" w:rsidR="00F46A0B" w:rsidRPr="00573105" w:rsidRDefault="00F46A0B" w:rsidP="00EE1866">
      <w:pPr>
        <w:spacing w:after="0" w:line="240" w:lineRule="auto"/>
        <w:ind w:left="1440"/>
        <w:rPr>
          <w:rFonts w:eastAsia="Times New Roman" w:cstheme="minorHAnsi"/>
        </w:rPr>
      </w:pPr>
    </w:p>
    <w:p w14:paraId="1FDA0B41" w14:textId="77777777" w:rsidR="00F46A0B" w:rsidRPr="00573105" w:rsidRDefault="00F46A0B" w:rsidP="00EE1866">
      <w:pPr>
        <w:numPr>
          <w:ilvl w:val="1"/>
          <w:numId w:val="2"/>
        </w:numPr>
        <w:spacing w:after="0" w:line="240" w:lineRule="auto"/>
        <w:rPr>
          <w:rFonts w:eastAsia="Times New Roman" w:cstheme="minorHAnsi"/>
        </w:rPr>
      </w:pPr>
      <w:r w:rsidRPr="00573105">
        <w:rPr>
          <w:rFonts w:eastAsia="Times New Roman" w:cstheme="minorHAnsi"/>
        </w:rPr>
        <w:t>C - Categories - This means summaries of doctrinal truths or topical truths.</w:t>
      </w:r>
    </w:p>
    <w:p w14:paraId="0AEE7C28" w14:textId="77777777" w:rsidR="00F46A0B" w:rsidRPr="00573105" w:rsidRDefault="00F46A0B" w:rsidP="00EE1866">
      <w:pPr>
        <w:spacing w:after="0" w:line="240" w:lineRule="auto"/>
        <w:ind w:left="1440"/>
        <w:rPr>
          <w:rFonts w:eastAsia="Times New Roman" w:cstheme="minorHAnsi"/>
        </w:rPr>
      </w:pPr>
    </w:p>
    <w:p w14:paraId="7A1DBF34" w14:textId="77777777" w:rsidR="00F46A0B" w:rsidRPr="00573105" w:rsidRDefault="00F46A0B" w:rsidP="00EE1866">
      <w:pPr>
        <w:numPr>
          <w:ilvl w:val="1"/>
          <w:numId w:val="2"/>
        </w:numPr>
        <w:spacing w:after="0" w:line="240" w:lineRule="auto"/>
        <w:rPr>
          <w:rFonts w:eastAsia="Times New Roman" w:cstheme="minorHAnsi"/>
        </w:rPr>
      </w:pPr>
      <w:r w:rsidRPr="00573105">
        <w:rPr>
          <w:rFonts w:eastAsia="Times New Roman" w:cstheme="minorHAnsi"/>
        </w:rPr>
        <w:t xml:space="preserve">E - Etymology - This means the meaning of words. We </w:t>
      </w:r>
      <w:proofErr w:type="gramStart"/>
      <w:r w:rsidRPr="00573105">
        <w:rPr>
          <w:rFonts w:eastAsia="Times New Roman" w:cstheme="minorHAnsi"/>
        </w:rPr>
        <w:t>have to</w:t>
      </w:r>
      <w:proofErr w:type="gramEnd"/>
      <w:r w:rsidRPr="00573105">
        <w:rPr>
          <w:rFonts w:eastAsia="Times New Roman" w:cstheme="minorHAnsi"/>
        </w:rPr>
        <w:t xml:space="preserve"> understand our Bible today in the original languages in terms of what those words meant when the Bible was written in those original languages.</w:t>
      </w:r>
    </w:p>
    <w:p w14:paraId="623D2254" w14:textId="77777777" w:rsidR="00F46A0B" w:rsidRPr="00573105" w:rsidRDefault="00F46A0B" w:rsidP="00EE1866">
      <w:pPr>
        <w:spacing w:after="0" w:line="240" w:lineRule="auto"/>
        <w:ind w:left="1440"/>
        <w:rPr>
          <w:rFonts w:eastAsia="Times New Roman" w:cstheme="minorHAnsi"/>
        </w:rPr>
      </w:pPr>
    </w:p>
    <w:p w14:paraId="5E5AD4D8" w14:textId="77777777" w:rsidR="00F46A0B" w:rsidRPr="00573105" w:rsidRDefault="00F46A0B" w:rsidP="00EE1866">
      <w:pPr>
        <w:numPr>
          <w:ilvl w:val="1"/>
          <w:numId w:val="2"/>
        </w:numPr>
        <w:spacing w:after="0" w:line="240" w:lineRule="auto"/>
        <w:rPr>
          <w:rFonts w:eastAsia="Times New Roman" w:cstheme="minorHAnsi"/>
        </w:rPr>
      </w:pPr>
      <w:r w:rsidRPr="00573105">
        <w:rPr>
          <w:rFonts w:eastAsia="Times New Roman" w:cstheme="minorHAnsi"/>
        </w:rPr>
        <w:t>E - Exegesis - This means the explanation, the interpretation of the text according to the grammatical relationships.</w:t>
      </w:r>
    </w:p>
    <w:p w14:paraId="5DA444A0"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A believer who sits under this method of instruction will be able to live in the Word. Of course, that's what this technique is all about. It's to enable us to live in the Word.</w:t>
      </w:r>
    </w:p>
    <w:p w14:paraId="01E98605"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Responsibility</w:t>
      </w:r>
    </w:p>
    <w:p w14:paraId="76C723C3" w14:textId="2C891988" w:rsidR="00F46A0B" w:rsidRDefault="00F46A0B" w:rsidP="00EE1866">
      <w:pPr>
        <w:spacing w:after="0" w:line="240" w:lineRule="auto"/>
        <w:ind w:left="720"/>
        <w:rPr>
          <w:rFonts w:eastAsia="Times New Roman" w:cstheme="minorHAnsi"/>
        </w:rPr>
      </w:pPr>
      <w:r w:rsidRPr="00573105">
        <w:rPr>
          <w:rFonts w:eastAsia="Times New Roman" w:cstheme="minorHAnsi"/>
        </w:rPr>
        <w:t>Therefore, now we are going to devote our attention to the study of the Bible. We begin by pointing out that it is your personal responsibility. Your study of the Bible is your responsibility because you are your own priest. Therefore, you are responsible for your own spiritual well-being (1 Peter 2:9). If you are not moving along in your spiritual life, if you are not experiencing the stability and the controls that you need in your spiritual life, it is because you are failing in the use of the techniques, and perhaps most of all in the technique of Bible study. God provides the technique for our spiritual well-being. It's up to us to decide to use it.</w:t>
      </w:r>
    </w:p>
    <w:p w14:paraId="22A53041" w14:textId="53796879" w:rsidR="00EE1866" w:rsidRDefault="00EE1866" w:rsidP="003660E7">
      <w:pPr>
        <w:spacing w:after="0" w:line="240" w:lineRule="auto"/>
        <w:ind w:left="720"/>
        <w:rPr>
          <w:rFonts w:eastAsia="Times New Roman" w:cstheme="minorHAnsi"/>
        </w:rPr>
      </w:pPr>
      <w:r>
        <w:rPr>
          <w:b/>
          <w:bCs/>
          <w:color w:val="802020"/>
          <w:lang w:eastAsia="x-none"/>
        </w:rPr>
        <w:t xml:space="preserve">1Pe </w:t>
      </w:r>
      <w:proofErr w:type="gramStart"/>
      <w:r>
        <w:rPr>
          <w:b/>
          <w:bCs/>
          <w:color w:val="802020"/>
          <w:lang w:eastAsia="x-none"/>
        </w:rPr>
        <w:t>2:9</w:t>
      </w:r>
      <w:r>
        <w:rPr>
          <w:lang w:eastAsia="x-none"/>
        </w:rPr>
        <w:t>  But</w:t>
      </w:r>
      <w:proofErr w:type="gramEnd"/>
      <w:r>
        <w:rPr>
          <w:lang w:eastAsia="x-none"/>
        </w:rPr>
        <w:t xml:space="preserve"> ye </w:t>
      </w:r>
      <w:r>
        <w:rPr>
          <w:i/>
          <w:iCs/>
          <w:color w:val="757575"/>
          <w:lang w:eastAsia="x-none"/>
        </w:rPr>
        <w:t>are</w:t>
      </w:r>
      <w:r>
        <w:rPr>
          <w:lang w:eastAsia="x-none"/>
        </w:rPr>
        <w:t xml:space="preserve"> </w:t>
      </w:r>
      <w:r w:rsidRPr="004A5AEC">
        <w:rPr>
          <w:u w:val="single"/>
          <w:lang w:eastAsia="x-none"/>
        </w:rPr>
        <w:t>a chosen</w:t>
      </w:r>
      <w:r w:rsidR="004A5AEC" w:rsidRPr="004A5AEC">
        <w:rPr>
          <w:rFonts w:cstheme="minorHAnsi"/>
          <w:b/>
          <w:bCs/>
          <w:color w:val="9753DB"/>
          <w:position w:val="6"/>
          <w:sz w:val="16"/>
          <w:szCs w:val="16"/>
          <w:lang w:eastAsia="x-none"/>
        </w:rPr>
        <w:t>G1588</w:t>
      </w:r>
      <w:r w:rsidR="004A5AEC" w:rsidRPr="004A5AEC">
        <w:rPr>
          <w:rFonts w:cstheme="minorHAnsi"/>
          <w:b/>
          <w:bCs/>
          <w:sz w:val="16"/>
          <w:szCs w:val="16"/>
          <w:lang w:eastAsia="x-none"/>
        </w:rPr>
        <w:t xml:space="preserve"> </w:t>
      </w:r>
      <w:r w:rsidR="004A5AEC" w:rsidRPr="004A5AEC">
        <w:rPr>
          <w:rFonts w:cstheme="minorHAnsi"/>
          <w:b/>
          <w:bCs/>
          <w:color w:val="2E78C2"/>
          <w:position w:val="6"/>
          <w:sz w:val="16"/>
          <w:szCs w:val="16"/>
          <w:lang w:eastAsia="x-none"/>
        </w:rPr>
        <w:t>A-NSN</w:t>
      </w:r>
      <w:r w:rsidRPr="004A5AEC">
        <w:rPr>
          <w:rFonts w:cstheme="minorHAnsi"/>
          <w:b/>
          <w:bCs/>
          <w:sz w:val="16"/>
          <w:szCs w:val="16"/>
          <w:lang w:eastAsia="x-none"/>
        </w:rPr>
        <w:t xml:space="preserve"> </w:t>
      </w:r>
      <w:r>
        <w:rPr>
          <w:lang w:eastAsia="x-none"/>
        </w:rPr>
        <w:t xml:space="preserve">generation, a royal priesthood, an holy nation, </w:t>
      </w:r>
      <w:r w:rsidRPr="004A5AEC">
        <w:rPr>
          <w:u w:val="single"/>
          <w:lang w:eastAsia="x-none"/>
        </w:rPr>
        <w:t>a peculiar</w:t>
      </w:r>
      <w:r w:rsidR="004A5AEC" w:rsidRPr="004A5AEC">
        <w:rPr>
          <w:rFonts w:cstheme="minorHAnsi"/>
          <w:b/>
          <w:bCs/>
          <w:color w:val="9753DB"/>
          <w:position w:val="6"/>
          <w:sz w:val="16"/>
          <w:szCs w:val="16"/>
          <w:lang w:eastAsia="x-none"/>
        </w:rPr>
        <w:t>G4047</w:t>
      </w:r>
      <w:r w:rsidR="004A5AEC" w:rsidRPr="004A5AEC">
        <w:rPr>
          <w:rFonts w:cstheme="minorHAnsi"/>
          <w:b/>
          <w:bCs/>
          <w:sz w:val="16"/>
          <w:szCs w:val="16"/>
          <w:lang w:eastAsia="x-none"/>
        </w:rPr>
        <w:t xml:space="preserve"> </w:t>
      </w:r>
      <w:r w:rsidR="004A5AEC" w:rsidRPr="004A5AEC">
        <w:rPr>
          <w:rFonts w:cstheme="minorHAnsi"/>
          <w:b/>
          <w:bCs/>
          <w:color w:val="2E78C2"/>
          <w:position w:val="6"/>
          <w:sz w:val="16"/>
          <w:szCs w:val="16"/>
          <w:lang w:eastAsia="x-none"/>
        </w:rPr>
        <w:t>N-ASF</w:t>
      </w:r>
      <w:r w:rsidRPr="004A5AEC">
        <w:rPr>
          <w:rFonts w:cstheme="minorHAnsi"/>
          <w:b/>
          <w:bCs/>
          <w:sz w:val="16"/>
          <w:szCs w:val="16"/>
          <w:lang w:eastAsia="x-none"/>
        </w:rPr>
        <w:t xml:space="preserve"> </w:t>
      </w:r>
      <w:r>
        <w:rPr>
          <w:lang w:eastAsia="x-none"/>
        </w:rPr>
        <w:t xml:space="preserve">people; that </w:t>
      </w:r>
      <w:r w:rsidRPr="004A5AEC">
        <w:rPr>
          <w:u w:val="single"/>
          <w:lang w:eastAsia="x-none"/>
        </w:rPr>
        <w:t>ye should shew forth</w:t>
      </w:r>
      <w:r w:rsidR="004A5AEC" w:rsidRPr="004A5AEC">
        <w:rPr>
          <w:rFonts w:cstheme="minorHAnsi"/>
          <w:b/>
          <w:bCs/>
          <w:color w:val="9753DB"/>
          <w:position w:val="6"/>
          <w:sz w:val="16"/>
          <w:szCs w:val="16"/>
          <w:lang w:eastAsia="x-none"/>
        </w:rPr>
        <w:t>G1804</w:t>
      </w:r>
      <w:r w:rsidR="004A5AEC" w:rsidRPr="004A5AEC">
        <w:rPr>
          <w:rFonts w:cstheme="minorHAnsi"/>
          <w:b/>
          <w:bCs/>
          <w:sz w:val="16"/>
          <w:szCs w:val="16"/>
          <w:lang w:eastAsia="x-none"/>
        </w:rPr>
        <w:t xml:space="preserve"> </w:t>
      </w:r>
      <w:r w:rsidR="004A5AEC" w:rsidRPr="004A5AEC">
        <w:rPr>
          <w:rFonts w:cstheme="minorHAnsi"/>
          <w:b/>
          <w:bCs/>
          <w:color w:val="2E78C2"/>
          <w:position w:val="6"/>
          <w:sz w:val="16"/>
          <w:szCs w:val="16"/>
          <w:lang w:eastAsia="x-none"/>
        </w:rPr>
        <w:t>V-AAS-2P</w:t>
      </w:r>
      <w:r w:rsidRPr="004A5AEC">
        <w:rPr>
          <w:rFonts w:cstheme="minorHAnsi"/>
          <w:b/>
          <w:bCs/>
          <w:sz w:val="16"/>
          <w:szCs w:val="16"/>
          <w:lang w:eastAsia="x-none"/>
        </w:rPr>
        <w:t xml:space="preserve"> </w:t>
      </w:r>
      <w:r>
        <w:rPr>
          <w:lang w:eastAsia="x-none"/>
        </w:rPr>
        <w:t xml:space="preserve">the praises of him </w:t>
      </w:r>
      <w:r w:rsidRPr="004A5AEC">
        <w:rPr>
          <w:u w:val="single"/>
          <w:lang w:eastAsia="x-none"/>
        </w:rPr>
        <w:t>who hath called</w:t>
      </w:r>
      <w:r w:rsidR="004A5AEC" w:rsidRPr="004A5AEC">
        <w:rPr>
          <w:rFonts w:cstheme="minorHAnsi"/>
          <w:b/>
          <w:bCs/>
          <w:color w:val="9753DB"/>
          <w:position w:val="6"/>
          <w:sz w:val="16"/>
          <w:szCs w:val="16"/>
          <w:lang w:eastAsia="x-none"/>
        </w:rPr>
        <w:t>G2564</w:t>
      </w:r>
      <w:r w:rsidR="004A5AEC" w:rsidRPr="004A5AEC">
        <w:rPr>
          <w:rFonts w:cstheme="minorHAnsi"/>
          <w:b/>
          <w:bCs/>
          <w:sz w:val="16"/>
          <w:szCs w:val="16"/>
          <w:lang w:eastAsia="x-none"/>
        </w:rPr>
        <w:t xml:space="preserve"> </w:t>
      </w:r>
      <w:r w:rsidR="004A5AEC" w:rsidRPr="004A5AEC">
        <w:rPr>
          <w:rFonts w:cstheme="minorHAnsi"/>
          <w:b/>
          <w:bCs/>
          <w:color w:val="2E78C2"/>
          <w:position w:val="6"/>
          <w:sz w:val="16"/>
          <w:szCs w:val="16"/>
          <w:lang w:eastAsia="x-none"/>
        </w:rPr>
        <w:t>V-AAP-GSM</w:t>
      </w:r>
      <w:r w:rsidRPr="004A5AEC">
        <w:rPr>
          <w:lang w:eastAsia="x-none"/>
        </w:rPr>
        <w:t xml:space="preserve"> </w:t>
      </w:r>
      <w:r>
        <w:rPr>
          <w:lang w:eastAsia="x-none"/>
        </w:rPr>
        <w:t xml:space="preserve">you out of darkness into his </w:t>
      </w:r>
      <w:proofErr w:type="spellStart"/>
      <w:r>
        <w:rPr>
          <w:lang w:eastAsia="x-none"/>
        </w:rPr>
        <w:t>marvellous</w:t>
      </w:r>
      <w:proofErr w:type="spellEnd"/>
      <w:r>
        <w:rPr>
          <w:lang w:eastAsia="x-none"/>
        </w:rPr>
        <w:t xml:space="preserve"> light: </w:t>
      </w:r>
    </w:p>
    <w:p w14:paraId="5C937E9B" w14:textId="77777777" w:rsidR="003660E7" w:rsidRPr="003660E7" w:rsidRDefault="003660E7" w:rsidP="003660E7">
      <w:pPr>
        <w:spacing w:after="0" w:line="240" w:lineRule="auto"/>
        <w:ind w:left="720"/>
        <w:rPr>
          <w:rFonts w:eastAsia="Times New Roman" w:cstheme="minorHAnsi"/>
        </w:rPr>
      </w:pPr>
      <w:r w:rsidRPr="003660E7">
        <w:rPr>
          <w:rFonts w:eastAsia="Times New Roman" w:cstheme="minorHAnsi"/>
          <w:b/>
          <w:bCs/>
        </w:rPr>
        <w:t xml:space="preserve">G1588 </w:t>
      </w:r>
      <w:r w:rsidRPr="003660E7">
        <w:rPr>
          <w:rFonts w:eastAsia="Times New Roman" w:cstheme="minorHAnsi"/>
        </w:rPr>
        <w:t xml:space="preserve">- (Adjective) </w:t>
      </w:r>
      <w:proofErr w:type="spellStart"/>
      <w:r w:rsidRPr="003660E7">
        <w:rPr>
          <w:rFonts w:eastAsia="Times New Roman" w:cstheme="minorHAnsi"/>
        </w:rPr>
        <w:t>eklektos</w:t>
      </w:r>
      <w:proofErr w:type="spellEnd"/>
      <w:r w:rsidRPr="003660E7">
        <w:rPr>
          <w:rFonts w:eastAsia="Times New Roman" w:cstheme="minorHAnsi"/>
        </w:rPr>
        <w:t xml:space="preserve"> (ek-lek-</w:t>
      </w:r>
      <w:proofErr w:type="spellStart"/>
      <w:r w:rsidRPr="003660E7">
        <w:rPr>
          <w:rFonts w:eastAsia="Times New Roman" w:cstheme="minorHAnsi"/>
        </w:rPr>
        <w:t>tos</w:t>
      </w:r>
      <w:proofErr w:type="spellEnd"/>
      <w:r w:rsidRPr="003660E7">
        <w:rPr>
          <w:rFonts w:eastAsia="Times New Roman" w:cstheme="minorHAnsi"/>
        </w:rPr>
        <w:t xml:space="preserve">'): select, by implication favorite (chosen out, elect, choice, select, sometimes as </w:t>
      </w:r>
      <w:proofErr w:type="spellStart"/>
      <w:r w:rsidRPr="003660E7">
        <w:rPr>
          <w:rFonts w:eastAsia="Times New Roman" w:cstheme="minorHAnsi"/>
        </w:rPr>
        <w:t>subst</w:t>
      </w:r>
      <w:proofErr w:type="spellEnd"/>
      <w:r w:rsidRPr="003660E7">
        <w:rPr>
          <w:rFonts w:eastAsia="Times New Roman" w:cstheme="minorHAnsi"/>
        </w:rPr>
        <w:t xml:space="preserve">: of those chosen out by God for the rendering of special </w:t>
      </w:r>
      <w:r w:rsidRPr="003660E7">
        <w:rPr>
          <w:rFonts w:eastAsia="Times New Roman" w:cstheme="minorHAnsi"/>
        </w:rPr>
        <w:lastRenderedPageBreak/>
        <w:t xml:space="preserve">service to Him (of the Hebrew race, particular Hebrews, the Messiah, and the Christians).) Note: Cognate: G1588 </w:t>
      </w:r>
      <w:proofErr w:type="spellStart"/>
      <w:r w:rsidRPr="003660E7">
        <w:rPr>
          <w:rFonts w:eastAsia="Times New Roman" w:cstheme="minorHAnsi"/>
        </w:rPr>
        <w:t>eklektós</w:t>
      </w:r>
      <w:proofErr w:type="spellEnd"/>
      <w:r w:rsidRPr="003660E7">
        <w:rPr>
          <w:rFonts w:eastAsia="Times New Roman" w:cstheme="minorHAnsi"/>
        </w:rPr>
        <w:t xml:space="preserve"> (an adjective, derived from G1586 /</w:t>
      </w:r>
      <w:proofErr w:type="spellStart"/>
      <w:r w:rsidRPr="003660E7">
        <w:rPr>
          <w:rFonts w:eastAsia="Times New Roman" w:cstheme="minorHAnsi"/>
        </w:rPr>
        <w:t>eklégomai</w:t>
      </w:r>
      <w:proofErr w:type="spellEnd"/>
      <w:r w:rsidRPr="003660E7">
        <w:rPr>
          <w:rFonts w:eastAsia="Times New Roman" w:cstheme="minorHAnsi"/>
        </w:rPr>
        <w:t>, "to select, choose," also used as a substantive/noun) – properly, selected (chosen from, out of), especially as a deeply personal choice – literally "chosen, out of a personal preference (intention)." See G1586 (</w:t>
      </w:r>
      <w:proofErr w:type="spellStart"/>
      <w:r w:rsidRPr="003660E7">
        <w:rPr>
          <w:rFonts w:eastAsia="Times New Roman" w:cstheme="minorHAnsi"/>
        </w:rPr>
        <w:t>eklegomai</w:t>
      </w:r>
      <w:proofErr w:type="spellEnd"/>
      <w:r w:rsidRPr="003660E7">
        <w:rPr>
          <w:rFonts w:eastAsia="Times New Roman" w:cstheme="minorHAnsi"/>
        </w:rPr>
        <w:t>). Typically, G1588 /</w:t>
      </w:r>
      <w:proofErr w:type="spellStart"/>
      <w:r w:rsidRPr="003660E7">
        <w:rPr>
          <w:rFonts w:eastAsia="Times New Roman" w:cstheme="minorHAnsi"/>
        </w:rPr>
        <w:t>eklektós</w:t>
      </w:r>
      <w:proofErr w:type="spellEnd"/>
      <w:r w:rsidRPr="003660E7">
        <w:rPr>
          <w:rFonts w:eastAsia="Times New Roman" w:cstheme="minorHAnsi"/>
        </w:rPr>
        <w:t xml:space="preserve"> ("select, chosen") describes people who choose to follow the Lord, </w:t>
      </w:r>
      <w:proofErr w:type="gramStart"/>
      <w:r w:rsidRPr="003660E7">
        <w:rPr>
          <w:rFonts w:eastAsia="Times New Roman" w:cstheme="minorHAnsi"/>
        </w:rPr>
        <w:t>i.e.</w:t>
      </w:r>
      <w:proofErr w:type="gramEnd"/>
      <w:r w:rsidRPr="003660E7">
        <w:rPr>
          <w:rFonts w:eastAsia="Times New Roman" w:cstheme="minorHAnsi"/>
        </w:rPr>
        <w:t xml:space="preserve"> become God's choice by freely receiving faith (G4102 /</w:t>
      </w:r>
      <w:proofErr w:type="spellStart"/>
      <w:r w:rsidRPr="003660E7">
        <w:rPr>
          <w:rFonts w:eastAsia="Times New Roman" w:cstheme="minorHAnsi"/>
        </w:rPr>
        <w:t>pístis</w:t>
      </w:r>
      <w:proofErr w:type="spellEnd"/>
      <w:r w:rsidRPr="003660E7">
        <w:rPr>
          <w:rFonts w:eastAsia="Times New Roman" w:cstheme="minorHAnsi"/>
        </w:rPr>
        <w:t>) from Him. Accordingly, these two terms are directly connected (see Tit 1:1; Lk 18:7,8).</w:t>
      </w:r>
    </w:p>
    <w:p w14:paraId="216CEC5B" w14:textId="77777777" w:rsidR="003660E7" w:rsidRPr="003660E7" w:rsidRDefault="003660E7" w:rsidP="003660E7">
      <w:pPr>
        <w:spacing w:after="0" w:line="240" w:lineRule="auto"/>
        <w:ind w:left="720"/>
        <w:rPr>
          <w:rFonts w:eastAsia="Times New Roman" w:cstheme="minorHAnsi"/>
        </w:rPr>
      </w:pPr>
      <w:r w:rsidRPr="00586B62">
        <w:rPr>
          <w:rFonts w:eastAsia="Times New Roman" w:cstheme="minorHAnsi"/>
          <w:b/>
          <w:bCs/>
        </w:rPr>
        <w:t>G4047</w:t>
      </w:r>
      <w:r w:rsidRPr="003660E7">
        <w:rPr>
          <w:rFonts w:eastAsia="Times New Roman" w:cstheme="minorHAnsi"/>
        </w:rPr>
        <w:t xml:space="preserve"> - (Noun, Feminine) </w:t>
      </w:r>
      <w:proofErr w:type="spellStart"/>
      <w:r w:rsidRPr="003660E7">
        <w:rPr>
          <w:rFonts w:eastAsia="Times New Roman" w:cstheme="minorHAnsi"/>
        </w:rPr>
        <w:t>peripoiésis</w:t>
      </w:r>
      <w:proofErr w:type="spellEnd"/>
      <w:r w:rsidRPr="003660E7">
        <w:rPr>
          <w:rFonts w:eastAsia="Times New Roman" w:cstheme="minorHAnsi"/>
        </w:rPr>
        <w:t xml:space="preserve"> (per-</w:t>
      </w:r>
      <w:proofErr w:type="spellStart"/>
      <w:r w:rsidRPr="003660E7">
        <w:rPr>
          <w:rFonts w:eastAsia="Times New Roman" w:cstheme="minorHAnsi"/>
        </w:rPr>
        <w:t>ee</w:t>
      </w:r>
      <w:proofErr w:type="spellEnd"/>
      <w:r w:rsidRPr="003660E7">
        <w:rPr>
          <w:rFonts w:eastAsia="Times New Roman" w:cstheme="minorHAnsi"/>
        </w:rPr>
        <w:t>-</w:t>
      </w:r>
      <w:proofErr w:type="spellStart"/>
      <w:r w:rsidRPr="003660E7">
        <w:rPr>
          <w:rFonts w:eastAsia="Times New Roman" w:cstheme="minorHAnsi"/>
        </w:rPr>
        <w:t>poy</w:t>
      </w:r>
      <w:proofErr w:type="spellEnd"/>
      <w:r w:rsidRPr="003660E7">
        <w:rPr>
          <w:rFonts w:eastAsia="Times New Roman" w:cstheme="minorHAnsi"/>
        </w:rPr>
        <w:t xml:space="preserve">'-ay-sis): preservation, acquisition (acquiring, obtaining, possessing, possession, ownership.) Note: G4047 </w:t>
      </w:r>
      <w:proofErr w:type="spellStart"/>
      <w:r w:rsidRPr="003660E7">
        <w:rPr>
          <w:rFonts w:eastAsia="Times New Roman" w:cstheme="minorHAnsi"/>
        </w:rPr>
        <w:t>peripoíēsis</w:t>
      </w:r>
      <w:proofErr w:type="spellEnd"/>
      <w:r w:rsidRPr="003660E7">
        <w:rPr>
          <w:rFonts w:eastAsia="Times New Roman" w:cstheme="minorHAnsi"/>
        </w:rPr>
        <w:t xml:space="preserve"> (from G4012 /</w:t>
      </w:r>
      <w:proofErr w:type="spellStart"/>
      <w:r w:rsidRPr="003660E7">
        <w:rPr>
          <w:rFonts w:eastAsia="Times New Roman" w:cstheme="minorHAnsi"/>
        </w:rPr>
        <w:t>perí</w:t>
      </w:r>
      <w:proofErr w:type="spellEnd"/>
      <w:r w:rsidRPr="003660E7">
        <w:rPr>
          <w:rFonts w:eastAsia="Times New Roman" w:cstheme="minorHAnsi"/>
        </w:rPr>
        <w:t>, "all-around" and G4160 /</w:t>
      </w:r>
      <w:proofErr w:type="spellStart"/>
      <w:r w:rsidRPr="003660E7">
        <w:rPr>
          <w:rFonts w:eastAsia="Times New Roman" w:cstheme="minorHAnsi"/>
        </w:rPr>
        <w:t>poiéō</w:t>
      </w:r>
      <w:proofErr w:type="spellEnd"/>
      <w:r w:rsidRPr="003660E7">
        <w:rPr>
          <w:rFonts w:eastAsia="Times New Roman" w:cstheme="minorHAnsi"/>
        </w:rPr>
        <w:t xml:space="preserve">, "make") – properly, make one's own; completely obtain, </w:t>
      </w:r>
      <w:proofErr w:type="gramStart"/>
      <w:r w:rsidRPr="003660E7">
        <w:rPr>
          <w:rFonts w:eastAsia="Times New Roman" w:cstheme="minorHAnsi"/>
        </w:rPr>
        <w:t>i.e.</w:t>
      </w:r>
      <w:proofErr w:type="gramEnd"/>
      <w:r w:rsidRPr="003660E7">
        <w:rPr>
          <w:rFonts w:eastAsia="Times New Roman" w:cstheme="minorHAnsi"/>
        </w:rPr>
        <w:t xml:space="preserve"> as a full possession (to real advantage, LS) – literally, "for abundant (all-around) gain." [G4047 (</w:t>
      </w:r>
      <w:proofErr w:type="spellStart"/>
      <w:r w:rsidRPr="003660E7">
        <w:rPr>
          <w:rFonts w:eastAsia="Times New Roman" w:cstheme="minorHAnsi"/>
        </w:rPr>
        <w:t>peripoíēsis</w:t>
      </w:r>
      <w:proofErr w:type="spellEnd"/>
      <w:r w:rsidRPr="003660E7">
        <w:rPr>
          <w:rFonts w:eastAsia="Times New Roman" w:cstheme="minorHAnsi"/>
        </w:rPr>
        <w:t xml:space="preserve">) originally meant, " 'a making to remain over and above'; hence, 'preservation; preservation for </w:t>
      </w:r>
      <w:proofErr w:type="gramStart"/>
      <w:r w:rsidRPr="003660E7">
        <w:rPr>
          <w:rFonts w:eastAsia="Times New Roman" w:cstheme="minorHAnsi"/>
        </w:rPr>
        <w:t>one's self</w:t>
      </w:r>
      <w:proofErr w:type="gramEnd"/>
      <w:r w:rsidRPr="003660E7">
        <w:rPr>
          <w:rFonts w:eastAsia="Times New Roman" w:cstheme="minorHAnsi"/>
        </w:rPr>
        <w:t>; acquisition; the thing acquired, or a possession' " (WS, 847); that is, "acquiring, obtaining, possessing, ownership" (Souter).]</w:t>
      </w:r>
    </w:p>
    <w:p w14:paraId="6AB4360C" w14:textId="4C364052" w:rsidR="003660E7" w:rsidRPr="003660E7" w:rsidRDefault="003660E7" w:rsidP="003660E7">
      <w:pPr>
        <w:spacing w:after="0" w:line="240" w:lineRule="auto"/>
        <w:ind w:left="720"/>
        <w:rPr>
          <w:rFonts w:eastAsia="Times New Roman" w:cstheme="minorHAnsi"/>
        </w:rPr>
      </w:pPr>
      <w:r w:rsidRPr="003660E7">
        <w:rPr>
          <w:rFonts w:eastAsia="Times New Roman" w:cstheme="minorHAnsi"/>
          <w:b/>
          <w:bCs/>
        </w:rPr>
        <w:t>G1804</w:t>
      </w:r>
      <w:r w:rsidRPr="003660E7">
        <w:rPr>
          <w:rFonts w:eastAsia="Times New Roman" w:cstheme="minorHAnsi"/>
        </w:rPr>
        <w:t xml:space="preserve"> - (Verb) </w:t>
      </w:r>
      <w:proofErr w:type="spellStart"/>
      <w:r w:rsidRPr="003660E7">
        <w:rPr>
          <w:rFonts w:eastAsia="Times New Roman" w:cstheme="minorHAnsi"/>
        </w:rPr>
        <w:t>exaggelló</w:t>
      </w:r>
      <w:proofErr w:type="spellEnd"/>
      <w:r w:rsidRPr="003660E7">
        <w:rPr>
          <w:rFonts w:eastAsia="Times New Roman" w:cstheme="minorHAnsi"/>
        </w:rPr>
        <w:t xml:space="preserve"> (ex-ang-</w:t>
      </w:r>
      <w:proofErr w:type="spellStart"/>
      <w:r w:rsidRPr="003660E7">
        <w:rPr>
          <w:rFonts w:eastAsia="Times New Roman" w:cstheme="minorHAnsi"/>
        </w:rPr>
        <w:t>el</w:t>
      </w:r>
      <w:proofErr w:type="spellEnd"/>
      <w:r w:rsidRPr="003660E7">
        <w:rPr>
          <w:rFonts w:eastAsia="Times New Roman" w:cstheme="minorHAnsi"/>
        </w:rPr>
        <w:t xml:space="preserve">'-lo): tell out, proclaim (I announce publicly, proclaim.) Note: G1804 </w:t>
      </w:r>
      <w:proofErr w:type="spellStart"/>
      <w:r w:rsidRPr="003660E7">
        <w:rPr>
          <w:rFonts w:eastAsia="Times New Roman" w:cstheme="minorHAnsi"/>
        </w:rPr>
        <w:t>eksaggéllō</w:t>
      </w:r>
      <w:proofErr w:type="spellEnd"/>
      <w:r w:rsidRPr="003660E7">
        <w:rPr>
          <w:rFonts w:eastAsia="Times New Roman" w:cstheme="minorHAnsi"/>
        </w:rPr>
        <w:t xml:space="preserve"> (from H1537/ek, "completely out from," which intensifies G312 /</w:t>
      </w:r>
      <w:proofErr w:type="spellStart"/>
      <w:r w:rsidRPr="003660E7">
        <w:rPr>
          <w:rFonts w:eastAsia="Times New Roman" w:cstheme="minorHAnsi"/>
        </w:rPr>
        <w:t>anaggéllō</w:t>
      </w:r>
      <w:proofErr w:type="spellEnd"/>
      <w:r w:rsidRPr="003660E7">
        <w:rPr>
          <w:rFonts w:eastAsia="Times New Roman" w:cstheme="minorHAnsi"/>
        </w:rPr>
        <w:t xml:space="preserve">, "to declare, announce") – properly, fully proclaim, "declare out" (entirely). </w:t>
      </w:r>
    </w:p>
    <w:p w14:paraId="5501ECB9" w14:textId="77777777" w:rsidR="003660E7" w:rsidRDefault="003660E7" w:rsidP="003660E7">
      <w:pPr>
        <w:spacing w:after="0" w:line="240" w:lineRule="auto"/>
        <w:ind w:left="720"/>
        <w:rPr>
          <w:rFonts w:eastAsia="Times New Roman" w:cstheme="minorHAnsi"/>
        </w:rPr>
      </w:pPr>
      <w:r w:rsidRPr="003660E7">
        <w:rPr>
          <w:rFonts w:eastAsia="Times New Roman" w:cstheme="minorHAnsi"/>
          <w:b/>
          <w:bCs/>
        </w:rPr>
        <w:t xml:space="preserve">G2564 </w:t>
      </w:r>
      <w:r w:rsidRPr="003660E7">
        <w:rPr>
          <w:rFonts w:eastAsia="Times New Roman" w:cstheme="minorHAnsi"/>
        </w:rPr>
        <w:t xml:space="preserve">- (Verb) </w:t>
      </w:r>
      <w:proofErr w:type="spellStart"/>
      <w:r w:rsidRPr="003660E7">
        <w:rPr>
          <w:rFonts w:eastAsia="Times New Roman" w:cstheme="minorHAnsi"/>
        </w:rPr>
        <w:t>kaleó</w:t>
      </w:r>
      <w:proofErr w:type="spellEnd"/>
      <w:r w:rsidRPr="003660E7">
        <w:rPr>
          <w:rFonts w:eastAsia="Times New Roman" w:cstheme="minorHAnsi"/>
        </w:rPr>
        <w:t xml:space="preserve"> (</w:t>
      </w:r>
      <w:proofErr w:type="spellStart"/>
      <w:r w:rsidRPr="003660E7">
        <w:rPr>
          <w:rFonts w:eastAsia="Times New Roman" w:cstheme="minorHAnsi"/>
        </w:rPr>
        <w:t>kal</w:t>
      </w:r>
      <w:proofErr w:type="spellEnd"/>
      <w:r w:rsidRPr="003660E7">
        <w:rPr>
          <w:rFonts w:eastAsia="Times New Roman" w:cstheme="minorHAnsi"/>
        </w:rPr>
        <w:t>-eh'-o): to call ((a) I call, summon, invite, (b) I call, name.)</w:t>
      </w:r>
    </w:p>
    <w:p w14:paraId="3C9E6E0F" w14:textId="77777777" w:rsidR="003660E7" w:rsidRDefault="003660E7" w:rsidP="003660E7">
      <w:pPr>
        <w:spacing w:after="0" w:line="240" w:lineRule="auto"/>
        <w:ind w:left="720"/>
        <w:rPr>
          <w:rFonts w:eastAsia="Times New Roman" w:cstheme="minorHAnsi"/>
        </w:rPr>
      </w:pPr>
    </w:p>
    <w:p w14:paraId="50B3E7A7" w14:textId="0C6E6A86" w:rsidR="00F46A0B" w:rsidRDefault="00F46A0B" w:rsidP="003660E7">
      <w:pPr>
        <w:spacing w:after="0" w:line="240" w:lineRule="auto"/>
        <w:ind w:left="720"/>
        <w:rPr>
          <w:rFonts w:eastAsia="Times New Roman" w:cstheme="minorHAnsi"/>
        </w:rPr>
      </w:pPr>
      <w:r w:rsidRPr="00573105">
        <w:rPr>
          <w:rFonts w:eastAsia="Times New Roman" w:cstheme="minorHAnsi"/>
        </w:rPr>
        <w:t xml:space="preserve">The Bible indicates that our spiritual life </w:t>
      </w:r>
      <w:proofErr w:type="gramStart"/>
      <w:r w:rsidRPr="00573105">
        <w:rPr>
          <w:rFonts w:eastAsia="Times New Roman" w:cstheme="minorHAnsi"/>
        </w:rPr>
        <w:t>has to</w:t>
      </w:r>
      <w:proofErr w:type="gramEnd"/>
      <w:r w:rsidRPr="00573105">
        <w:rPr>
          <w:rFonts w:eastAsia="Times New Roman" w:cstheme="minorHAnsi"/>
        </w:rPr>
        <w:t xml:space="preserve"> be nurtured on a daily basis, just as we must have physical bread daily, so to speak, in order to sustain our physical life. Matthew 4:4 says that man shall not </w:t>
      </w:r>
      <w:r w:rsidR="008C4F7F">
        <w:rPr>
          <w:rFonts w:eastAsia="Times New Roman" w:cstheme="minorHAnsi"/>
        </w:rPr>
        <w:t xml:space="preserve">live </w:t>
      </w:r>
      <w:r w:rsidRPr="00573105">
        <w:rPr>
          <w:rFonts w:eastAsia="Times New Roman" w:cstheme="minorHAnsi"/>
        </w:rPr>
        <w:t>by bread alone. How does man live by bread, representing food? He lives by it daily. However, he will not live in this way alone, with just physical sustenance, but by every word that proceeds from the mouth of God. As we must have bread daily to live physically, so we must, by implication, have spiritual food daily for our spiritual lives.</w:t>
      </w:r>
    </w:p>
    <w:p w14:paraId="4C1E5B7F" w14:textId="77777777" w:rsidR="003660E7" w:rsidRPr="00573105" w:rsidRDefault="003660E7" w:rsidP="003660E7">
      <w:pPr>
        <w:spacing w:after="0" w:line="240" w:lineRule="auto"/>
        <w:ind w:left="720"/>
        <w:rPr>
          <w:rFonts w:eastAsia="Times New Roman" w:cstheme="minorHAnsi"/>
        </w:rPr>
      </w:pPr>
    </w:p>
    <w:p w14:paraId="695631AA" w14:textId="77777777" w:rsidR="007E674F" w:rsidRDefault="00F46A0B" w:rsidP="007E674F">
      <w:pPr>
        <w:spacing w:after="0" w:line="240" w:lineRule="auto"/>
        <w:ind w:left="720"/>
        <w:rPr>
          <w:rFonts w:eastAsia="Times New Roman" w:cstheme="minorHAnsi"/>
        </w:rPr>
      </w:pPr>
      <w:r w:rsidRPr="00573105">
        <w:rPr>
          <w:rFonts w:eastAsia="Times New Roman" w:cstheme="minorHAnsi"/>
        </w:rPr>
        <w:t xml:space="preserve">This is a very important topic. We are confronted with the fact that every day, I </w:t>
      </w:r>
      <w:proofErr w:type="gramStart"/>
      <w:r w:rsidRPr="00573105">
        <w:rPr>
          <w:rFonts w:eastAsia="Times New Roman" w:cstheme="minorHAnsi"/>
        </w:rPr>
        <w:t>have to</w:t>
      </w:r>
      <w:proofErr w:type="gramEnd"/>
      <w:r w:rsidRPr="00573105">
        <w:rPr>
          <w:rFonts w:eastAsia="Times New Roman" w:cstheme="minorHAnsi"/>
        </w:rPr>
        <w:t xml:space="preserve"> feed on the spiritual Word of God. </w:t>
      </w:r>
      <w:proofErr w:type="gramStart"/>
      <w:r w:rsidRPr="00573105">
        <w:rPr>
          <w:rFonts w:eastAsia="Times New Roman" w:cstheme="minorHAnsi"/>
        </w:rPr>
        <w:t>Thus</w:t>
      </w:r>
      <w:proofErr w:type="gramEnd"/>
      <w:r w:rsidRPr="00573105">
        <w:rPr>
          <w:rFonts w:eastAsia="Times New Roman" w:cstheme="minorHAnsi"/>
        </w:rPr>
        <w:t xml:space="preserve"> every Christian, in order to receive maximum blessing, maximum stability, maximum productivity, and maximum divine viewpoint understanding has to follow a plan of daily Bible study. The most important thing is that day-by-day, we are nibbling away at spiritual food. The Bible itself stresses that we should know all the counsel of God. In Acts 20:27, the apostle Paul stressed to the leaders of the Ephesian churches that he had delivered to them all the counsel of God. Most Christians know only certain ideas of the Word of God even after years of church attendance. However, the total panorama of Bible doctrine eludes them. They do not understand the Word of God in a usable form which is </w:t>
      </w:r>
      <w:proofErr w:type="gramStart"/>
      <w:r w:rsidRPr="00573105">
        <w:rPr>
          <w:rFonts w:eastAsia="Times New Roman" w:cstheme="minorHAnsi"/>
        </w:rPr>
        <w:t>absolutely essential</w:t>
      </w:r>
      <w:proofErr w:type="gramEnd"/>
      <w:r w:rsidRPr="00573105">
        <w:rPr>
          <w:rFonts w:eastAsia="Times New Roman" w:cstheme="minorHAnsi"/>
        </w:rPr>
        <w:t>. That's what we're talking about.</w:t>
      </w:r>
      <w:r w:rsidR="007E674F">
        <w:rPr>
          <w:rFonts w:eastAsia="Times New Roman" w:cstheme="minorHAnsi"/>
        </w:rPr>
        <w:t xml:space="preserve"> </w:t>
      </w:r>
    </w:p>
    <w:p w14:paraId="20CACD28" w14:textId="30ECF6C3" w:rsidR="00F46A0B" w:rsidRDefault="007E674F" w:rsidP="00170033">
      <w:pPr>
        <w:spacing w:after="0" w:line="240" w:lineRule="auto"/>
        <w:ind w:left="720"/>
        <w:rPr>
          <w:lang w:eastAsia="x-none"/>
        </w:rPr>
      </w:pPr>
      <w:r>
        <w:rPr>
          <w:b/>
          <w:bCs/>
          <w:color w:val="802020"/>
          <w:lang w:eastAsia="x-none"/>
        </w:rPr>
        <w:t xml:space="preserve">Act </w:t>
      </w:r>
      <w:proofErr w:type="gramStart"/>
      <w:r>
        <w:rPr>
          <w:b/>
          <w:bCs/>
          <w:color w:val="802020"/>
          <w:lang w:eastAsia="x-none"/>
        </w:rPr>
        <w:t>20:27</w:t>
      </w:r>
      <w:r>
        <w:rPr>
          <w:lang w:eastAsia="x-none"/>
        </w:rPr>
        <w:t>  For</w:t>
      </w:r>
      <w:proofErr w:type="gramEnd"/>
      <w:r>
        <w:rPr>
          <w:lang w:eastAsia="x-none"/>
        </w:rPr>
        <w:t xml:space="preserve"> I have not </w:t>
      </w:r>
      <w:r w:rsidRPr="0097728F">
        <w:rPr>
          <w:u w:val="single"/>
          <w:lang w:eastAsia="x-none"/>
        </w:rPr>
        <w:t>shunned</w:t>
      </w:r>
      <w:r w:rsidR="0097728F" w:rsidRPr="0097728F">
        <w:rPr>
          <w:rFonts w:asciiTheme="majorHAnsi" w:hAnsiTheme="majorHAnsi" w:cstheme="majorHAnsi"/>
          <w:b/>
          <w:bCs/>
          <w:color w:val="9753DB"/>
          <w:position w:val="6"/>
          <w:sz w:val="16"/>
          <w:szCs w:val="16"/>
          <w:lang w:eastAsia="x-none"/>
        </w:rPr>
        <w:t>G5288</w:t>
      </w:r>
      <w:r w:rsidR="0097728F" w:rsidRPr="0097728F">
        <w:rPr>
          <w:rFonts w:asciiTheme="majorHAnsi" w:hAnsiTheme="majorHAnsi" w:cstheme="majorHAnsi"/>
          <w:b/>
          <w:bCs/>
          <w:sz w:val="16"/>
          <w:szCs w:val="16"/>
          <w:lang w:eastAsia="x-none"/>
        </w:rPr>
        <w:t xml:space="preserve"> </w:t>
      </w:r>
      <w:bookmarkStart w:id="3" w:name="_Hlk71646768"/>
      <w:r w:rsidR="00BC3F85" w:rsidRPr="00BC3F85">
        <w:rPr>
          <w:rFonts w:asciiTheme="majorHAnsi" w:hAnsiTheme="majorHAnsi" w:cstheme="majorHAnsi"/>
          <w:b/>
          <w:bCs/>
          <w:color w:val="2E78C2"/>
          <w:position w:val="6"/>
          <w:sz w:val="16"/>
          <w:szCs w:val="16"/>
          <w:lang w:eastAsia="x-none"/>
        </w:rPr>
        <w:t>V-Qal</w:t>
      </w:r>
      <w:bookmarkEnd w:id="3"/>
      <w:r w:rsidR="00BC3F85" w:rsidRPr="00BC3F85">
        <w:rPr>
          <w:rFonts w:asciiTheme="majorHAnsi" w:hAnsiTheme="majorHAnsi" w:cstheme="majorHAnsi"/>
          <w:b/>
          <w:bCs/>
          <w:color w:val="2E78C2"/>
          <w:position w:val="6"/>
          <w:sz w:val="16"/>
          <w:szCs w:val="16"/>
          <w:lang w:eastAsia="x-none"/>
        </w:rPr>
        <w:t>-Perf-1cs</w:t>
      </w:r>
      <w:r w:rsidRPr="0097728F">
        <w:rPr>
          <w:rFonts w:asciiTheme="majorHAnsi" w:hAnsiTheme="majorHAnsi" w:cstheme="majorHAnsi"/>
          <w:b/>
          <w:bCs/>
          <w:sz w:val="16"/>
          <w:szCs w:val="16"/>
          <w:lang w:eastAsia="x-none"/>
        </w:rPr>
        <w:t xml:space="preserve"> </w:t>
      </w:r>
      <w:r>
        <w:rPr>
          <w:lang w:eastAsia="x-none"/>
        </w:rPr>
        <w:t xml:space="preserve">to </w:t>
      </w:r>
      <w:r w:rsidRPr="0097728F">
        <w:rPr>
          <w:u w:val="single"/>
          <w:lang w:eastAsia="x-none"/>
        </w:rPr>
        <w:t>declare</w:t>
      </w:r>
      <w:r w:rsidR="0097728F" w:rsidRPr="0097728F">
        <w:rPr>
          <w:rFonts w:cstheme="minorHAnsi"/>
          <w:b/>
          <w:bCs/>
          <w:color w:val="9753DB"/>
          <w:position w:val="6"/>
          <w:sz w:val="16"/>
          <w:szCs w:val="16"/>
          <w:lang w:eastAsia="x-none"/>
        </w:rPr>
        <w:t>G312</w:t>
      </w:r>
      <w:r w:rsidR="0097728F" w:rsidRPr="0097728F">
        <w:rPr>
          <w:rFonts w:cstheme="minorHAnsi"/>
          <w:b/>
          <w:bCs/>
          <w:sz w:val="16"/>
          <w:szCs w:val="16"/>
          <w:lang w:eastAsia="x-none"/>
        </w:rPr>
        <w:t xml:space="preserve"> </w:t>
      </w:r>
      <w:r w:rsidR="0097728F" w:rsidRPr="0097728F">
        <w:rPr>
          <w:rFonts w:cstheme="minorHAnsi"/>
          <w:b/>
          <w:bCs/>
          <w:color w:val="2E78C2"/>
          <w:position w:val="6"/>
          <w:sz w:val="16"/>
          <w:szCs w:val="16"/>
          <w:lang w:eastAsia="x-none"/>
        </w:rPr>
        <w:t xml:space="preserve">V-AAN </w:t>
      </w:r>
      <w:r>
        <w:rPr>
          <w:lang w:eastAsia="x-none"/>
        </w:rPr>
        <w:t xml:space="preserve">unto you all the </w:t>
      </w:r>
      <w:r w:rsidRPr="0097728F">
        <w:rPr>
          <w:u w:val="single"/>
          <w:lang w:eastAsia="x-none"/>
        </w:rPr>
        <w:t>counse</w:t>
      </w:r>
      <w:r>
        <w:rPr>
          <w:lang w:eastAsia="x-none"/>
        </w:rPr>
        <w:t>l</w:t>
      </w:r>
      <w:r w:rsidR="0097728F" w:rsidRPr="0097728F">
        <w:rPr>
          <w:rFonts w:cstheme="minorHAnsi"/>
          <w:b/>
          <w:bCs/>
          <w:color w:val="9753DB"/>
          <w:position w:val="6"/>
          <w:sz w:val="16"/>
          <w:szCs w:val="16"/>
          <w:lang w:eastAsia="x-none"/>
        </w:rPr>
        <w:t>G1012</w:t>
      </w:r>
      <w:r w:rsidR="0097728F" w:rsidRPr="0097728F">
        <w:rPr>
          <w:rFonts w:cstheme="minorHAnsi"/>
          <w:b/>
          <w:bCs/>
          <w:sz w:val="16"/>
          <w:szCs w:val="16"/>
          <w:lang w:eastAsia="x-none"/>
        </w:rPr>
        <w:t xml:space="preserve"> </w:t>
      </w:r>
      <w:r w:rsidR="0097728F" w:rsidRPr="0097728F">
        <w:rPr>
          <w:rFonts w:cstheme="minorHAnsi"/>
          <w:b/>
          <w:bCs/>
          <w:color w:val="2E78C2"/>
          <w:position w:val="6"/>
          <w:sz w:val="16"/>
          <w:szCs w:val="16"/>
          <w:lang w:eastAsia="x-none"/>
        </w:rPr>
        <w:t>N-ASF</w:t>
      </w:r>
      <w:r w:rsidRPr="0097728F">
        <w:rPr>
          <w:rFonts w:cstheme="minorHAnsi"/>
          <w:b/>
          <w:bCs/>
          <w:sz w:val="16"/>
          <w:szCs w:val="16"/>
          <w:lang w:eastAsia="x-none"/>
        </w:rPr>
        <w:t xml:space="preserve"> </w:t>
      </w:r>
      <w:r>
        <w:rPr>
          <w:lang w:eastAsia="x-none"/>
        </w:rPr>
        <w:t>of God. </w:t>
      </w:r>
    </w:p>
    <w:p w14:paraId="0F57501B" w14:textId="77777777" w:rsidR="00753CCC" w:rsidRDefault="00753CCC" w:rsidP="00170033">
      <w:pPr>
        <w:spacing w:after="0" w:line="240" w:lineRule="auto"/>
        <w:ind w:left="720"/>
        <w:outlineLvl w:val="1"/>
        <w:rPr>
          <w:lang w:eastAsia="x-none"/>
        </w:rPr>
      </w:pPr>
      <w:r w:rsidRPr="00170033">
        <w:rPr>
          <w:b/>
          <w:bCs/>
          <w:lang w:eastAsia="x-none"/>
        </w:rPr>
        <w:t>G</w:t>
      </w:r>
      <w:proofErr w:type="gramStart"/>
      <w:r w:rsidRPr="00170033">
        <w:rPr>
          <w:b/>
          <w:bCs/>
          <w:lang w:eastAsia="x-none"/>
        </w:rPr>
        <w:t>5288</w:t>
      </w:r>
      <w:r>
        <w:rPr>
          <w:lang w:eastAsia="x-none"/>
        </w:rPr>
        <w:t xml:space="preserve">  -</w:t>
      </w:r>
      <w:proofErr w:type="gramEnd"/>
      <w:r>
        <w:rPr>
          <w:lang w:eastAsia="x-none"/>
        </w:rPr>
        <w:t xml:space="preserve"> (Verb) </w:t>
      </w:r>
      <w:proofErr w:type="spellStart"/>
      <w:r>
        <w:rPr>
          <w:lang w:eastAsia="x-none"/>
        </w:rPr>
        <w:t>hupostelló</w:t>
      </w:r>
      <w:proofErr w:type="spellEnd"/>
      <w:r>
        <w:rPr>
          <w:lang w:eastAsia="x-none"/>
        </w:rPr>
        <w:t xml:space="preserve"> (hoop-</w:t>
      </w:r>
      <w:proofErr w:type="spellStart"/>
      <w:r>
        <w:rPr>
          <w:lang w:eastAsia="x-none"/>
        </w:rPr>
        <w:t>os</w:t>
      </w:r>
      <w:proofErr w:type="spellEnd"/>
      <w:r>
        <w:rPr>
          <w:lang w:eastAsia="x-none"/>
        </w:rPr>
        <w:t>-</w:t>
      </w:r>
      <w:proofErr w:type="spellStart"/>
      <w:r>
        <w:rPr>
          <w:lang w:eastAsia="x-none"/>
        </w:rPr>
        <w:t>tel</w:t>
      </w:r>
      <w:proofErr w:type="spellEnd"/>
      <w:r>
        <w:rPr>
          <w:lang w:eastAsia="x-none"/>
        </w:rPr>
        <w:t xml:space="preserve">'-lo): to draw in, let down, draw back (I withdraw, draw back, keep back, shun, conceal.) Note: G5288 </w:t>
      </w:r>
      <w:proofErr w:type="spellStart"/>
      <w:r>
        <w:rPr>
          <w:lang w:eastAsia="x-none"/>
        </w:rPr>
        <w:t>hypostéllō</w:t>
      </w:r>
      <w:proofErr w:type="spellEnd"/>
      <w:r>
        <w:rPr>
          <w:lang w:eastAsia="x-none"/>
        </w:rPr>
        <w:t xml:space="preserve"> (from G5259 /</w:t>
      </w:r>
      <w:proofErr w:type="spellStart"/>
      <w:r>
        <w:rPr>
          <w:lang w:eastAsia="x-none"/>
        </w:rPr>
        <w:t>hypó</w:t>
      </w:r>
      <w:proofErr w:type="spellEnd"/>
      <w:r>
        <w:rPr>
          <w:lang w:eastAsia="x-none"/>
        </w:rPr>
        <w:t>, "under" and G4724 /</w:t>
      </w:r>
      <w:proofErr w:type="spellStart"/>
      <w:r>
        <w:rPr>
          <w:lang w:eastAsia="x-none"/>
        </w:rPr>
        <w:t>stéllō</w:t>
      </w:r>
      <w:proofErr w:type="spellEnd"/>
      <w:r>
        <w:rPr>
          <w:lang w:eastAsia="x-none"/>
        </w:rPr>
        <w:t>, "draw in") – properly, draw under, pulling back to retreat (go backwards); withdraw (shrink from); shun; "back off," especially due to compromise.</w:t>
      </w:r>
    </w:p>
    <w:p w14:paraId="23A8DBCD" w14:textId="77777777" w:rsidR="00753CCC" w:rsidRDefault="00753CCC" w:rsidP="00170033">
      <w:pPr>
        <w:spacing w:after="0" w:line="240" w:lineRule="auto"/>
        <w:ind w:left="720"/>
        <w:outlineLvl w:val="1"/>
        <w:rPr>
          <w:lang w:eastAsia="x-none"/>
        </w:rPr>
      </w:pPr>
      <w:r w:rsidRPr="00170033">
        <w:rPr>
          <w:b/>
          <w:bCs/>
          <w:lang w:eastAsia="x-none"/>
        </w:rPr>
        <w:t>G312</w:t>
      </w:r>
      <w:r>
        <w:rPr>
          <w:lang w:eastAsia="x-none"/>
        </w:rPr>
        <w:t xml:space="preserve"> - (Verb) </w:t>
      </w:r>
      <w:proofErr w:type="spellStart"/>
      <w:r>
        <w:rPr>
          <w:lang w:eastAsia="x-none"/>
        </w:rPr>
        <w:t>anaggelló</w:t>
      </w:r>
      <w:proofErr w:type="spellEnd"/>
      <w:r>
        <w:rPr>
          <w:lang w:eastAsia="x-none"/>
        </w:rPr>
        <w:t xml:space="preserve"> (an-ang-</w:t>
      </w:r>
      <w:proofErr w:type="spellStart"/>
      <w:r>
        <w:rPr>
          <w:lang w:eastAsia="x-none"/>
        </w:rPr>
        <w:t>el</w:t>
      </w:r>
      <w:proofErr w:type="spellEnd"/>
      <w:r>
        <w:rPr>
          <w:lang w:eastAsia="x-none"/>
        </w:rPr>
        <w:t xml:space="preserve">'-lo): to bring back word, announce (I bring back word, report; I announce, declare.) Note: G312 </w:t>
      </w:r>
      <w:proofErr w:type="spellStart"/>
      <w:r>
        <w:rPr>
          <w:lang w:eastAsia="x-none"/>
        </w:rPr>
        <w:t>anaggéllō</w:t>
      </w:r>
      <w:proofErr w:type="spellEnd"/>
      <w:r>
        <w:rPr>
          <w:lang w:eastAsia="x-none"/>
        </w:rPr>
        <w:t xml:space="preserve"> (from 303 /</w:t>
      </w:r>
      <w:proofErr w:type="spellStart"/>
      <w:r>
        <w:rPr>
          <w:lang w:eastAsia="x-none"/>
        </w:rPr>
        <w:t>aná</w:t>
      </w:r>
      <w:proofErr w:type="spellEnd"/>
      <w:r>
        <w:rPr>
          <w:lang w:eastAsia="x-none"/>
        </w:rPr>
        <w:t xml:space="preserve">, "up, completing a process" and </w:t>
      </w:r>
      <w:proofErr w:type="spellStart"/>
      <w:r>
        <w:rPr>
          <w:lang w:eastAsia="x-none"/>
        </w:rPr>
        <w:t>aggellō</w:t>
      </w:r>
      <w:proofErr w:type="spellEnd"/>
      <w:r>
        <w:rPr>
          <w:lang w:eastAsia="x-none"/>
        </w:rPr>
        <w:t xml:space="preserve">, "declare") – properly, tell all the way up, </w:t>
      </w:r>
      <w:proofErr w:type="gramStart"/>
      <w:r>
        <w:rPr>
          <w:lang w:eastAsia="x-none"/>
        </w:rPr>
        <w:t>i.e.</w:t>
      </w:r>
      <w:proofErr w:type="gramEnd"/>
      <w:r>
        <w:rPr>
          <w:lang w:eastAsia="x-none"/>
        </w:rPr>
        <w:t xml:space="preserve"> clearly – declaring a thought (communication) that shows it has cleared (gone through) its necessary stages.</w:t>
      </w:r>
    </w:p>
    <w:p w14:paraId="2EC6D3C2" w14:textId="77777777" w:rsidR="00170033" w:rsidRDefault="00753CCC" w:rsidP="00170033">
      <w:pPr>
        <w:spacing w:after="0" w:line="240" w:lineRule="auto"/>
        <w:ind w:left="720"/>
        <w:outlineLvl w:val="1"/>
        <w:rPr>
          <w:lang w:eastAsia="x-none"/>
        </w:rPr>
      </w:pPr>
      <w:r w:rsidRPr="00170033">
        <w:rPr>
          <w:b/>
          <w:bCs/>
          <w:lang w:eastAsia="x-none"/>
        </w:rPr>
        <w:t>G1012</w:t>
      </w:r>
      <w:r>
        <w:rPr>
          <w:lang w:eastAsia="x-none"/>
        </w:rPr>
        <w:t xml:space="preserve"> - (Noun, Feminine) </w:t>
      </w:r>
      <w:proofErr w:type="spellStart"/>
      <w:r>
        <w:rPr>
          <w:lang w:eastAsia="x-none"/>
        </w:rPr>
        <w:t>boulé</w:t>
      </w:r>
      <w:proofErr w:type="spellEnd"/>
      <w:r>
        <w:rPr>
          <w:lang w:eastAsia="x-none"/>
        </w:rPr>
        <w:t xml:space="preserve"> (boo-lay'): counsel (counsel, deliberate wisdom, decree.) Note: G1012 </w:t>
      </w:r>
      <w:proofErr w:type="spellStart"/>
      <w:r>
        <w:rPr>
          <w:lang w:eastAsia="x-none"/>
        </w:rPr>
        <w:t>boulḗ</w:t>
      </w:r>
      <w:proofErr w:type="spellEnd"/>
      <w:r>
        <w:rPr>
          <w:lang w:eastAsia="x-none"/>
        </w:rPr>
        <w:t xml:space="preserve"> – properly, a resolved plan, used particularly of the immutable aspect of God's plan – purposefully arranging all physical circumstances, which guarantees every scene of life works to His eternal purpose. This level of God's plan (G1012 /</w:t>
      </w:r>
      <w:proofErr w:type="spellStart"/>
      <w:r>
        <w:rPr>
          <w:lang w:eastAsia="x-none"/>
        </w:rPr>
        <w:t>boulḗ</w:t>
      </w:r>
      <w:proofErr w:type="spellEnd"/>
      <w:r>
        <w:rPr>
          <w:lang w:eastAsia="x-none"/>
        </w:rPr>
        <w:t xml:space="preserve">) demonstrates He is the Lord of history, </w:t>
      </w:r>
      <w:proofErr w:type="gramStart"/>
      <w:r>
        <w:rPr>
          <w:lang w:eastAsia="x-none"/>
        </w:rPr>
        <w:t>i.e.</w:t>
      </w:r>
      <w:proofErr w:type="gramEnd"/>
      <w:r>
        <w:rPr>
          <w:lang w:eastAsia="x-none"/>
        </w:rPr>
        <w:t xml:space="preserve"> always in charge! [G1012 (</w:t>
      </w:r>
      <w:proofErr w:type="spellStart"/>
      <w:r>
        <w:rPr>
          <w:lang w:eastAsia="x-none"/>
        </w:rPr>
        <w:t>boulḗ</w:t>
      </w:r>
      <w:proofErr w:type="spellEnd"/>
      <w:r>
        <w:rPr>
          <w:lang w:eastAsia="x-none"/>
        </w:rPr>
        <w:t xml:space="preserve">) is more than God's immutable plan of physical </w:t>
      </w:r>
      <w:r>
        <w:rPr>
          <w:lang w:eastAsia="x-none"/>
        </w:rPr>
        <w:lastRenderedPageBreak/>
        <w:t>circumstances. It always also includes the Lord's purpose in them – and hence arranging all the physical scenes of history before creation (Ps 139:16; Jn 1:3).]</w:t>
      </w:r>
    </w:p>
    <w:p w14:paraId="1F2D490E" w14:textId="65775A0F" w:rsidR="00F46A0B" w:rsidRPr="00573105" w:rsidRDefault="00F46A0B" w:rsidP="00753CCC">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Psalm 119:11</w:t>
      </w:r>
    </w:p>
    <w:p w14:paraId="2758698A" w14:textId="78498C84" w:rsidR="00F46A0B" w:rsidRDefault="00F46A0B" w:rsidP="00EE1866">
      <w:pPr>
        <w:spacing w:after="0" w:line="240" w:lineRule="auto"/>
        <w:ind w:left="720"/>
        <w:rPr>
          <w:rFonts w:eastAsia="Times New Roman" w:cstheme="minorHAnsi"/>
        </w:rPr>
      </w:pPr>
      <w:r w:rsidRPr="00573105">
        <w:rPr>
          <w:rFonts w:eastAsia="Times New Roman" w:cstheme="minorHAnsi"/>
        </w:rPr>
        <w:t xml:space="preserve">The technique of Bible study, when properly applied </w:t>
      </w:r>
      <w:proofErr w:type="gramStart"/>
      <w:r w:rsidRPr="00573105">
        <w:rPr>
          <w:rFonts w:eastAsia="Times New Roman" w:cstheme="minorHAnsi"/>
        </w:rPr>
        <w:t>on a daily basis</w:t>
      </w:r>
      <w:proofErr w:type="gramEnd"/>
      <w:r w:rsidRPr="00573105">
        <w:rPr>
          <w:rFonts w:eastAsia="Times New Roman" w:cstheme="minorHAnsi"/>
        </w:rPr>
        <w:t xml:space="preserve">, will enable you to get the full picture of all the counsel of God. Thus, you can have maximum divine viewpoint. The thing that the Bible stresses that we must know </w:t>
      </w:r>
      <w:proofErr w:type="gramStart"/>
      <w:r w:rsidRPr="00573105">
        <w:rPr>
          <w:rFonts w:eastAsia="Times New Roman" w:cstheme="minorHAnsi"/>
        </w:rPr>
        <w:t>in order to</w:t>
      </w:r>
      <w:proofErr w:type="gramEnd"/>
      <w:r w:rsidRPr="00573105">
        <w:rPr>
          <w:rFonts w:eastAsia="Times New Roman" w:cstheme="minorHAnsi"/>
        </w:rPr>
        <w:t xml:space="preserve"> do this is stated for us in Psalm 119:11 where the psalmist says, "Thy Word have I hidden in my heart that I might not sin against thee. </w:t>
      </w:r>
      <w:proofErr w:type="gramStart"/>
      <w:r w:rsidRPr="00573105">
        <w:rPr>
          <w:rFonts w:eastAsia="Times New Roman" w:cstheme="minorHAnsi"/>
        </w:rPr>
        <w:t>So</w:t>
      </w:r>
      <w:proofErr w:type="gramEnd"/>
      <w:r w:rsidRPr="00573105">
        <w:rPr>
          <w:rFonts w:eastAsia="Times New Roman" w:cstheme="minorHAnsi"/>
        </w:rPr>
        <w:t xml:space="preserve"> if we are using this technique, we are hiding the Word of God in our hearts; that is, in our minds. We are thereby prepared to think God's thoughts after Him.</w:t>
      </w:r>
    </w:p>
    <w:p w14:paraId="38A0A548" w14:textId="4586C3AC" w:rsidR="00EE1866" w:rsidRDefault="00EE1866" w:rsidP="00EE1866">
      <w:pPr>
        <w:spacing w:after="0" w:line="240" w:lineRule="auto"/>
        <w:ind w:left="720"/>
        <w:rPr>
          <w:lang w:eastAsia="x-none"/>
        </w:rPr>
      </w:pPr>
      <w:proofErr w:type="spellStart"/>
      <w:r>
        <w:rPr>
          <w:b/>
          <w:bCs/>
          <w:color w:val="802020"/>
          <w:lang w:eastAsia="x-none"/>
        </w:rPr>
        <w:t>Psa</w:t>
      </w:r>
      <w:proofErr w:type="spellEnd"/>
      <w:r>
        <w:rPr>
          <w:b/>
          <w:bCs/>
          <w:color w:val="802020"/>
          <w:lang w:eastAsia="x-none"/>
        </w:rPr>
        <w:t xml:space="preserve"> </w:t>
      </w:r>
      <w:proofErr w:type="gramStart"/>
      <w:r>
        <w:rPr>
          <w:b/>
          <w:bCs/>
          <w:color w:val="802020"/>
          <w:lang w:eastAsia="x-none"/>
        </w:rPr>
        <w:t>119:11</w:t>
      </w:r>
      <w:r>
        <w:rPr>
          <w:lang w:eastAsia="x-none"/>
        </w:rPr>
        <w:t xml:space="preserve">  </w:t>
      </w:r>
      <w:r w:rsidRPr="00E12CA1">
        <w:rPr>
          <w:u w:val="single"/>
          <w:lang w:eastAsia="x-none"/>
        </w:rPr>
        <w:t>Thy</w:t>
      </w:r>
      <w:proofErr w:type="gramEnd"/>
      <w:r w:rsidRPr="00E12CA1">
        <w:rPr>
          <w:u w:val="single"/>
          <w:lang w:eastAsia="x-none"/>
        </w:rPr>
        <w:t xml:space="preserve"> word</w:t>
      </w:r>
      <w:r>
        <w:rPr>
          <w:lang w:eastAsia="x-none"/>
        </w:rPr>
        <w:t xml:space="preserve"> </w:t>
      </w:r>
      <w:r w:rsidR="00E12CA1" w:rsidRPr="00E12CA1">
        <w:rPr>
          <w:b/>
          <w:bCs/>
          <w:color w:val="9753DB"/>
          <w:position w:val="6"/>
          <w:sz w:val="16"/>
          <w:szCs w:val="16"/>
          <w:lang w:eastAsia="x-none"/>
        </w:rPr>
        <w:t>H565</w:t>
      </w:r>
      <w:r w:rsidR="00BC3F85">
        <w:rPr>
          <w:b/>
          <w:bCs/>
          <w:color w:val="9753DB"/>
          <w:position w:val="6"/>
          <w:sz w:val="16"/>
          <w:szCs w:val="16"/>
          <w:lang w:eastAsia="x-none"/>
        </w:rPr>
        <w:t xml:space="preserve"> </w:t>
      </w:r>
      <w:r w:rsidR="00BC3F85" w:rsidRPr="00BC3F85">
        <w:rPr>
          <w:rFonts w:asciiTheme="majorHAnsi" w:hAnsiTheme="majorHAnsi" w:cstheme="majorHAnsi"/>
          <w:b/>
          <w:bCs/>
          <w:color w:val="2E78C2"/>
          <w:position w:val="6"/>
          <w:sz w:val="16"/>
          <w:szCs w:val="16"/>
          <w:lang w:eastAsia="x-none"/>
        </w:rPr>
        <w:t>N-</w:t>
      </w:r>
      <w:proofErr w:type="spellStart"/>
      <w:r w:rsidR="00BC3F85" w:rsidRPr="00BC3F85">
        <w:rPr>
          <w:rFonts w:asciiTheme="majorHAnsi" w:hAnsiTheme="majorHAnsi" w:cstheme="majorHAnsi"/>
          <w:b/>
          <w:bCs/>
          <w:color w:val="2E78C2"/>
          <w:position w:val="6"/>
          <w:sz w:val="16"/>
          <w:szCs w:val="16"/>
          <w:lang w:eastAsia="x-none"/>
        </w:rPr>
        <w:t>fsc</w:t>
      </w:r>
      <w:proofErr w:type="spellEnd"/>
      <w:r w:rsidR="00BC3F85" w:rsidRPr="00BC3F85">
        <w:rPr>
          <w:rFonts w:asciiTheme="majorHAnsi" w:hAnsiTheme="majorHAnsi" w:cstheme="majorHAnsi"/>
          <w:b/>
          <w:bCs/>
          <w:color w:val="2E78C2"/>
          <w:position w:val="6"/>
          <w:sz w:val="16"/>
          <w:szCs w:val="16"/>
          <w:lang w:eastAsia="x-none"/>
        </w:rPr>
        <w:t xml:space="preserve"> | 2ms</w:t>
      </w:r>
      <w:r w:rsidR="00BC3F85" w:rsidRPr="0097728F">
        <w:rPr>
          <w:rFonts w:asciiTheme="majorHAnsi" w:hAnsiTheme="majorHAnsi" w:cstheme="majorHAnsi"/>
          <w:b/>
          <w:bCs/>
          <w:sz w:val="16"/>
          <w:szCs w:val="16"/>
          <w:lang w:eastAsia="x-none"/>
        </w:rPr>
        <w:t xml:space="preserve"> </w:t>
      </w:r>
      <w:r w:rsidR="00BC3F85">
        <w:rPr>
          <w:b/>
          <w:bCs/>
          <w:color w:val="9753DB"/>
          <w:position w:val="6"/>
          <w:sz w:val="16"/>
          <w:szCs w:val="16"/>
          <w:lang w:eastAsia="x-none"/>
        </w:rPr>
        <w:t xml:space="preserve"> </w:t>
      </w:r>
      <w:r w:rsidR="00E12CA1">
        <w:rPr>
          <w:b/>
          <w:bCs/>
          <w:color w:val="9753DB"/>
          <w:position w:val="6"/>
          <w:sz w:val="16"/>
          <w:szCs w:val="16"/>
          <w:lang w:eastAsia="x-none"/>
        </w:rPr>
        <w:t xml:space="preserve"> </w:t>
      </w:r>
      <w:r w:rsidRPr="00E12CA1">
        <w:rPr>
          <w:u w:val="single"/>
          <w:lang w:eastAsia="x-none"/>
        </w:rPr>
        <w:t>have I hid</w:t>
      </w:r>
      <w:r w:rsidR="00E12CA1" w:rsidRPr="00E12CA1">
        <w:rPr>
          <w:rFonts w:cstheme="minorHAnsi"/>
          <w:b/>
          <w:bCs/>
          <w:color w:val="9753DB"/>
          <w:position w:val="6"/>
          <w:sz w:val="16"/>
          <w:szCs w:val="16"/>
          <w:lang w:eastAsia="x-none"/>
        </w:rPr>
        <w:t>H6845</w:t>
      </w:r>
      <w:r w:rsidR="00BC3F85" w:rsidRPr="00BC3F85">
        <w:rPr>
          <w:rFonts w:asciiTheme="majorHAnsi" w:hAnsiTheme="majorHAnsi" w:cstheme="majorHAnsi"/>
          <w:b/>
          <w:bCs/>
          <w:color w:val="2E78C2"/>
          <w:position w:val="6"/>
          <w:sz w:val="16"/>
          <w:szCs w:val="16"/>
          <w:lang w:eastAsia="x-none"/>
        </w:rPr>
        <w:t xml:space="preserve"> V-Qal-Perf-1cs</w:t>
      </w:r>
      <w:r w:rsidR="00BC3F85" w:rsidRPr="0097728F">
        <w:rPr>
          <w:rFonts w:asciiTheme="majorHAnsi" w:hAnsiTheme="majorHAnsi" w:cstheme="majorHAnsi"/>
          <w:b/>
          <w:bCs/>
          <w:sz w:val="16"/>
          <w:szCs w:val="16"/>
          <w:lang w:eastAsia="x-none"/>
        </w:rPr>
        <w:t xml:space="preserve"> </w:t>
      </w:r>
      <w:r w:rsidR="00BC3F85">
        <w:rPr>
          <w:rFonts w:cstheme="minorHAnsi"/>
          <w:b/>
          <w:bCs/>
          <w:color w:val="9753DB"/>
          <w:position w:val="6"/>
          <w:sz w:val="16"/>
          <w:szCs w:val="16"/>
          <w:lang w:eastAsia="x-none"/>
        </w:rPr>
        <w:t xml:space="preserve"> </w:t>
      </w:r>
      <w:r w:rsidRPr="00E12CA1">
        <w:rPr>
          <w:u w:val="single"/>
          <w:lang w:eastAsia="x-none"/>
        </w:rPr>
        <w:t>in mine heart</w:t>
      </w:r>
      <w:r w:rsidR="00E12CA1" w:rsidRPr="00E12CA1">
        <w:rPr>
          <w:b/>
          <w:bCs/>
          <w:color w:val="9753DB"/>
          <w:position w:val="6"/>
          <w:sz w:val="16"/>
          <w:szCs w:val="16"/>
          <w:u w:val="single"/>
          <w:lang w:eastAsia="x-none"/>
        </w:rPr>
        <w:t>H3820</w:t>
      </w:r>
      <w:r w:rsidR="00BC3F85" w:rsidRPr="00BC3F85">
        <w:rPr>
          <w:rFonts w:asciiTheme="majorHAnsi" w:hAnsiTheme="majorHAnsi" w:cstheme="majorHAnsi"/>
          <w:b/>
          <w:bCs/>
          <w:color w:val="2E78C2"/>
          <w:position w:val="6"/>
          <w:sz w:val="16"/>
          <w:szCs w:val="16"/>
          <w:lang w:eastAsia="x-none"/>
        </w:rPr>
        <w:t xml:space="preserve"> Prep-b | N-</w:t>
      </w:r>
      <w:proofErr w:type="spellStart"/>
      <w:r w:rsidR="00BC3F85" w:rsidRPr="00BC3F85">
        <w:rPr>
          <w:rFonts w:asciiTheme="majorHAnsi" w:hAnsiTheme="majorHAnsi" w:cstheme="majorHAnsi"/>
          <w:b/>
          <w:bCs/>
          <w:color w:val="2E78C2"/>
          <w:position w:val="6"/>
          <w:sz w:val="16"/>
          <w:szCs w:val="16"/>
          <w:lang w:eastAsia="x-none"/>
        </w:rPr>
        <w:t>msc</w:t>
      </w:r>
      <w:proofErr w:type="spellEnd"/>
      <w:r w:rsidR="00BC3F85" w:rsidRPr="00BC3F85">
        <w:rPr>
          <w:rFonts w:asciiTheme="majorHAnsi" w:hAnsiTheme="majorHAnsi" w:cstheme="majorHAnsi"/>
          <w:b/>
          <w:bCs/>
          <w:color w:val="2E78C2"/>
          <w:position w:val="6"/>
          <w:sz w:val="16"/>
          <w:szCs w:val="16"/>
          <w:lang w:eastAsia="x-none"/>
        </w:rPr>
        <w:t xml:space="preserve"> | 1cs</w:t>
      </w:r>
      <w:r w:rsidR="00BC3F85" w:rsidRPr="0097728F">
        <w:rPr>
          <w:rFonts w:asciiTheme="majorHAnsi" w:hAnsiTheme="majorHAnsi" w:cstheme="majorHAnsi"/>
          <w:b/>
          <w:bCs/>
          <w:sz w:val="16"/>
          <w:szCs w:val="16"/>
          <w:lang w:eastAsia="x-none"/>
        </w:rPr>
        <w:t xml:space="preserve"> </w:t>
      </w:r>
      <w:r w:rsidR="00BC3F85">
        <w:rPr>
          <w:b/>
          <w:bCs/>
          <w:color w:val="9753DB"/>
          <w:position w:val="6"/>
          <w:sz w:val="16"/>
          <w:szCs w:val="16"/>
          <w:u w:val="single"/>
          <w:lang w:eastAsia="x-none"/>
        </w:rPr>
        <w:t xml:space="preserve"> </w:t>
      </w:r>
      <w:r>
        <w:rPr>
          <w:lang w:eastAsia="x-none"/>
        </w:rPr>
        <w:t xml:space="preserve">, that </w:t>
      </w:r>
      <w:r w:rsidRPr="00BC3F85">
        <w:rPr>
          <w:u w:val="single"/>
          <w:lang w:eastAsia="x-none"/>
        </w:rPr>
        <w:t>I might sin</w:t>
      </w:r>
      <w:r w:rsidR="00BC3F85" w:rsidRPr="00BC3F85">
        <w:rPr>
          <w:b/>
          <w:bCs/>
          <w:color w:val="9753DB"/>
          <w:position w:val="6"/>
          <w:sz w:val="16"/>
          <w:szCs w:val="16"/>
          <w:lang w:eastAsia="x-none"/>
        </w:rPr>
        <w:t>2398</w:t>
      </w:r>
      <w:r w:rsidR="00BC3F85" w:rsidRPr="00BC3F85">
        <w:rPr>
          <w:rFonts w:asciiTheme="majorHAnsi" w:hAnsiTheme="majorHAnsi" w:cstheme="majorHAnsi"/>
          <w:b/>
          <w:bCs/>
          <w:color w:val="2E78C2"/>
          <w:position w:val="6"/>
          <w:sz w:val="16"/>
          <w:szCs w:val="16"/>
          <w:lang w:eastAsia="x-none"/>
        </w:rPr>
        <w:t xml:space="preserve"> V-Qal-Imperf-1cs</w:t>
      </w:r>
      <w:r w:rsidR="00BC3F85" w:rsidRPr="0097728F">
        <w:rPr>
          <w:rFonts w:asciiTheme="majorHAnsi" w:hAnsiTheme="majorHAnsi" w:cstheme="majorHAnsi"/>
          <w:b/>
          <w:bCs/>
          <w:sz w:val="16"/>
          <w:szCs w:val="16"/>
          <w:lang w:eastAsia="x-none"/>
        </w:rPr>
        <w:t xml:space="preserve"> </w:t>
      </w:r>
      <w:r w:rsidR="00F15288">
        <w:rPr>
          <w:rFonts w:asciiTheme="majorHAnsi" w:hAnsiTheme="majorHAnsi" w:cstheme="majorHAnsi"/>
          <w:b/>
          <w:bCs/>
          <w:sz w:val="16"/>
          <w:szCs w:val="16"/>
          <w:lang w:eastAsia="x-none"/>
        </w:rPr>
        <w:t xml:space="preserve"> </w:t>
      </w:r>
      <w:r w:rsidR="00BC3F85">
        <w:rPr>
          <w:lang w:eastAsia="x-none"/>
        </w:rPr>
        <w:t xml:space="preserve">not </w:t>
      </w:r>
      <w:r>
        <w:rPr>
          <w:lang w:eastAsia="x-none"/>
        </w:rPr>
        <w:t>against thee. </w:t>
      </w:r>
    </w:p>
    <w:p w14:paraId="616BCF1E" w14:textId="77777777" w:rsidR="00170033" w:rsidRPr="00170033" w:rsidRDefault="00170033" w:rsidP="00170033">
      <w:pPr>
        <w:spacing w:after="0" w:line="240" w:lineRule="auto"/>
        <w:ind w:left="720"/>
        <w:rPr>
          <w:rFonts w:eastAsia="Times New Roman" w:cstheme="minorHAnsi"/>
        </w:rPr>
      </w:pPr>
      <w:r w:rsidRPr="00170033">
        <w:rPr>
          <w:rFonts w:eastAsia="Times New Roman" w:cstheme="minorHAnsi"/>
          <w:b/>
          <w:bCs/>
        </w:rPr>
        <w:t xml:space="preserve">H565 </w:t>
      </w:r>
      <w:r w:rsidRPr="00170033">
        <w:rPr>
          <w:rFonts w:eastAsia="Times New Roman" w:cstheme="minorHAnsi"/>
        </w:rPr>
        <w:t xml:space="preserve">- (Noun Feminine) </w:t>
      </w:r>
      <w:proofErr w:type="spellStart"/>
      <w:r w:rsidRPr="00170033">
        <w:rPr>
          <w:rFonts w:eastAsia="Times New Roman" w:cstheme="minorHAnsi"/>
        </w:rPr>
        <w:t>imrah</w:t>
      </w:r>
      <w:proofErr w:type="spellEnd"/>
      <w:r w:rsidRPr="00170033">
        <w:rPr>
          <w:rFonts w:eastAsia="Times New Roman" w:cstheme="minorHAnsi"/>
        </w:rPr>
        <w:t xml:space="preserve"> (im-raw'): utterance, speech, word</w:t>
      </w:r>
    </w:p>
    <w:p w14:paraId="7FF58BCF" w14:textId="77777777" w:rsidR="00170033" w:rsidRPr="00170033" w:rsidRDefault="00170033" w:rsidP="00170033">
      <w:pPr>
        <w:spacing w:after="0" w:line="240" w:lineRule="auto"/>
        <w:ind w:left="720"/>
        <w:rPr>
          <w:rFonts w:eastAsia="Times New Roman" w:cstheme="minorHAnsi"/>
        </w:rPr>
      </w:pPr>
      <w:r w:rsidRPr="00170033">
        <w:rPr>
          <w:rFonts w:eastAsia="Times New Roman" w:cstheme="minorHAnsi"/>
          <w:b/>
          <w:bCs/>
        </w:rPr>
        <w:t xml:space="preserve">H6845 </w:t>
      </w:r>
      <w:r w:rsidRPr="00170033">
        <w:rPr>
          <w:rFonts w:eastAsia="Times New Roman" w:cstheme="minorHAnsi"/>
        </w:rPr>
        <w:t xml:space="preserve">- (Verb) </w:t>
      </w:r>
      <w:proofErr w:type="spellStart"/>
      <w:r w:rsidRPr="00170033">
        <w:rPr>
          <w:rFonts w:eastAsia="Times New Roman" w:cstheme="minorHAnsi"/>
        </w:rPr>
        <w:t>tsaphan</w:t>
      </w:r>
      <w:proofErr w:type="spellEnd"/>
      <w:r w:rsidRPr="00170033">
        <w:rPr>
          <w:rFonts w:eastAsia="Times New Roman" w:cstheme="minorHAnsi"/>
        </w:rPr>
        <w:t xml:space="preserve"> (</w:t>
      </w:r>
      <w:proofErr w:type="spellStart"/>
      <w:r w:rsidRPr="00170033">
        <w:rPr>
          <w:rFonts w:eastAsia="Times New Roman" w:cstheme="minorHAnsi"/>
        </w:rPr>
        <w:t>tsaw</w:t>
      </w:r>
      <w:proofErr w:type="spellEnd"/>
      <w:r w:rsidRPr="00170033">
        <w:rPr>
          <w:rFonts w:eastAsia="Times New Roman" w:cstheme="minorHAnsi"/>
        </w:rPr>
        <w:t>-fan'): to hide, treasure up</w:t>
      </w:r>
    </w:p>
    <w:p w14:paraId="4C0BF96B" w14:textId="7713373B" w:rsidR="00EE1866" w:rsidRDefault="00170033" w:rsidP="00170033">
      <w:pPr>
        <w:spacing w:after="0" w:line="240" w:lineRule="auto"/>
        <w:ind w:left="720"/>
        <w:rPr>
          <w:rFonts w:eastAsia="Times New Roman" w:cstheme="minorHAnsi"/>
        </w:rPr>
      </w:pPr>
      <w:r w:rsidRPr="00170033">
        <w:rPr>
          <w:rFonts w:eastAsia="Times New Roman" w:cstheme="minorHAnsi"/>
          <w:b/>
          <w:bCs/>
        </w:rPr>
        <w:t>H3820</w:t>
      </w:r>
      <w:r w:rsidRPr="00170033">
        <w:rPr>
          <w:rFonts w:eastAsia="Times New Roman" w:cstheme="minorHAnsi"/>
        </w:rPr>
        <w:t xml:space="preserve"> - (Noun Masculine) </w:t>
      </w:r>
      <w:proofErr w:type="spellStart"/>
      <w:r w:rsidRPr="00170033">
        <w:rPr>
          <w:rFonts w:eastAsia="Times New Roman" w:cstheme="minorHAnsi"/>
        </w:rPr>
        <w:t>leb</w:t>
      </w:r>
      <w:proofErr w:type="spellEnd"/>
      <w:r w:rsidRPr="00170033">
        <w:rPr>
          <w:rFonts w:eastAsia="Times New Roman" w:cstheme="minorHAnsi"/>
        </w:rPr>
        <w:t xml:space="preserve"> (</w:t>
      </w:r>
      <w:proofErr w:type="spellStart"/>
      <w:r w:rsidRPr="00170033">
        <w:rPr>
          <w:rFonts w:eastAsia="Times New Roman" w:cstheme="minorHAnsi"/>
        </w:rPr>
        <w:t>labe</w:t>
      </w:r>
      <w:proofErr w:type="spellEnd"/>
      <w:r w:rsidRPr="00170033">
        <w:rPr>
          <w:rFonts w:eastAsia="Times New Roman" w:cstheme="minorHAnsi"/>
        </w:rPr>
        <w:t>): inner man, mind, will, heart</w:t>
      </w:r>
    </w:p>
    <w:p w14:paraId="373ACE5E" w14:textId="77777777" w:rsidR="00170033" w:rsidRPr="00573105" w:rsidRDefault="00170033" w:rsidP="00170033">
      <w:pPr>
        <w:spacing w:after="0" w:line="240" w:lineRule="auto"/>
        <w:ind w:left="720"/>
        <w:rPr>
          <w:rFonts w:eastAsia="Times New Roman" w:cstheme="minorHAnsi"/>
        </w:rPr>
      </w:pPr>
    </w:p>
    <w:p w14:paraId="05D5A99B" w14:textId="77777777" w:rsidR="00F46A0B" w:rsidRPr="00573105" w:rsidRDefault="00F46A0B" w:rsidP="00EE1866">
      <w:pPr>
        <w:spacing w:after="0" w:line="240" w:lineRule="auto"/>
        <w:ind w:left="720"/>
        <w:rPr>
          <w:rFonts w:eastAsia="Times New Roman" w:cstheme="minorHAnsi"/>
        </w:rPr>
      </w:pPr>
      <w:r w:rsidRPr="00573105">
        <w:rPr>
          <w:rFonts w:eastAsia="Times New Roman" w:cstheme="minorHAnsi"/>
        </w:rPr>
        <w:t xml:space="preserve">This technique is a systematic technique. That is, we study the revelation of the Word of God on some series basis, preferably verse-by-verse. Maximum knowledge from the Word of God is gained when you study it on a series basis. You take a </w:t>
      </w:r>
      <w:proofErr w:type="gramStart"/>
      <w:r w:rsidRPr="00573105">
        <w:rPr>
          <w:rFonts w:eastAsia="Times New Roman" w:cstheme="minorHAnsi"/>
        </w:rPr>
        <w:t>book</w:t>
      </w:r>
      <w:proofErr w:type="gramEnd"/>
      <w:r w:rsidRPr="00573105">
        <w:rPr>
          <w:rFonts w:eastAsia="Times New Roman" w:cstheme="minorHAnsi"/>
        </w:rPr>
        <w:t xml:space="preserve"> and you systematically go through it verse-by-verse. Or else, you take a subject, like a summary of truth, and you systematically think your way through that </w:t>
      </w:r>
      <w:proofErr w:type="gramStart"/>
      <w:r w:rsidRPr="00573105">
        <w:rPr>
          <w:rFonts w:eastAsia="Times New Roman" w:cstheme="minorHAnsi"/>
        </w:rPr>
        <w:t>particular topic</w:t>
      </w:r>
      <w:proofErr w:type="gramEnd"/>
      <w:r w:rsidRPr="00573105">
        <w:rPr>
          <w:rFonts w:eastAsia="Times New Roman" w:cstheme="minorHAnsi"/>
        </w:rPr>
        <w:t xml:space="preserve">. These are pegged in your mind in an orderly fashion. People who </w:t>
      </w:r>
      <w:proofErr w:type="gramStart"/>
      <w:r w:rsidRPr="00573105">
        <w:rPr>
          <w:rFonts w:eastAsia="Times New Roman" w:cstheme="minorHAnsi"/>
        </w:rPr>
        <w:t>have to</w:t>
      </w:r>
      <w:proofErr w:type="gramEnd"/>
      <w:r w:rsidRPr="00573105">
        <w:rPr>
          <w:rFonts w:eastAsia="Times New Roman" w:cstheme="minorHAnsi"/>
        </w:rPr>
        <w:t xml:space="preserve"> sit under Bible instruction which is hop, skip, and jump through the various texts of the Bible do not actually make too much progress in the learning of the Word of God. </w:t>
      </w:r>
      <w:proofErr w:type="gramStart"/>
      <w:r w:rsidRPr="00573105">
        <w:rPr>
          <w:rFonts w:eastAsia="Times New Roman" w:cstheme="minorHAnsi"/>
        </w:rPr>
        <w:t>This is why</w:t>
      </w:r>
      <w:proofErr w:type="gramEnd"/>
      <w:r w:rsidRPr="00573105">
        <w:rPr>
          <w:rFonts w:eastAsia="Times New Roman" w:cstheme="minorHAnsi"/>
        </w:rPr>
        <w:t xml:space="preserve"> people who attend church for years suddenly get under a series instruction where they are having teaching that goes in a systematic orderly fashion through a topic or through a chapter of the Bible, and suddenly they're surprised what a fantastic amount of information they're getting. This is just because there is a connected progression through the Word of God.</w:t>
      </w:r>
    </w:p>
    <w:p w14:paraId="70D843F2"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Isaiah 28:10</w:t>
      </w:r>
    </w:p>
    <w:p w14:paraId="33B3944D" w14:textId="64AECCE6" w:rsidR="00F46A0B" w:rsidRDefault="00F46A0B" w:rsidP="00EE1866">
      <w:pPr>
        <w:spacing w:after="0" w:line="240" w:lineRule="auto"/>
        <w:ind w:left="720"/>
        <w:rPr>
          <w:rFonts w:eastAsia="Times New Roman" w:cstheme="minorHAnsi"/>
        </w:rPr>
      </w:pPr>
      <w:r w:rsidRPr="00573105">
        <w:rPr>
          <w:rFonts w:eastAsia="Times New Roman" w:cstheme="minorHAnsi"/>
        </w:rPr>
        <w:t>Isaiah 28:10 puts it this way, "For precept must be upon precept, precept upon precept; line upon line, line upon line; here a little, and there a little." This is simply stating that the Word of God is learned by one part being hooked to the next part, to the next part, and one piece added to the next piece. Teaching the Word of God in a series fashion and studying it in a series fashion will bring you maximum returns. Teaching, incidentally, is explanation of the facts of Bible doctrine and interpretation. Preaching is application of doctrine to experience. Some people think that teaching is talking in a soft, modulated, and controlled voice, while preaching is yelling, shouting, and screaming. That's the difference in the professional ministry. If you get up and speak in a controlled voice, you're teaching, but if you foam a little at the mouth, and slobber and scream and yell, then you are preaching and putting your heart into it.</w:t>
      </w:r>
    </w:p>
    <w:p w14:paraId="20F78825" w14:textId="08D5FC10" w:rsidR="00EE1866" w:rsidRDefault="00EE1866" w:rsidP="00EE1866">
      <w:pPr>
        <w:spacing w:after="0" w:line="240" w:lineRule="auto"/>
        <w:ind w:left="720"/>
        <w:rPr>
          <w:lang w:eastAsia="x-none"/>
        </w:rPr>
      </w:pPr>
      <w:r>
        <w:rPr>
          <w:b/>
          <w:bCs/>
          <w:color w:val="802020"/>
          <w:lang w:eastAsia="x-none"/>
        </w:rPr>
        <w:t xml:space="preserve">Isa </w:t>
      </w:r>
      <w:proofErr w:type="gramStart"/>
      <w:r>
        <w:rPr>
          <w:b/>
          <w:bCs/>
          <w:color w:val="802020"/>
          <w:lang w:eastAsia="x-none"/>
        </w:rPr>
        <w:t>28:10</w:t>
      </w:r>
      <w:r>
        <w:rPr>
          <w:lang w:eastAsia="x-none"/>
        </w:rPr>
        <w:t>  For</w:t>
      </w:r>
      <w:proofErr w:type="gramEnd"/>
      <w:r>
        <w:rPr>
          <w:lang w:eastAsia="x-none"/>
        </w:rPr>
        <w:t xml:space="preserve"> </w:t>
      </w:r>
      <w:r w:rsidRPr="00D01811">
        <w:rPr>
          <w:u w:val="single"/>
          <w:lang w:eastAsia="x-none"/>
        </w:rPr>
        <w:t>precept</w:t>
      </w:r>
      <w:r w:rsidR="00D01811" w:rsidRPr="00D01811">
        <w:rPr>
          <w:b/>
          <w:bCs/>
          <w:color w:val="9753DB"/>
          <w:position w:val="6"/>
          <w:sz w:val="16"/>
          <w:szCs w:val="16"/>
          <w:lang w:eastAsia="x-none"/>
        </w:rPr>
        <w:t>H6673</w:t>
      </w:r>
      <w:r w:rsidR="00D01811" w:rsidRPr="00D01811">
        <w:rPr>
          <w:rFonts w:asciiTheme="majorHAnsi" w:hAnsiTheme="majorHAnsi" w:cstheme="majorHAnsi"/>
          <w:b/>
          <w:bCs/>
          <w:color w:val="2E78C2"/>
          <w:position w:val="6"/>
          <w:sz w:val="16"/>
          <w:szCs w:val="16"/>
          <w:lang w:eastAsia="x-none"/>
        </w:rPr>
        <w:t xml:space="preserve"> N-</w:t>
      </w:r>
      <w:proofErr w:type="spellStart"/>
      <w:r w:rsidR="00D01811" w:rsidRPr="00D01811">
        <w:rPr>
          <w:rFonts w:asciiTheme="majorHAnsi" w:hAnsiTheme="majorHAnsi" w:cstheme="majorHAnsi"/>
          <w:b/>
          <w:bCs/>
          <w:color w:val="2E78C2"/>
          <w:position w:val="6"/>
          <w:sz w:val="16"/>
          <w:szCs w:val="16"/>
          <w:lang w:eastAsia="x-none"/>
        </w:rPr>
        <w:t>ms</w:t>
      </w:r>
      <w:proofErr w:type="spellEnd"/>
      <w:r w:rsidR="00D01811" w:rsidRPr="00D01811">
        <w:rPr>
          <w:rFonts w:asciiTheme="majorHAnsi" w:hAnsiTheme="majorHAnsi" w:cstheme="majorHAnsi"/>
          <w:b/>
          <w:bCs/>
          <w:color w:val="2E78C2"/>
          <w:position w:val="6"/>
          <w:sz w:val="16"/>
          <w:szCs w:val="16"/>
          <w:lang w:eastAsia="x-none"/>
        </w:rPr>
        <w:t xml:space="preserve"> </w:t>
      </w:r>
      <w:r w:rsidR="00D01811">
        <w:rPr>
          <w:b/>
          <w:bCs/>
          <w:color w:val="9753DB"/>
          <w:position w:val="6"/>
          <w:sz w:val="16"/>
          <w:szCs w:val="16"/>
          <w:lang w:eastAsia="x-none"/>
        </w:rPr>
        <w:t xml:space="preserve"> </w:t>
      </w:r>
      <w:r>
        <w:rPr>
          <w:lang w:eastAsia="x-none"/>
        </w:rPr>
        <w:t xml:space="preserve"> </w:t>
      </w:r>
      <w:r>
        <w:rPr>
          <w:i/>
          <w:iCs/>
          <w:color w:val="757575"/>
          <w:lang w:eastAsia="x-none"/>
        </w:rPr>
        <w:t>must be</w:t>
      </w:r>
      <w:r>
        <w:rPr>
          <w:lang w:eastAsia="x-none"/>
        </w:rPr>
        <w:t xml:space="preserve"> upon </w:t>
      </w:r>
      <w:r w:rsidRPr="00D01811">
        <w:rPr>
          <w:u w:val="single"/>
          <w:lang w:eastAsia="x-none"/>
        </w:rPr>
        <w:t>precept</w:t>
      </w:r>
      <w:r w:rsidR="00D01811" w:rsidRPr="00D01811">
        <w:rPr>
          <w:b/>
          <w:bCs/>
          <w:color w:val="9753DB"/>
          <w:position w:val="6"/>
          <w:sz w:val="16"/>
          <w:szCs w:val="16"/>
          <w:lang w:eastAsia="x-none"/>
        </w:rPr>
        <w:t xml:space="preserve"> H6673</w:t>
      </w:r>
      <w:r w:rsidR="00D01811" w:rsidRPr="00D01811">
        <w:rPr>
          <w:rFonts w:asciiTheme="majorHAnsi" w:hAnsiTheme="majorHAnsi" w:cstheme="majorHAnsi"/>
          <w:b/>
          <w:bCs/>
          <w:color w:val="2E78C2"/>
          <w:position w:val="6"/>
          <w:sz w:val="16"/>
          <w:szCs w:val="16"/>
          <w:lang w:eastAsia="x-none"/>
        </w:rPr>
        <w:t xml:space="preserve"> Prep-l | N-</w:t>
      </w:r>
      <w:proofErr w:type="spellStart"/>
      <w:r w:rsidR="00D01811" w:rsidRPr="00D01811">
        <w:rPr>
          <w:rFonts w:asciiTheme="majorHAnsi" w:hAnsiTheme="majorHAnsi" w:cstheme="majorHAnsi"/>
          <w:b/>
          <w:bCs/>
          <w:color w:val="2E78C2"/>
          <w:position w:val="6"/>
          <w:sz w:val="16"/>
          <w:szCs w:val="16"/>
          <w:lang w:eastAsia="x-none"/>
        </w:rPr>
        <w:t>ms</w:t>
      </w:r>
      <w:proofErr w:type="spellEnd"/>
      <w:r>
        <w:rPr>
          <w:lang w:eastAsia="x-none"/>
        </w:rPr>
        <w:t xml:space="preserve">, </w:t>
      </w:r>
      <w:r w:rsidRPr="00D01811">
        <w:rPr>
          <w:u w:val="single"/>
          <w:lang w:eastAsia="x-none"/>
        </w:rPr>
        <w:t>precept</w:t>
      </w:r>
      <w:r w:rsidR="00D01811" w:rsidRPr="00D01811">
        <w:rPr>
          <w:b/>
          <w:bCs/>
          <w:color w:val="9753DB"/>
          <w:position w:val="6"/>
          <w:sz w:val="16"/>
          <w:szCs w:val="16"/>
          <w:lang w:eastAsia="x-none"/>
        </w:rPr>
        <w:t xml:space="preserve"> H6673</w:t>
      </w:r>
      <w:r w:rsidR="00D01811" w:rsidRPr="00D01811">
        <w:rPr>
          <w:rFonts w:asciiTheme="majorHAnsi" w:hAnsiTheme="majorHAnsi" w:cstheme="majorHAnsi"/>
          <w:b/>
          <w:bCs/>
          <w:color w:val="2E78C2"/>
          <w:position w:val="6"/>
          <w:sz w:val="16"/>
          <w:szCs w:val="16"/>
          <w:lang w:eastAsia="x-none"/>
        </w:rPr>
        <w:t xml:space="preserve"> Prep-l | N-</w:t>
      </w:r>
      <w:proofErr w:type="spellStart"/>
      <w:r w:rsidR="00D01811" w:rsidRPr="00D01811">
        <w:rPr>
          <w:rFonts w:asciiTheme="majorHAnsi" w:hAnsiTheme="majorHAnsi" w:cstheme="majorHAnsi"/>
          <w:b/>
          <w:bCs/>
          <w:color w:val="2E78C2"/>
          <w:position w:val="6"/>
          <w:sz w:val="16"/>
          <w:szCs w:val="16"/>
          <w:lang w:eastAsia="x-none"/>
        </w:rPr>
        <w:t>ms</w:t>
      </w:r>
      <w:proofErr w:type="spellEnd"/>
      <w:r w:rsidR="00D01811">
        <w:rPr>
          <w:lang w:eastAsia="x-none"/>
        </w:rPr>
        <w:t xml:space="preserve"> </w:t>
      </w:r>
      <w:r>
        <w:rPr>
          <w:lang w:eastAsia="x-none"/>
        </w:rPr>
        <w:t xml:space="preserve">upon </w:t>
      </w:r>
      <w:r w:rsidRPr="00D01811">
        <w:rPr>
          <w:u w:val="single"/>
          <w:lang w:eastAsia="x-none"/>
        </w:rPr>
        <w:t>precept</w:t>
      </w:r>
      <w:r w:rsidR="00D01811" w:rsidRPr="00D01811">
        <w:rPr>
          <w:b/>
          <w:bCs/>
          <w:color w:val="9753DB"/>
          <w:position w:val="6"/>
          <w:sz w:val="16"/>
          <w:szCs w:val="16"/>
          <w:lang w:eastAsia="x-none"/>
        </w:rPr>
        <w:t xml:space="preserve"> H6673</w:t>
      </w:r>
      <w:r w:rsidR="00D01811">
        <w:rPr>
          <w:b/>
          <w:bCs/>
          <w:color w:val="9753DB"/>
          <w:position w:val="6"/>
          <w:sz w:val="16"/>
          <w:szCs w:val="16"/>
          <w:lang w:eastAsia="x-none"/>
        </w:rPr>
        <w:t xml:space="preserve"> </w:t>
      </w:r>
      <w:r w:rsidR="00D01811" w:rsidRPr="00D01811">
        <w:rPr>
          <w:rFonts w:asciiTheme="majorHAnsi" w:hAnsiTheme="majorHAnsi" w:cstheme="majorHAnsi"/>
          <w:b/>
          <w:bCs/>
          <w:color w:val="2E78C2"/>
          <w:position w:val="6"/>
          <w:sz w:val="16"/>
          <w:szCs w:val="16"/>
          <w:lang w:eastAsia="x-none"/>
        </w:rPr>
        <w:t>Prep-l | N-</w:t>
      </w:r>
      <w:proofErr w:type="spellStart"/>
      <w:r w:rsidR="00D01811" w:rsidRPr="00D01811">
        <w:rPr>
          <w:rFonts w:asciiTheme="majorHAnsi" w:hAnsiTheme="majorHAnsi" w:cstheme="majorHAnsi"/>
          <w:b/>
          <w:bCs/>
          <w:color w:val="2E78C2"/>
          <w:position w:val="6"/>
          <w:sz w:val="16"/>
          <w:szCs w:val="16"/>
          <w:lang w:eastAsia="x-none"/>
        </w:rPr>
        <w:t>ms</w:t>
      </w:r>
      <w:proofErr w:type="spellEnd"/>
      <w:r>
        <w:rPr>
          <w:lang w:eastAsia="x-none"/>
        </w:rPr>
        <w:t xml:space="preserve">; </w:t>
      </w:r>
      <w:r w:rsidRPr="00D01811">
        <w:rPr>
          <w:u w:val="single"/>
          <w:lang w:eastAsia="x-none"/>
        </w:rPr>
        <w:t>line</w:t>
      </w:r>
      <w:bookmarkStart w:id="4" w:name="_Hlk71646656"/>
      <w:r w:rsidR="00D01811" w:rsidRPr="00D01811">
        <w:rPr>
          <w:b/>
          <w:bCs/>
          <w:color w:val="9753DB"/>
          <w:position w:val="6"/>
          <w:sz w:val="16"/>
          <w:szCs w:val="16"/>
          <w:lang w:eastAsia="x-none"/>
        </w:rPr>
        <w:t>H6957</w:t>
      </w:r>
      <w:bookmarkEnd w:id="4"/>
      <w:r w:rsidR="00D01811">
        <w:rPr>
          <w:b/>
          <w:bCs/>
          <w:color w:val="9753DB"/>
          <w:position w:val="6"/>
          <w:sz w:val="16"/>
          <w:szCs w:val="16"/>
          <w:lang w:eastAsia="x-none"/>
        </w:rPr>
        <w:t xml:space="preserve"> </w:t>
      </w:r>
      <w:r w:rsidR="00D01811" w:rsidRPr="00D01811">
        <w:rPr>
          <w:rFonts w:asciiTheme="majorHAnsi" w:hAnsiTheme="majorHAnsi" w:cstheme="majorHAnsi"/>
          <w:b/>
          <w:bCs/>
          <w:color w:val="2E78C2"/>
          <w:position w:val="6"/>
          <w:sz w:val="16"/>
          <w:szCs w:val="16"/>
          <w:lang w:eastAsia="x-none"/>
        </w:rPr>
        <w:t>N-</w:t>
      </w:r>
      <w:proofErr w:type="spellStart"/>
      <w:r w:rsidR="00D01811" w:rsidRPr="00D01811">
        <w:rPr>
          <w:rFonts w:asciiTheme="majorHAnsi" w:hAnsiTheme="majorHAnsi" w:cstheme="majorHAnsi"/>
          <w:b/>
          <w:bCs/>
          <w:color w:val="2E78C2"/>
          <w:position w:val="6"/>
          <w:sz w:val="16"/>
          <w:szCs w:val="16"/>
          <w:lang w:eastAsia="x-none"/>
        </w:rPr>
        <w:t>ms</w:t>
      </w:r>
      <w:proofErr w:type="spellEnd"/>
      <w:r w:rsidR="00D01811" w:rsidRPr="00D01811">
        <w:rPr>
          <w:rFonts w:asciiTheme="majorHAnsi" w:hAnsiTheme="majorHAnsi" w:cstheme="majorHAnsi"/>
          <w:b/>
          <w:bCs/>
          <w:color w:val="2E78C2"/>
          <w:position w:val="6"/>
          <w:sz w:val="16"/>
          <w:szCs w:val="16"/>
          <w:lang w:eastAsia="x-none"/>
        </w:rPr>
        <w:t xml:space="preserve"> </w:t>
      </w:r>
      <w:r w:rsidR="00D01811">
        <w:rPr>
          <w:b/>
          <w:bCs/>
          <w:color w:val="9753DB"/>
          <w:position w:val="6"/>
          <w:sz w:val="16"/>
          <w:szCs w:val="16"/>
          <w:lang w:eastAsia="x-none"/>
        </w:rPr>
        <w:t xml:space="preserve"> </w:t>
      </w:r>
      <w:r w:rsidR="00D01811">
        <w:rPr>
          <w:lang w:eastAsia="x-none"/>
        </w:rPr>
        <w:t xml:space="preserve"> </w:t>
      </w:r>
      <w:r>
        <w:rPr>
          <w:lang w:eastAsia="x-none"/>
        </w:rPr>
        <w:t xml:space="preserve">upon </w:t>
      </w:r>
      <w:r w:rsidRPr="00D01811">
        <w:rPr>
          <w:u w:val="single"/>
          <w:lang w:eastAsia="x-none"/>
        </w:rPr>
        <w:t>line</w:t>
      </w:r>
      <w:r w:rsidR="00D01811" w:rsidRPr="00D01811">
        <w:rPr>
          <w:b/>
          <w:bCs/>
          <w:color w:val="9753DB"/>
          <w:position w:val="6"/>
          <w:sz w:val="16"/>
          <w:szCs w:val="16"/>
          <w:lang w:eastAsia="x-none"/>
        </w:rPr>
        <w:t>H6957</w:t>
      </w:r>
      <w:r w:rsidR="00D01811">
        <w:rPr>
          <w:b/>
          <w:bCs/>
          <w:color w:val="9753DB"/>
          <w:position w:val="6"/>
          <w:sz w:val="16"/>
          <w:szCs w:val="16"/>
          <w:lang w:eastAsia="x-none"/>
        </w:rPr>
        <w:t xml:space="preserve"> </w:t>
      </w:r>
      <w:r w:rsidR="00D01811" w:rsidRPr="00D01811">
        <w:rPr>
          <w:rFonts w:asciiTheme="majorHAnsi" w:hAnsiTheme="majorHAnsi" w:cstheme="majorHAnsi"/>
          <w:b/>
          <w:bCs/>
          <w:color w:val="2E78C2"/>
          <w:position w:val="6"/>
          <w:sz w:val="16"/>
          <w:szCs w:val="16"/>
          <w:lang w:eastAsia="x-none"/>
        </w:rPr>
        <w:t>Prep-l | N-</w:t>
      </w:r>
      <w:proofErr w:type="spellStart"/>
      <w:r w:rsidR="00D01811" w:rsidRPr="00D01811">
        <w:rPr>
          <w:rFonts w:asciiTheme="majorHAnsi" w:hAnsiTheme="majorHAnsi" w:cstheme="majorHAnsi"/>
          <w:b/>
          <w:bCs/>
          <w:color w:val="2E78C2"/>
          <w:position w:val="6"/>
          <w:sz w:val="16"/>
          <w:szCs w:val="16"/>
          <w:lang w:eastAsia="x-none"/>
        </w:rPr>
        <w:t>ms</w:t>
      </w:r>
      <w:proofErr w:type="spellEnd"/>
      <w:r>
        <w:rPr>
          <w:lang w:eastAsia="x-none"/>
        </w:rPr>
        <w:t xml:space="preserve">, </w:t>
      </w:r>
      <w:r w:rsidRPr="00D01811">
        <w:rPr>
          <w:u w:val="single"/>
          <w:lang w:eastAsia="x-none"/>
        </w:rPr>
        <w:t>line</w:t>
      </w:r>
      <w:r w:rsidR="00D01811" w:rsidRPr="00D01811">
        <w:rPr>
          <w:b/>
          <w:bCs/>
          <w:color w:val="9753DB"/>
          <w:position w:val="6"/>
          <w:sz w:val="16"/>
          <w:szCs w:val="16"/>
          <w:lang w:eastAsia="x-none"/>
        </w:rPr>
        <w:t xml:space="preserve"> H6957</w:t>
      </w:r>
      <w:r w:rsidR="00D01811" w:rsidRPr="00D01811">
        <w:rPr>
          <w:rFonts w:asciiTheme="majorHAnsi" w:hAnsiTheme="majorHAnsi" w:cstheme="majorHAnsi"/>
          <w:b/>
          <w:bCs/>
          <w:color w:val="2E78C2"/>
          <w:position w:val="6"/>
          <w:sz w:val="16"/>
          <w:szCs w:val="16"/>
          <w:lang w:eastAsia="x-none"/>
        </w:rPr>
        <w:t xml:space="preserve"> N-</w:t>
      </w:r>
      <w:proofErr w:type="spellStart"/>
      <w:r w:rsidR="00D01811" w:rsidRPr="00D01811">
        <w:rPr>
          <w:rFonts w:asciiTheme="majorHAnsi" w:hAnsiTheme="majorHAnsi" w:cstheme="majorHAnsi"/>
          <w:b/>
          <w:bCs/>
          <w:color w:val="2E78C2"/>
          <w:position w:val="6"/>
          <w:sz w:val="16"/>
          <w:szCs w:val="16"/>
          <w:lang w:eastAsia="x-none"/>
        </w:rPr>
        <w:t>ms</w:t>
      </w:r>
      <w:proofErr w:type="spellEnd"/>
      <w:r w:rsidR="00D01811" w:rsidRPr="00BC3F85">
        <w:rPr>
          <w:rFonts w:asciiTheme="majorHAnsi" w:hAnsiTheme="majorHAnsi" w:cstheme="majorHAnsi"/>
          <w:b/>
          <w:bCs/>
          <w:color w:val="2E78C2"/>
          <w:position w:val="6"/>
          <w:sz w:val="16"/>
          <w:szCs w:val="16"/>
          <w:lang w:eastAsia="x-none"/>
        </w:rPr>
        <w:t xml:space="preserve"> </w:t>
      </w:r>
      <w:r w:rsidR="00D01811">
        <w:rPr>
          <w:b/>
          <w:bCs/>
          <w:color w:val="9753DB"/>
          <w:position w:val="6"/>
          <w:sz w:val="16"/>
          <w:szCs w:val="16"/>
          <w:lang w:eastAsia="x-none"/>
        </w:rPr>
        <w:t xml:space="preserve"> </w:t>
      </w:r>
      <w:r>
        <w:rPr>
          <w:lang w:eastAsia="x-none"/>
        </w:rPr>
        <w:t xml:space="preserve"> upon </w:t>
      </w:r>
      <w:r w:rsidRPr="00D01811">
        <w:rPr>
          <w:u w:val="single"/>
          <w:lang w:eastAsia="x-none"/>
        </w:rPr>
        <w:t>line</w:t>
      </w:r>
      <w:r w:rsidR="00D01811" w:rsidRPr="00D01811">
        <w:rPr>
          <w:b/>
          <w:bCs/>
          <w:color w:val="9753DB"/>
          <w:position w:val="6"/>
          <w:sz w:val="16"/>
          <w:szCs w:val="16"/>
          <w:lang w:eastAsia="x-none"/>
        </w:rPr>
        <w:t xml:space="preserve"> H6957</w:t>
      </w:r>
      <w:r w:rsidR="00D01811" w:rsidRPr="00D01811">
        <w:rPr>
          <w:rFonts w:asciiTheme="majorHAnsi" w:hAnsiTheme="majorHAnsi" w:cstheme="majorHAnsi"/>
          <w:b/>
          <w:bCs/>
          <w:color w:val="2E78C2"/>
          <w:position w:val="6"/>
          <w:sz w:val="16"/>
          <w:szCs w:val="16"/>
          <w:lang w:eastAsia="x-none"/>
        </w:rPr>
        <w:t xml:space="preserve"> </w:t>
      </w:r>
      <w:r w:rsidR="00B00C04" w:rsidRPr="00D01811">
        <w:rPr>
          <w:rFonts w:asciiTheme="majorHAnsi" w:hAnsiTheme="majorHAnsi" w:cstheme="majorHAnsi"/>
          <w:b/>
          <w:bCs/>
          <w:color w:val="2E78C2"/>
          <w:position w:val="6"/>
          <w:sz w:val="16"/>
          <w:szCs w:val="16"/>
          <w:lang w:eastAsia="x-none"/>
        </w:rPr>
        <w:t>Prep-l | N-</w:t>
      </w:r>
      <w:proofErr w:type="spellStart"/>
      <w:r w:rsidR="00B00C04" w:rsidRPr="00D01811">
        <w:rPr>
          <w:rFonts w:asciiTheme="majorHAnsi" w:hAnsiTheme="majorHAnsi" w:cstheme="majorHAnsi"/>
          <w:b/>
          <w:bCs/>
          <w:color w:val="2E78C2"/>
          <w:position w:val="6"/>
          <w:sz w:val="16"/>
          <w:szCs w:val="16"/>
          <w:lang w:eastAsia="x-none"/>
        </w:rPr>
        <w:t>ms</w:t>
      </w:r>
      <w:proofErr w:type="spellEnd"/>
      <w:r>
        <w:rPr>
          <w:lang w:eastAsia="x-none"/>
        </w:rPr>
        <w:t xml:space="preserve"> here </w:t>
      </w:r>
      <w:r w:rsidRPr="00B00C04">
        <w:rPr>
          <w:u w:val="single"/>
          <w:lang w:eastAsia="x-none"/>
        </w:rPr>
        <w:t>a little</w:t>
      </w:r>
      <w:r w:rsidR="00D01811" w:rsidRPr="00D01811">
        <w:rPr>
          <w:color w:val="9753DB"/>
          <w:position w:val="6"/>
          <w:sz w:val="18"/>
          <w:szCs w:val="18"/>
          <w:lang w:eastAsia="x-none"/>
        </w:rPr>
        <w:t xml:space="preserve"> </w:t>
      </w:r>
      <w:r w:rsidR="00D01811" w:rsidRPr="00D01811">
        <w:rPr>
          <w:b/>
          <w:bCs/>
          <w:color w:val="9753DB"/>
          <w:position w:val="6"/>
          <w:sz w:val="16"/>
          <w:szCs w:val="16"/>
          <w:lang w:eastAsia="x-none"/>
        </w:rPr>
        <w:t>H2191</w:t>
      </w:r>
      <w:r w:rsidR="00D01811" w:rsidRPr="00D01811">
        <w:rPr>
          <w:rFonts w:asciiTheme="majorHAnsi" w:hAnsiTheme="majorHAnsi" w:cstheme="majorHAnsi"/>
          <w:b/>
          <w:bCs/>
          <w:color w:val="2E78C2"/>
          <w:position w:val="6"/>
          <w:sz w:val="16"/>
          <w:szCs w:val="16"/>
          <w:lang w:eastAsia="x-none"/>
        </w:rPr>
        <w:t xml:space="preserve"> </w:t>
      </w:r>
      <w:r w:rsidR="00B00C04" w:rsidRPr="00D01811">
        <w:rPr>
          <w:rFonts w:asciiTheme="majorHAnsi" w:hAnsiTheme="majorHAnsi" w:cstheme="majorHAnsi"/>
          <w:b/>
          <w:bCs/>
          <w:color w:val="2E78C2"/>
          <w:position w:val="6"/>
          <w:sz w:val="16"/>
          <w:szCs w:val="16"/>
          <w:lang w:eastAsia="x-none"/>
        </w:rPr>
        <w:t>N-</w:t>
      </w:r>
      <w:proofErr w:type="spellStart"/>
      <w:r w:rsidR="00B00C04" w:rsidRPr="00D01811">
        <w:rPr>
          <w:rFonts w:asciiTheme="majorHAnsi" w:hAnsiTheme="majorHAnsi" w:cstheme="majorHAnsi"/>
          <w:b/>
          <w:bCs/>
          <w:color w:val="2E78C2"/>
          <w:position w:val="6"/>
          <w:sz w:val="16"/>
          <w:szCs w:val="16"/>
          <w:lang w:eastAsia="x-none"/>
        </w:rPr>
        <w:t>ms</w:t>
      </w:r>
      <w:proofErr w:type="spellEnd"/>
      <w:r w:rsidR="00B00C04" w:rsidRPr="00D01811">
        <w:rPr>
          <w:rFonts w:asciiTheme="majorHAnsi" w:hAnsiTheme="majorHAnsi" w:cstheme="majorHAnsi"/>
          <w:b/>
          <w:bCs/>
          <w:color w:val="2E78C2"/>
          <w:position w:val="6"/>
          <w:sz w:val="16"/>
          <w:szCs w:val="16"/>
          <w:lang w:eastAsia="x-none"/>
        </w:rPr>
        <w:t xml:space="preserve"> </w:t>
      </w:r>
      <w:r w:rsidR="00B00C04">
        <w:rPr>
          <w:b/>
          <w:bCs/>
          <w:color w:val="9753DB"/>
          <w:position w:val="6"/>
          <w:sz w:val="16"/>
          <w:szCs w:val="16"/>
          <w:lang w:eastAsia="x-none"/>
        </w:rPr>
        <w:t xml:space="preserve"> </w:t>
      </w:r>
      <w:r w:rsidR="00B00C04">
        <w:rPr>
          <w:lang w:eastAsia="x-none"/>
        </w:rPr>
        <w:t xml:space="preserve"> </w:t>
      </w:r>
      <w:r>
        <w:rPr>
          <w:lang w:eastAsia="x-none"/>
        </w:rPr>
        <w:t xml:space="preserve">, </w:t>
      </w:r>
      <w:r>
        <w:rPr>
          <w:i/>
          <w:iCs/>
          <w:color w:val="757575"/>
          <w:lang w:eastAsia="x-none"/>
        </w:rPr>
        <w:t>and</w:t>
      </w:r>
      <w:r>
        <w:rPr>
          <w:lang w:eastAsia="x-none"/>
        </w:rPr>
        <w:t xml:space="preserve"> there </w:t>
      </w:r>
      <w:r w:rsidRPr="00B00C04">
        <w:rPr>
          <w:u w:val="single"/>
          <w:lang w:eastAsia="x-none"/>
        </w:rPr>
        <w:t>a little</w:t>
      </w:r>
      <w:r w:rsidR="00D01811" w:rsidRPr="00D01811">
        <w:rPr>
          <w:color w:val="9753DB"/>
          <w:position w:val="6"/>
          <w:sz w:val="18"/>
          <w:szCs w:val="18"/>
          <w:lang w:eastAsia="x-none"/>
        </w:rPr>
        <w:t xml:space="preserve"> </w:t>
      </w:r>
      <w:r w:rsidR="00D01811" w:rsidRPr="00D01811">
        <w:rPr>
          <w:b/>
          <w:bCs/>
          <w:color w:val="9753DB"/>
          <w:position w:val="6"/>
          <w:sz w:val="16"/>
          <w:szCs w:val="16"/>
          <w:lang w:eastAsia="x-none"/>
        </w:rPr>
        <w:t>H2191</w:t>
      </w:r>
      <w:r w:rsidR="00D01811">
        <w:rPr>
          <w:b/>
          <w:bCs/>
          <w:color w:val="9753DB"/>
          <w:position w:val="6"/>
          <w:sz w:val="16"/>
          <w:szCs w:val="16"/>
          <w:lang w:eastAsia="x-none"/>
        </w:rPr>
        <w:t xml:space="preserve"> </w:t>
      </w:r>
      <w:r w:rsidR="00B00C04" w:rsidRPr="00D01811">
        <w:rPr>
          <w:rFonts w:asciiTheme="majorHAnsi" w:hAnsiTheme="majorHAnsi" w:cstheme="majorHAnsi"/>
          <w:b/>
          <w:bCs/>
          <w:color w:val="2E78C2"/>
          <w:position w:val="6"/>
          <w:sz w:val="16"/>
          <w:szCs w:val="16"/>
          <w:lang w:eastAsia="x-none"/>
        </w:rPr>
        <w:t>N-</w:t>
      </w:r>
      <w:proofErr w:type="spellStart"/>
      <w:r w:rsidR="00B00C04" w:rsidRPr="00D01811">
        <w:rPr>
          <w:rFonts w:asciiTheme="majorHAnsi" w:hAnsiTheme="majorHAnsi" w:cstheme="majorHAnsi"/>
          <w:b/>
          <w:bCs/>
          <w:color w:val="2E78C2"/>
          <w:position w:val="6"/>
          <w:sz w:val="16"/>
          <w:szCs w:val="16"/>
          <w:lang w:eastAsia="x-none"/>
        </w:rPr>
        <w:t>ms</w:t>
      </w:r>
      <w:proofErr w:type="spellEnd"/>
      <w:r w:rsidR="00B00C04" w:rsidRPr="00D01811">
        <w:rPr>
          <w:rFonts w:asciiTheme="majorHAnsi" w:hAnsiTheme="majorHAnsi" w:cstheme="majorHAnsi"/>
          <w:b/>
          <w:bCs/>
          <w:color w:val="2E78C2"/>
          <w:position w:val="6"/>
          <w:sz w:val="16"/>
          <w:szCs w:val="16"/>
          <w:lang w:eastAsia="x-none"/>
        </w:rPr>
        <w:t xml:space="preserve"> </w:t>
      </w:r>
      <w:r>
        <w:rPr>
          <w:lang w:eastAsia="x-none"/>
        </w:rPr>
        <w:t>: </w:t>
      </w:r>
    </w:p>
    <w:p w14:paraId="12EE03CD" w14:textId="77777777" w:rsidR="009234EF" w:rsidRDefault="009234EF" w:rsidP="009234EF">
      <w:pPr>
        <w:spacing w:after="0" w:line="240" w:lineRule="auto"/>
        <w:ind w:left="720"/>
        <w:rPr>
          <w:lang w:eastAsia="x-none"/>
        </w:rPr>
      </w:pPr>
      <w:r w:rsidRPr="009234EF">
        <w:rPr>
          <w:b/>
          <w:bCs/>
          <w:lang w:eastAsia="x-none"/>
        </w:rPr>
        <w:t>H6673</w:t>
      </w:r>
      <w:r>
        <w:rPr>
          <w:lang w:eastAsia="x-none"/>
        </w:rPr>
        <w:t xml:space="preserve"> - (Noun Masculine) </w:t>
      </w:r>
      <w:proofErr w:type="spellStart"/>
      <w:r>
        <w:rPr>
          <w:lang w:eastAsia="x-none"/>
        </w:rPr>
        <w:t>tsav</w:t>
      </w:r>
      <w:proofErr w:type="spellEnd"/>
      <w:r>
        <w:rPr>
          <w:lang w:eastAsia="x-none"/>
        </w:rPr>
        <w:t xml:space="preserve"> (</w:t>
      </w:r>
      <w:proofErr w:type="spellStart"/>
      <w:r>
        <w:rPr>
          <w:lang w:eastAsia="x-none"/>
        </w:rPr>
        <w:t>tsav</w:t>
      </w:r>
      <w:proofErr w:type="spellEnd"/>
      <w:r>
        <w:rPr>
          <w:lang w:eastAsia="x-none"/>
        </w:rPr>
        <w:t>): perhaps command</w:t>
      </w:r>
    </w:p>
    <w:p w14:paraId="501497C7" w14:textId="77777777" w:rsidR="009234EF" w:rsidRDefault="009234EF" w:rsidP="009234EF">
      <w:pPr>
        <w:spacing w:after="0" w:line="240" w:lineRule="auto"/>
        <w:ind w:left="720"/>
        <w:rPr>
          <w:lang w:eastAsia="x-none"/>
        </w:rPr>
      </w:pPr>
      <w:r w:rsidRPr="009234EF">
        <w:rPr>
          <w:b/>
          <w:bCs/>
          <w:lang w:eastAsia="x-none"/>
        </w:rPr>
        <w:t>H6957</w:t>
      </w:r>
      <w:r>
        <w:rPr>
          <w:lang w:eastAsia="x-none"/>
        </w:rPr>
        <w:t xml:space="preserve"> - (Noun Masculine) </w:t>
      </w:r>
      <w:proofErr w:type="spellStart"/>
      <w:r>
        <w:rPr>
          <w:lang w:eastAsia="x-none"/>
        </w:rPr>
        <w:t>qav</w:t>
      </w:r>
      <w:proofErr w:type="spellEnd"/>
      <w:r>
        <w:rPr>
          <w:lang w:eastAsia="x-none"/>
        </w:rPr>
        <w:t xml:space="preserve"> (</w:t>
      </w:r>
      <w:proofErr w:type="spellStart"/>
      <w:r>
        <w:rPr>
          <w:lang w:eastAsia="x-none"/>
        </w:rPr>
        <w:t>kav</w:t>
      </w:r>
      <w:proofErr w:type="spellEnd"/>
      <w:r>
        <w:rPr>
          <w:lang w:eastAsia="x-none"/>
        </w:rPr>
        <w:t xml:space="preserve">): line </w:t>
      </w:r>
    </w:p>
    <w:p w14:paraId="2CC497E3" w14:textId="410F91FF" w:rsidR="00EE1866" w:rsidRPr="00573105" w:rsidRDefault="009234EF" w:rsidP="009234EF">
      <w:pPr>
        <w:spacing w:after="0" w:line="240" w:lineRule="auto"/>
        <w:ind w:left="720"/>
        <w:rPr>
          <w:rFonts w:eastAsia="Times New Roman" w:cstheme="minorHAnsi"/>
        </w:rPr>
      </w:pPr>
      <w:r w:rsidRPr="009234EF">
        <w:rPr>
          <w:b/>
          <w:bCs/>
          <w:lang w:eastAsia="x-none"/>
        </w:rPr>
        <w:t>H2191</w:t>
      </w:r>
      <w:r>
        <w:rPr>
          <w:lang w:eastAsia="x-none"/>
        </w:rPr>
        <w:t xml:space="preserve"> - (Noun Masculine </w:t>
      </w:r>
      <w:proofErr w:type="spellStart"/>
      <w:r>
        <w:rPr>
          <w:lang w:eastAsia="x-none"/>
        </w:rPr>
        <w:t>zeer</w:t>
      </w:r>
      <w:proofErr w:type="spellEnd"/>
      <w:r>
        <w:rPr>
          <w:lang w:eastAsia="x-none"/>
        </w:rPr>
        <w:t xml:space="preserve"> Spelling: (</w:t>
      </w:r>
      <w:proofErr w:type="spellStart"/>
      <w:r>
        <w:rPr>
          <w:lang w:eastAsia="x-none"/>
        </w:rPr>
        <w:t>zeh-ayr</w:t>
      </w:r>
      <w:proofErr w:type="spellEnd"/>
      <w:r>
        <w:rPr>
          <w:lang w:eastAsia="x-none"/>
        </w:rPr>
        <w:t>'): a little</w:t>
      </w:r>
    </w:p>
    <w:p w14:paraId="5409BAB7" w14:textId="77777777" w:rsidR="009234EF" w:rsidRDefault="009234EF" w:rsidP="00EE1866">
      <w:pPr>
        <w:spacing w:after="0" w:line="240" w:lineRule="auto"/>
        <w:ind w:left="720"/>
        <w:outlineLvl w:val="1"/>
        <w:rPr>
          <w:rFonts w:eastAsia="Times New Roman" w:cstheme="minorHAnsi"/>
          <w:b/>
          <w:bCs/>
        </w:rPr>
      </w:pPr>
    </w:p>
    <w:p w14:paraId="0B4D0B58" w14:textId="0D60C246" w:rsidR="00F46A0B" w:rsidRDefault="00F46A0B" w:rsidP="00EE1866">
      <w:pPr>
        <w:spacing w:after="0" w:line="240" w:lineRule="auto"/>
        <w:ind w:left="720"/>
        <w:outlineLvl w:val="1"/>
        <w:rPr>
          <w:rFonts w:eastAsia="Times New Roman" w:cstheme="minorHAnsi"/>
          <w:b/>
          <w:bCs/>
        </w:rPr>
      </w:pPr>
      <w:r w:rsidRPr="00573105">
        <w:rPr>
          <w:rFonts w:eastAsia="Times New Roman" w:cstheme="minorHAnsi"/>
          <w:b/>
          <w:bCs/>
        </w:rPr>
        <w:t>The Survey Method</w:t>
      </w:r>
    </w:p>
    <w:p w14:paraId="6247BE40" w14:textId="77777777" w:rsidR="00EE1866" w:rsidRPr="00573105" w:rsidRDefault="00EE1866" w:rsidP="00EE1866">
      <w:pPr>
        <w:spacing w:after="0" w:line="240" w:lineRule="auto"/>
        <w:ind w:left="720"/>
        <w:outlineLvl w:val="1"/>
        <w:rPr>
          <w:rFonts w:eastAsia="Times New Roman" w:cstheme="minorHAnsi"/>
          <w:b/>
          <w:bCs/>
        </w:rPr>
      </w:pPr>
    </w:p>
    <w:p w14:paraId="25B8D961" w14:textId="4126374E" w:rsidR="00F46A0B" w:rsidRDefault="00F46A0B" w:rsidP="00EE1866">
      <w:pPr>
        <w:spacing w:after="0" w:line="240" w:lineRule="auto"/>
        <w:ind w:left="720"/>
        <w:rPr>
          <w:rFonts w:eastAsia="Times New Roman" w:cstheme="minorHAnsi"/>
        </w:rPr>
      </w:pPr>
      <w:r w:rsidRPr="00573105">
        <w:rPr>
          <w:rFonts w:eastAsia="Times New Roman" w:cstheme="minorHAnsi"/>
        </w:rPr>
        <w:lastRenderedPageBreak/>
        <w:t xml:space="preserve">We're going to look at a few methods of Bible study. These methods can be multiplied many times over. The first method is the survey method. One way of surveying the Bible is to read the Bible, say a book of the Bible, and to attach concise catchy titles to the chapters of that </w:t>
      </w:r>
      <w:proofErr w:type="gramStart"/>
      <w:r w:rsidRPr="00573105">
        <w:rPr>
          <w:rFonts w:eastAsia="Times New Roman" w:cstheme="minorHAnsi"/>
        </w:rPr>
        <w:t>particular book</w:t>
      </w:r>
      <w:proofErr w:type="gramEnd"/>
      <w:r w:rsidRPr="00573105">
        <w:rPr>
          <w:rFonts w:eastAsia="Times New Roman" w:cstheme="minorHAnsi"/>
        </w:rPr>
        <w:t xml:space="preserve">. There are 1,189 chapters in all in the Bible. Some people have actually gone </w:t>
      </w:r>
      <w:proofErr w:type="gramStart"/>
      <w:r w:rsidRPr="00573105">
        <w:rPr>
          <w:rFonts w:eastAsia="Times New Roman" w:cstheme="minorHAnsi"/>
        </w:rPr>
        <w:t>through</w:t>
      </w:r>
      <w:proofErr w:type="gramEnd"/>
      <w:r w:rsidRPr="00573105">
        <w:rPr>
          <w:rFonts w:eastAsia="Times New Roman" w:cstheme="minorHAnsi"/>
        </w:rPr>
        <w:t xml:space="preserve"> and they have come up with 1,189 catchy titles through the various books of the Bible. If you can memorize these, you can readily see that you can think your way through a book of the Bible. This will stick with you, especially if you can get it into some little mental device.</w:t>
      </w:r>
    </w:p>
    <w:p w14:paraId="72247A88" w14:textId="77777777" w:rsidR="00F10E25" w:rsidRPr="00573105" w:rsidRDefault="00F10E25" w:rsidP="00EE1866">
      <w:pPr>
        <w:spacing w:after="0" w:line="240" w:lineRule="auto"/>
        <w:ind w:left="720"/>
        <w:rPr>
          <w:rFonts w:eastAsia="Times New Roman" w:cstheme="minorHAnsi"/>
        </w:rPr>
      </w:pPr>
    </w:p>
    <w:p w14:paraId="3F7830BC" w14:textId="78BB785C" w:rsidR="00F46A0B" w:rsidRPr="007D1089" w:rsidRDefault="00F46A0B" w:rsidP="007D1089">
      <w:pPr>
        <w:spacing w:after="0" w:line="240" w:lineRule="auto"/>
        <w:ind w:left="720"/>
        <w:rPr>
          <w:rFonts w:eastAsia="Times New Roman" w:cstheme="minorHAnsi"/>
        </w:rPr>
      </w:pPr>
      <w:r w:rsidRPr="00573105">
        <w:rPr>
          <w:rFonts w:eastAsia="Times New Roman" w:cstheme="minorHAnsi"/>
        </w:rPr>
        <w:t xml:space="preserve">I remember as a teenager back in Chicago in Vacation Bible School, being taught the book of John. I have forgotten a lot about that, but I remember that the elderly gentleman who was teaching it was going through the book and trying to teach us how to remember what was in every chapter. He would do it by little mental devices, and I can still remember that John 11 </w:t>
      </w:r>
      <w:proofErr w:type="gramStart"/>
      <w:r w:rsidRPr="00573105">
        <w:rPr>
          <w:rFonts w:eastAsia="Times New Roman" w:cstheme="minorHAnsi"/>
        </w:rPr>
        <w:t>tells</w:t>
      </w:r>
      <w:proofErr w:type="gramEnd"/>
      <w:r w:rsidRPr="00573105">
        <w:rPr>
          <w:rFonts w:eastAsia="Times New Roman" w:cstheme="minorHAnsi"/>
        </w:rPr>
        <w:t xml:space="preserve"> about Lazarus being raised. I remember it because he put the chapter number "11" (two "1" characters) and he converted them into two "L" characters ("LL") by putting a bar at the bottom of each "1" character. He said that this stood for "Lazarus Lives." So anytime I want to know where the story is about Lazarus, it's easy. I just remember "Lazarus Lives," "11," and there it is. You could go through a book, starting with a shorter book, make up your own subject titles, as catchy and as concise as that, and be able to think your way through and keep track of what's in </w:t>
      </w:r>
      <w:r w:rsidRPr="007D1089">
        <w:rPr>
          <w:rFonts w:eastAsia="Times New Roman" w:cstheme="minorHAnsi"/>
        </w:rPr>
        <w:t xml:space="preserve">that </w:t>
      </w:r>
      <w:proofErr w:type="gramStart"/>
      <w:r w:rsidRPr="007D1089">
        <w:rPr>
          <w:rFonts w:eastAsia="Times New Roman" w:cstheme="minorHAnsi"/>
        </w:rPr>
        <w:t>particular book</w:t>
      </w:r>
      <w:proofErr w:type="gramEnd"/>
      <w:r w:rsidRPr="007D1089">
        <w:rPr>
          <w:rFonts w:eastAsia="Times New Roman" w:cstheme="minorHAnsi"/>
        </w:rPr>
        <w:t>.</w:t>
      </w:r>
    </w:p>
    <w:p w14:paraId="376711B0" w14:textId="23D17891" w:rsidR="007D1089" w:rsidRDefault="007D1089" w:rsidP="007D1089">
      <w:pPr>
        <w:pStyle w:val="BODY"/>
        <w:widowControl w:val="0"/>
        <w:ind w:left="720"/>
        <w:rPr>
          <w:rFonts w:asciiTheme="minorHAnsi" w:hAnsiTheme="minorHAnsi" w:cstheme="minorHAnsi"/>
          <w:sz w:val="22"/>
          <w:szCs w:val="22"/>
          <w:lang w:eastAsia="x-none"/>
        </w:rPr>
      </w:pPr>
      <w:r w:rsidRPr="00B422A8">
        <w:rPr>
          <w:rFonts w:asciiTheme="minorHAnsi" w:hAnsiTheme="minorHAnsi" w:cstheme="minorHAnsi"/>
          <w:b/>
          <w:bCs/>
          <w:color w:val="802020"/>
          <w:sz w:val="22"/>
          <w:szCs w:val="22"/>
          <w:lang w:eastAsia="x-none"/>
        </w:rPr>
        <w:t>Joh 11:39</w:t>
      </w:r>
      <w:r w:rsidRPr="007D1089">
        <w:rPr>
          <w:rFonts w:asciiTheme="minorHAnsi" w:hAnsiTheme="minorHAnsi" w:cstheme="minorHAnsi"/>
          <w:sz w:val="22"/>
          <w:szCs w:val="22"/>
          <w:lang w:eastAsia="x-none"/>
        </w:rPr>
        <w:t xml:space="preserve">  Jesus </w:t>
      </w:r>
      <w:r w:rsidRPr="007856C2">
        <w:rPr>
          <w:rFonts w:asciiTheme="minorHAnsi" w:hAnsiTheme="minorHAnsi" w:cstheme="minorHAnsi"/>
          <w:sz w:val="22"/>
          <w:szCs w:val="22"/>
          <w:u w:val="single"/>
          <w:lang w:eastAsia="x-none"/>
        </w:rPr>
        <w:t>said</w:t>
      </w:r>
      <w:r w:rsidR="007856C2" w:rsidRPr="007856C2">
        <w:rPr>
          <w:rFonts w:asciiTheme="minorHAnsi" w:hAnsiTheme="minorHAnsi" w:cstheme="minorHAnsi"/>
          <w:b/>
          <w:bCs/>
          <w:color w:val="9753DB"/>
          <w:position w:val="6"/>
          <w:sz w:val="16"/>
          <w:szCs w:val="16"/>
          <w:lang w:eastAsia="x-none"/>
        </w:rPr>
        <w:t>G3004</w:t>
      </w:r>
      <w:r w:rsidR="007856C2" w:rsidRPr="007856C2">
        <w:rPr>
          <w:rFonts w:asciiTheme="minorHAnsi" w:hAnsiTheme="minorHAnsi" w:cstheme="minorHAnsi"/>
          <w:b/>
          <w:bCs/>
          <w:sz w:val="16"/>
          <w:szCs w:val="16"/>
          <w:lang w:eastAsia="x-none"/>
        </w:rPr>
        <w:t xml:space="preserve"> </w:t>
      </w:r>
      <w:r w:rsidR="007856C2" w:rsidRPr="007856C2">
        <w:rPr>
          <w:rFonts w:asciiTheme="minorHAnsi" w:hAnsiTheme="minorHAnsi" w:cstheme="minorHAnsi"/>
          <w:b/>
          <w:bCs/>
          <w:color w:val="2E78C2"/>
          <w:position w:val="6"/>
          <w:sz w:val="16"/>
          <w:szCs w:val="16"/>
          <w:lang w:eastAsia="x-none"/>
        </w:rPr>
        <w:t>V-PAI-3S</w:t>
      </w:r>
      <w:r w:rsidRPr="007D1089">
        <w:rPr>
          <w:rFonts w:asciiTheme="minorHAnsi" w:hAnsiTheme="minorHAnsi" w:cstheme="minorHAnsi"/>
          <w:sz w:val="22"/>
          <w:szCs w:val="22"/>
          <w:lang w:eastAsia="x-none"/>
        </w:rPr>
        <w:t xml:space="preserve">, </w:t>
      </w:r>
      <w:r w:rsidRPr="00B148A4">
        <w:rPr>
          <w:rFonts w:asciiTheme="minorHAnsi" w:hAnsiTheme="minorHAnsi" w:cstheme="minorHAnsi"/>
          <w:color w:val="CF4064"/>
          <w:sz w:val="22"/>
          <w:szCs w:val="22"/>
          <w:u w:val="single"/>
          <w:lang w:eastAsia="x-none"/>
        </w:rPr>
        <w:t>Take ye away</w:t>
      </w:r>
      <w:r w:rsidR="00B148A4" w:rsidRPr="00B148A4">
        <w:rPr>
          <w:rFonts w:asciiTheme="minorHAnsi" w:hAnsiTheme="minorHAnsi" w:cstheme="minorHAnsi"/>
          <w:b/>
          <w:bCs/>
          <w:color w:val="9753DB"/>
          <w:position w:val="6"/>
          <w:sz w:val="16"/>
          <w:szCs w:val="16"/>
          <w:lang w:eastAsia="x-none"/>
        </w:rPr>
        <w:t>G142</w:t>
      </w:r>
      <w:r w:rsidR="00B148A4" w:rsidRPr="00B148A4">
        <w:rPr>
          <w:rFonts w:asciiTheme="minorHAnsi" w:hAnsiTheme="minorHAnsi" w:cstheme="minorHAnsi"/>
          <w:b/>
          <w:bCs/>
          <w:sz w:val="16"/>
          <w:szCs w:val="16"/>
          <w:lang w:eastAsia="x-none"/>
        </w:rPr>
        <w:t xml:space="preserve"> </w:t>
      </w:r>
      <w:r w:rsidR="00B148A4" w:rsidRPr="00B148A4">
        <w:rPr>
          <w:rFonts w:asciiTheme="minorHAnsi" w:hAnsiTheme="minorHAnsi" w:cstheme="minorHAnsi"/>
          <w:b/>
          <w:bCs/>
          <w:color w:val="2E78C2"/>
          <w:position w:val="6"/>
          <w:sz w:val="16"/>
          <w:szCs w:val="16"/>
          <w:lang w:eastAsia="x-none"/>
        </w:rPr>
        <w:t>V-AAM-2P</w:t>
      </w:r>
      <w:r w:rsidRPr="007D1089">
        <w:rPr>
          <w:rFonts w:asciiTheme="minorHAnsi" w:hAnsiTheme="minorHAnsi" w:cstheme="minorHAnsi"/>
          <w:color w:val="CF4064"/>
          <w:sz w:val="22"/>
          <w:szCs w:val="22"/>
          <w:lang w:eastAsia="x-none"/>
        </w:rPr>
        <w:t xml:space="preserve"> the stone.</w:t>
      </w:r>
      <w:r w:rsidRPr="007D1089">
        <w:rPr>
          <w:rFonts w:asciiTheme="minorHAnsi" w:hAnsiTheme="minorHAnsi" w:cstheme="minorHAnsi"/>
          <w:sz w:val="22"/>
          <w:szCs w:val="22"/>
          <w:lang w:eastAsia="x-none"/>
        </w:rPr>
        <w:t xml:space="preserve"> Martha, the sister of him that was dead, saith unto him, Lord, by this time he </w:t>
      </w:r>
      <w:proofErr w:type="spellStart"/>
      <w:r w:rsidRPr="00B148A4">
        <w:rPr>
          <w:rFonts w:asciiTheme="minorHAnsi" w:hAnsiTheme="minorHAnsi" w:cstheme="minorHAnsi"/>
          <w:sz w:val="22"/>
          <w:szCs w:val="22"/>
          <w:u w:val="single"/>
          <w:lang w:eastAsia="x-none"/>
        </w:rPr>
        <w:t>stinketh</w:t>
      </w:r>
      <w:proofErr w:type="spellEnd"/>
      <w:r w:rsidR="00B148A4" w:rsidRPr="00B148A4">
        <w:rPr>
          <w:rFonts w:asciiTheme="minorHAnsi" w:hAnsiTheme="minorHAnsi" w:cstheme="minorHAnsi"/>
          <w:b/>
          <w:bCs/>
          <w:color w:val="9753DB"/>
          <w:position w:val="6"/>
          <w:sz w:val="16"/>
          <w:szCs w:val="16"/>
          <w:lang w:eastAsia="x-none"/>
        </w:rPr>
        <w:t>G3605</w:t>
      </w:r>
      <w:r w:rsidR="00B148A4" w:rsidRPr="00B148A4">
        <w:rPr>
          <w:rFonts w:asciiTheme="minorHAnsi" w:hAnsiTheme="minorHAnsi" w:cstheme="minorHAnsi"/>
          <w:b/>
          <w:bCs/>
          <w:sz w:val="16"/>
          <w:szCs w:val="16"/>
          <w:lang w:eastAsia="x-none"/>
        </w:rPr>
        <w:t xml:space="preserve"> </w:t>
      </w:r>
      <w:r w:rsidR="00B148A4" w:rsidRPr="00B148A4">
        <w:rPr>
          <w:rFonts w:asciiTheme="minorHAnsi" w:hAnsiTheme="minorHAnsi" w:cstheme="minorHAnsi"/>
          <w:b/>
          <w:bCs/>
          <w:color w:val="2E78C2"/>
          <w:position w:val="6"/>
          <w:sz w:val="16"/>
          <w:szCs w:val="16"/>
          <w:lang w:eastAsia="x-none"/>
        </w:rPr>
        <w:t>V-PAI-3S</w:t>
      </w:r>
      <w:r w:rsidRPr="007D1089">
        <w:rPr>
          <w:rFonts w:asciiTheme="minorHAnsi" w:hAnsiTheme="minorHAnsi" w:cstheme="minorHAnsi"/>
          <w:sz w:val="22"/>
          <w:szCs w:val="22"/>
          <w:lang w:eastAsia="x-none"/>
        </w:rPr>
        <w:t xml:space="preserve">: for he hath been </w:t>
      </w:r>
      <w:r w:rsidRPr="007D1089">
        <w:rPr>
          <w:rFonts w:asciiTheme="minorHAnsi" w:hAnsiTheme="minorHAnsi" w:cstheme="minorHAnsi"/>
          <w:i/>
          <w:iCs/>
          <w:color w:val="757575"/>
          <w:sz w:val="22"/>
          <w:szCs w:val="22"/>
          <w:lang w:eastAsia="x-none"/>
        </w:rPr>
        <w:t>dead</w:t>
      </w:r>
      <w:r w:rsidRPr="007D1089">
        <w:rPr>
          <w:rFonts w:asciiTheme="minorHAnsi" w:hAnsiTheme="minorHAnsi" w:cstheme="minorHAnsi"/>
          <w:sz w:val="22"/>
          <w:szCs w:val="22"/>
          <w:lang w:eastAsia="x-none"/>
        </w:rPr>
        <w:t xml:space="preserve"> four days. </w:t>
      </w:r>
    </w:p>
    <w:p w14:paraId="65033A19" w14:textId="77777777" w:rsidR="00DB0515" w:rsidRPr="00DB0515" w:rsidRDefault="00DB0515" w:rsidP="00DB0515">
      <w:pPr>
        <w:pStyle w:val="BODY"/>
        <w:widowControl w:val="0"/>
        <w:ind w:left="720"/>
        <w:rPr>
          <w:rFonts w:asciiTheme="minorHAnsi" w:hAnsiTheme="minorHAnsi" w:cstheme="minorHAnsi"/>
          <w:sz w:val="22"/>
          <w:szCs w:val="22"/>
          <w:lang w:val="en-US" w:eastAsia="x-none"/>
        </w:rPr>
      </w:pPr>
      <w:r w:rsidRPr="00DB0515">
        <w:rPr>
          <w:rFonts w:asciiTheme="minorHAnsi" w:hAnsiTheme="minorHAnsi" w:cstheme="minorHAnsi"/>
          <w:b/>
          <w:bCs/>
          <w:sz w:val="22"/>
          <w:szCs w:val="22"/>
          <w:lang w:val="en-US" w:eastAsia="x-none"/>
        </w:rPr>
        <w:t>G3004</w:t>
      </w:r>
      <w:r w:rsidRPr="00DB0515">
        <w:rPr>
          <w:rFonts w:asciiTheme="minorHAnsi" w:hAnsiTheme="minorHAnsi" w:cstheme="minorHAnsi"/>
          <w:sz w:val="22"/>
          <w:szCs w:val="22"/>
          <w:lang w:val="en-US" w:eastAsia="x-none"/>
        </w:rPr>
        <w:t xml:space="preserve"> - (Verb) </w:t>
      </w:r>
      <w:proofErr w:type="spellStart"/>
      <w:r w:rsidRPr="00DB0515">
        <w:rPr>
          <w:rFonts w:asciiTheme="minorHAnsi" w:hAnsiTheme="minorHAnsi" w:cstheme="minorHAnsi"/>
          <w:sz w:val="22"/>
          <w:szCs w:val="22"/>
          <w:lang w:val="en-US" w:eastAsia="x-none"/>
        </w:rPr>
        <w:t>legó</w:t>
      </w:r>
      <w:proofErr w:type="spellEnd"/>
      <w:r w:rsidRPr="00DB0515">
        <w:rPr>
          <w:rFonts w:asciiTheme="minorHAnsi" w:hAnsiTheme="minorHAnsi" w:cstheme="minorHAnsi"/>
          <w:sz w:val="22"/>
          <w:szCs w:val="22"/>
          <w:lang w:val="en-US" w:eastAsia="x-none"/>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DB0515">
        <w:rPr>
          <w:rFonts w:asciiTheme="minorHAnsi" w:hAnsiTheme="minorHAnsi" w:cstheme="minorHAnsi"/>
          <w:sz w:val="22"/>
          <w:szCs w:val="22"/>
          <w:lang w:val="en-US" w:eastAsia="x-none"/>
        </w:rPr>
        <w:t>légō</w:t>
      </w:r>
      <w:proofErr w:type="spellEnd"/>
      <w:r w:rsidRPr="00DB0515">
        <w:rPr>
          <w:rFonts w:asciiTheme="minorHAnsi" w:hAnsiTheme="minorHAnsi" w:cstheme="minorHAnsi"/>
          <w:sz w:val="22"/>
          <w:szCs w:val="22"/>
          <w:lang w:val="en-US" w:eastAsia="x-none"/>
        </w:rPr>
        <w:t xml:space="preserve"> (originally, "lay down to sleep," used later of "laying an argument to rest," </w:t>
      </w:r>
      <w:proofErr w:type="gramStart"/>
      <w:r w:rsidRPr="00DB0515">
        <w:rPr>
          <w:rFonts w:asciiTheme="minorHAnsi" w:hAnsiTheme="minorHAnsi" w:cstheme="minorHAnsi"/>
          <w:sz w:val="22"/>
          <w:szCs w:val="22"/>
          <w:lang w:val="en-US" w:eastAsia="x-none"/>
        </w:rPr>
        <w:t>i.e.</w:t>
      </w:r>
      <w:proofErr w:type="gramEnd"/>
      <w:r w:rsidRPr="00DB0515">
        <w:rPr>
          <w:rFonts w:asciiTheme="minorHAnsi" w:hAnsiTheme="minorHAnsi" w:cstheme="minorHAnsi"/>
          <w:sz w:val="22"/>
          <w:szCs w:val="22"/>
          <w:lang w:val="en-US" w:eastAsia="x-none"/>
        </w:rPr>
        <w:t xml:space="preserve"> bringing a message to closure; see </w:t>
      </w:r>
      <w:proofErr w:type="spellStart"/>
      <w:r w:rsidRPr="00DB0515">
        <w:rPr>
          <w:rFonts w:asciiTheme="minorHAnsi" w:hAnsiTheme="minorHAnsi" w:cstheme="minorHAnsi"/>
          <w:sz w:val="22"/>
          <w:szCs w:val="22"/>
          <w:lang w:val="en-US" w:eastAsia="x-none"/>
        </w:rPr>
        <w:t>Curtius</w:t>
      </w:r>
      <w:proofErr w:type="spellEnd"/>
      <w:r w:rsidRPr="00DB0515">
        <w:rPr>
          <w:rFonts w:asciiTheme="minorHAnsi" w:hAnsiTheme="minorHAnsi" w:cstheme="minorHAnsi"/>
          <w:sz w:val="22"/>
          <w:szCs w:val="22"/>
          <w:lang w:val="en-US" w:eastAsia="x-none"/>
        </w:rPr>
        <w:t xml:space="preserve">, Thayer) – properly, to say (speak), moving to a conclusion (bringing it to closure, "laying it to rest"). </w:t>
      </w:r>
    </w:p>
    <w:p w14:paraId="22908BFD" w14:textId="3D7EA654" w:rsidR="00696425" w:rsidRDefault="00696425" w:rsidP="00DB0515">
      <w:pPr>
        <w:pStyle w:val="BODY"/>
        <w:widowControl w:val="0"/>
        <w:ind w:left="720"/>
        <w:rPr>
          <w:rFonts w:asciiTheme="minorHAnsi" w:hAnsiTheme="minorHAnsi" w:cstheme="minorHAnsi"/>
          <w:b/>
          <w:bCs/>
          <w:sz w:val="22"/>
          <w:szCs w:val="22"/>
          <w:lang w:val="en-US" w:eastAsia="x-none"/>
        </w:rPr>
      </w:pPr>
      <w:r w:rsidRPr="00696425">
        <w:rPr>
          <w:rFonts w:asciiTheme="minorHAnsi" w:hAnsiTheme="minorHAnsi" w:cstheme="minorHAnsi"/>
          <w:b/>
          <w:bCs/>
          <w:sz w:val="22"/>
          <w:szCs w:val="22"/>
          <w:lang w:val="en-US" w:eastAsia="x-none"/>
        </w:rPr>
        <w:t xml:space="preserve">G142 </w:t>
      </w:r>
      <w:r w:rsidRPr="00696425">
        <w:rPr>
          <w:rFonts w:asciiTheme="minorHAnsi" w:hAnsiTheme="minorHAnsi" w:cstheme="minorHAnsi"/>
          <w:sz w:val="22"/>
          <w:szCs w:val="22"/>
          <w:lang w:val="en-US" w:eastAsia="x-none"/>
        </w:rPr>
        <w:t xml:space="preserve">- (Verb) </w:t>
      </w:r>
      <w:proofErr w:type="spellStart"/>
      <w:r w:rsidRPr="00696425">
        <w:rPr>
          <w:rFonts w:asciiTheme="minorHAnsi" w:hAnsiTheme="minorHAnsi" w:cstheme="minorHAnsi"/>
          <w:sz w:val="22"/>
          <w:szCs w:val="22"/>
          <w:lang w:val="en-US" w:eastAsia="x-none"/>
        </w:rPr>
        <w:t>airó</w:t>
      </w:r>
      <w:proofErr w:type="spellEnd"/>
      <w:r w:rsidRPr="00696425">
        <w:rPr>
          <w:rFonts w:asciiTheme="minorHAnsi" w:hAnsiTheme="minorHAnsi" w:cstheme="minorHAnsi"/>
          <w:sz w:val="22"/>
          <w:szCs w:val="22"/>
          <w:lang w:val="en-US" w:eastAsia="x-none"/>
        </w:rPr>
        <w:t xml:space="preserve"> (ah'-</w:t>
      </w:r>
      <w:proofErr w:type="spellStart"/>
      <w:r w:rsidRPr="00696425">
        <w:rPr>
          <w:rFonts w:asciiTheme="minorHAnsi" w:hAnsiTheme="minorHAnsi" w:cstheme="minorHAnsi"/>
          <w:sz w:val="22"/>
          <w:szCs w:val="22"/>
          <w:lang w:val="en-US" w:eastAsia="x-none"/>
        </w:rPr>
        <w:t>ee</w:t>
      </w:r>
      <w:proofErr w:type="spellEnd"/>
      <w:r w:rsidRPr="00696425">
        <w:rPr>
          <w:rFonts w:asciiTheme="minorHAnsi" w:hAnsiTheme="minorHAnsi" w:cstheme="minorHAnsi"/>
          <w:sz w:val="22"/>
          <w:szCs w:val="22"/>
          <w:lang w:val="en-US" w:eastAsia="x-none"/>
        </w:rPr>
        <w:t>-</w:t>
      </w:r>
      <w:proofErr w:type="spellStart"/>
      <w:r w:rsidRPr="00696425">
        <w:rPr>
          <w:rFonts w:asciiTheme="minorHAnsi" w:hAnsiTheme="minorHAnsi" w:cstheme="minorHAnsi"/>
          <w:sz w:val="22"/>
          <w:szCs w:val="22"/>
          <w:lang w:val="en-US" w:eastAsia="x-none"/>
        </w:rPr>
        <w:t>ro</w:t>
      </w:r>
      <w:proofErr w:type="spellEnd"/>
      <w:r w:rsidRPr="00696425">
        <w:rPr>
          <w:rFonts w:asciiTheme="minorHAnsi" w:hAnsiTheme="minorHAnsi" w:cstheme="minorHAnsi"/>
          <w:sz w:val="22"/>
          <w:szCs w:val="22"/>
          <w:lang w:val="en-US" w:eastAsia="x-none"/>
        </w:rPr>
        <w:t>): to raise, take up, lift (I raise, lift up, take away, remove.)</w:t>
      </w:r>
    </w:p>
    <w:p w14:paraId="48CEB9C3" w14:textId="3BED883E" w:rsidR="00DB0515" w:rsidRDefault="00DB0515" w:rsidP="00DB0515">
      <w:pPr>
        <w:pStyle w:val="BODY"/>
        <w:widowControl w:val="0"/>
        <w:ind w:left="720"/>
        <w:rPr>
          <w:rFonts w:asciiTheme="minorHAnsi" w:hAnsiTheme="minorHAnsi" w:cstheme="minorHAnsi"/>
          <w:sz w:val="22"/>
          <w:szCs w:val="22"/>
          <w:lang w:val="en-US" w:eastAsia="x-none"/>
        </w:rPr>
      </w:pPr>
      <w:r w:rsidRPr="00DB0515">
        <w:rPr>
          <w:rFonts w:asciiTheme="minorHAnsi" w:hAnsiTheme="minorHAnsi" w:cstheme="minorHAnsi"/>
          <w:b/>
          <w:bCs/>
          <w:sz w:val="22"/>
          <w:szCs w:val="22"/>
          <w:lang w:val="en-US" w:eastAsia="x-none"/>
        </w:rPr>
        <w:t>G3605</w:t>
      </w:r>
      <w:r w:rsidRPr="00DB0515">
        <w:rPr>
          <w:rFonts w:asciiTheme="minorHAnsi" w:hAnsiTheme="minorHAnsi" w:cstheme="minorHAnsi"/>
          <w:sz w:val="22"/>
          <w:szCs w:val="22"/>
          <w:lang w:val="en-US" w:eastAsia="x-none"/>
        </w:rPr>
        <w:t xml:space="preserve"> -(Verb) </w:t>
      </w:r>
      <w:proofErr w:type="spellStart"/>
      <w:r w:rsidRPr="00DB0515">
        <w:rPr>
          <w:rFonts w:asciiTheme="minorHAnsi" w:hAnsiTheme="minorHAnsi" w:cstheme="minorHAnsi"/>
          <w:sz w:val="22"/>
          <w:szCs w:val="22"/>
          <w:lang w:val="en-US" w:eastAsia="x-none"/>
        </w:rPr>
        <w:t>ozó</w:t>
      </w:r>
      <w:proofErr w:type="spellEnd"/>
      <w:r w:rsidRPr="00DB0515">
        <w:rPr>
          <w:rFonts w:asciiTheme="minorHAnsi" w:hAnsiTheme="minorHAnsi" w:cstheme="minorHAnsi"/>
          <w:sz w:val="22"/>
          <w:szCs w:val="22"/>
          <w:lang w:val="en-US" w:eastAsia="x-none"/>
        </w:rPr>
        <w:t xml:space="preserve"> (od'-zo): to (emit a) smell (I stink, am offensive.)</w:t>
      </w:r>
    </w:p>
    <w:p w14:paraId="081E4D61" w14:textId="61DF2657" w:rsidR="007D1089" w:rsidRDefault="007D1089" w:rsidP="00DB0515">
      <w:pPr>
        <w:pStyle w:val="BODY"/>
        <w:widowControl w:val="0"/>
        <w:ind w:left="720"/>
        <w:rPr>
          <w:rFonts w:asciiTheme="minorHAnsi" w:hAnsiTheme="minorHAnsi" w:cstheme="minorHAnsi"/>
          <w:sz w:val="22"/>
          <w:szCs w:val="22"/>
          <w:lang w:eastAsia="x-none"/>
        </w:rPr>
      </w:pPr>
      <w:r w:rsidRPr="007D1089">
        <w:rPr>
          <w:rFonts w:asciiTheme="minorHAnsi" w:hAnsiTheme="minorHAnsi" w:cstheme="minorHAnsi"/>
          <w:b/>
          <w:bCs/>
          <w:color w:val="802020"/>
          <w:sz w:val="22"/>
          <w:szCs w:val="22"/>
          <w:lang w:eastAsia="x-none"/>
        </w:rPr>
        <w:t>Joh 11:40</w:t>
      </w:r>
      <w:r w:rsidRPr="007D1089">
        <w:rPr>
          <w:rFonts w:asciiTheme="minorHAnsi" w:hAnsiTheme="minorHAnsi" w:cstheme="minorHAnsi"/>
          <w:color w:val="802020"/>
          <w:sz w:val="22"/>
          <w:szCs w:val="22"/>
          <w:lang w:eastAsia="x-none"/>
        </w:rPr>
        <w:t xml:space="preserve">  </w:t>
      </w:r>
      <w:r w:rsidRPr="007D1089">
        <w:rPr>
          <w:rFonts w:asciiTheme="minorHAnsi" w:hAnsiTheme="minorHAnsi" w:cstheme="minorHAnsi"/>
          <w:sz w:val="22"/>
          <w:szCs w:val="22"/>
          <w:lang w:eastAsia="x-none"/>
        </w:rPr>
        <w:t xml:space="preserve">Jesus saith unto her, </w:t>
      </w:r>
      <w:r w:rsidRPr="007D1089">
        <w:rPr>
          <w:rFonts w:asciiTheme="minorHAnsi" w:hAnsiTheme="minorHAnsi" w:cstheme="minorHAnsi"/>
          <w:color w:val="CF4064"/>
          <w:sz w:val="22"/>
          <w:szCs w:val="22"/>
          <w:lang w:eastAsia="x-none"/>
        </w:rPr>
        <w:t xml:space="preserve">Said I not unto thee, that, </w:t>
      </w:r>
      <w:r w:rsidRPr="00874209">
        <w:rPr>
          <w:rFonts w:asciiTheme="minorHAnsi" w:hAnsiTheme="minorHAnsi" w:cstheme="minorHAnsi"/>
          <w:color w:val="CF4064"/>
          <w:sz w:val="22"/>
          <w:szCs w:val="22"/>
          <w:u w:val="single"/>
          <w:lang w:eastAsia="x-none"/>
        </w:rPr>
        <w:t>if</w:t>
      </w:r>
      <w:r w:rsidR="00874209" w:rsidRPr="00874209">
        <w:rPr>
          <w:rFonts w:asciiTheme="minorHAnsi" w:hAnsiTheme="minorHAnsi" w:cstheme="minorHAnsi"/>
          <w:b/>
          <w:bCs/>
          <w:color w:val="9753DB"/>
          <w:position w:val="6"/>
          <w:sz w:val="16"/>
          <w:szCs w:val="16"/>
          <w:lang w:eastAsia="x-none"/>
        </w:rPr>
        <w:t>G1437</w:t>
      </w:r>
      <w:r w:rsidR="00874209" w:rsidRPr="00874209">
        <w:rPr>
          <w:rFonts w:asciiTheme="minorHAnsi" w:hAnsiTheme="minorHAnsi" w:cstheme="minorHAnsi"/>
          <w:b/>
          <w:bCs/>
          <w:sz w:val="16"/>
          <w:szCs w:val="16"/>
          <w:lang w:eastAsia="x-none"/>
        </w:rPr>
        <w:t xml:space="preserve"> </w:t>
      </w:r>
      <w:r w:rsidR="00874209" w:rsidRPr="00874209">
        <w:rPr>
          <w:rFonts w:asciiTheme="minorHAnsi" w:hAnsiTheme="minorHAnsi" w:cstheme="minorHAnsi"/>
          <w:b/>
          <w:bCs/>
          <w:color w:val="2E78C2"/>
          <w:position w:val="6"/>
          <w:sz w:val="16"/>
          <w:szCs w:val="16"/>
          <w:lang w:eastAsia="x-none"/>
        </w:rPr>
        <w:t>COND</w:t>
      </w:r>
      <w:r w:rsidR="00874209">
        <w:rPr>
          <w:rFonts w:asciiTheme="minorHAnsi" w:hAnsiTheme="minorHAnsi" w:cstheme="minorHAnsi"/>
          <w:b/>
          <w:bCs/>
          <w:color w:val="2E78C2"/>
          <w:position w:val="6"/>
          <w:sz w:val="16"/>
          <w:szCs w:val="16"/>
          <w:lang w:val="en-US" w:eastAsia="x-none"/>
        </w:rPr>
        <w:t xml:space="preserve"> </w:t>
      </w:r>
      <w:r w:rsidRPr="00874209">
        <w:rPr>
          <w:rFonts w:asciiTheme="minorHAnsi" w:hAnsiTheme="minorHAnsi" w:cstheme="minorHAnsi"/>
          <w:color w:val="CF4064"/>
          <w:sz w:val="22"/>
          <w:szCs w:val="22"/>
          <w:u w:val="single"/>
          <w:lang w:eastAsia="x-none"/>
        </w:rPr>
        <w:t xml:space="preserve">thou </w:t>
      </w:r>
      <w:proofErr w:type="spellStart"/>
      <w:r w:rsidRPr="00874209">
        <w:rPr>
          <w:rFonts w:asciiTheme="minorHAnsi" w:hAnsiTheme="minorHAnsi" w:cstheme="minorHAnsi"/>
          <w:color w:val="CF4064"/>
          <w:sz w:val="22"/>
          <w:szCs w:val="22"/>
          <w:u w:val="single"/>
          <w:lang w:eastAsia="x-none"/>
        </w:rPr>
        <w:t>wouldest</w:t>
      </w:r>
      <w:proofErr w:type="spellEnd"/>
      <w:r w:rsidRPr="00874209">
        <w:rPr>
          <w:rFonts w:asciiTheme="minorHAnsi" w:hAnsiTheme="minorHAnsi" w:cstheme="minorHAnsi"/>
          <w:color w:val="CF4064"/>
          <w:sz w:val="22"/>
          <w:szCs w:val="22"/>
          <w:u w:val="single"/>
          <w:lang w:eastAsia="x-none"/>
        </w:rPr>
        <w:t xml:space="preserve"> believe</w:t>
      </w:r>
      <w:r w:rsidR="00874209" w:rsidRPr="00874209">
        <w:rPr>
          <w:rFonts w:asciiTheme="minorHAnsi" w:hAnsiTheme="minorHAnsi" w:cstheme="minorHAnsi"/>
          <w:b/>
          <w:bCs/>
          <w:color w:val="9753DB"/>
          <w:position w:val="6"/>
          <w:sz w:val="16"/>
          <w:szCs w:val="16"/>
          <w:lang w:eastAsia="x-none"/>
        </w:rPr>
        <w:t>G4100</w:t>
      </w:r>
      <w:r w:rsidR="00874209" w:rsidRPr="00874209">
        <w:rPr>
          <w:rFonts w:asciiTheme="minorHAnsi" w:hAnsiTheme="minorHAnsi" w:cstheme="minorHAnsi"/>
          <w:b/>
          <w:bCs/>
          <w:sz w:val="16"/>
          <w:szCs w:val="16"/>
          <w:lang w:eastAsia="x-none"/>
        </w:rPr>
        <w:t xml:space="preserve"> </w:t>
      </w:r>
      <w:r w:rsidR="00874209" w:rsidRPr="00874209">
        <w:rPr>
          <w:rFonts w:asciiTheme="minorHAnsi" w:hAnsiTheme="minorHAnsi" w:cstheme="minorHAnsi"/>
          <w:b/>
          <w:bCs/>
          <w:color w:val="2E78C2"/>
          <w:position w:val="6"/>
          <w:sz w:val="16"/>
          <w:szCs w:val="16"/>
          <w:lang w:eastAsia="x-none"/>
        </w:rPr>
        <w:t>V-AAS-2S</w:t>
      </w:r>
      <w:r w:rsidRPr="007D1089">
        <w:rPr>
          <w:rFonts w:asciiTheme="minorHAnsi" w:hAnsiTheme="minorHAnsi" w:cstheme="minorHAnsi"/>
          <w:color w:val="CF4064"/>
          <w:sz w:val="22"/>
          <w:szCs w:val="22"/>
          <w:lang w:eastAsia="x-none"/>
        </w:rPr>
        <w:t>, thou shouldest see the glory of God?</w:t>
      </w:r>
      <w:r w:rsidRPr="007D1089">
        <w:rPr>
          <w:rFonts w:asciiTheme="minorHAnsi" w:hAnsiTheme="minorHAnsi" w:cstheme="minorHAnsi"/>
          <w:sz w:val="22"/>
          <w:szCs w:val="22"/>
          <w:lang w:eastAsia="x-none"/>
        </w:rPr>
        <w:t> </w:t>
      </w:r>
    </w:p>
    <w:p w14:paraId="4FB1EA5A" w14:textId="77777777" w:rsidR="00DB0515" w:rsidRPr="00DB0515" w:rsidRDefault="00DB0515" w:rsidP="00DB0515">
      <w:pPr>
        <w:pStyle w:val="BODY"/>
        <w:widowControl w:val="0"/>
        <w:ind w:left="720"/>
        <w:rPr>
          <w:rFonts w:asciiTheme="minorHAnsi" w:hAnsiTheme="minorHAnsi" w:cstheme="minorHAnsi"/>
          <w:color w:val="auto"/>
          <w:sz w:val="22"/>
          <w:szCs w:val="22"/>
          <w:lang w:val="en-US" w:eastAsia="x-none"/>
        </w:rPr>
      </w:pPr>
      <w:r w:rsidRPr="00696425">
        <w:rPr>
          <w:rFonts w:asciiTheme="minorHAnsi" w:hAnsiTheme="minorHAnsi" w:cstheme="minorHAnsi"/>
          <w:b/>
          <w:bCs/>
          <w:color w:val="auto"/>
          <w:sz w:val="22"/>
          <w:szCs w:val="22"/>
          <w:lang w:val="en-US" w:eastAsia="x-none"/>
        </w:rPr>
        <w:t>G1437</w:t>
      </w:r>
      <w:r w:rsidRPr="00DB0515">
        <w:rPr>
          <w:rFonts w:asciiTheme="minorHAnsi" w:hAnsiTheme="minorHAnsi" w:cstheme="minorHAnsi"/>
          <w:color w:val="auto"/>
          <w:sz w:val="22"/>
          <w:szCs w:val="22"/>
          <w:lang w:val="en-US" w:eastAsia="x-none"/>
        </w:rPr>
        <w:t xml:space="preserve"> - (Conditional Particle </w:t>
      </w:r>
      <w:proofErr w:type="gramStart"/>
      <w:r w:rsidRPr="00DB0515">
        <w:rPr>
          <w:rFonts w:asciiTheme="minorHAnsi" w:hAnsiTheme="minorHAnsi" w:cstheme="minorHAnsi"/>
          <w:color w:val="auto"/>
          <w:sz w:val="22"/>
          <w:szCs w:val="22"/>
          <w:lang w:val="en-US" w:eastAsia="x-none"/>
        </w:rPr>
        <w:t>Or</w:t>
      </w:r>
      <w:proofErr w:type="gramEnd"/>
      <w:r w:rsidRPr="00DB0515">
        <w:rPr>
          <w:rFonts w:asciiTheme="minorHAnsi" w:hAnsiTheme="minorHAnsi" w:cstheme="minorHAnsi"/>
          <w:color w:val="auto"/>
          <w:sz w:val="22"/>
          <w:szCs w:val="22"/>
          <w:lang w:val="en-US" w:eastAsia="x-none"/>
        </w:rPr>
        <w:t xml:space="preserve"> Conjunction) </w:t>
      </w:r>
      <w:proofErr w:type="spellStart"/>
      <w:r w:rsidRPr="00DB0515">
        <w:rPr>
          <w:rFonts w:asciiTheme="minorHAnsi" w:hAnsiTheme="minorHAnsi" w:cstheme="minorHAnsi"/>
          <w:color w:val="auto"/>
          <w:sz w:val="22"/>
          <w:szCs w:val="22"/>
          <w:lang w:val="en-US" w:eastAsia="x-none"/>
        </w:rPr>
        <w:t>ean</w:t>
      </w:r>
      <w:proofErr w:type="spellEnd"/>
      <w:r w:rsidRPr="00DB0515">
        <w:rPr>
          <w:rFonts w:asciiTheme="minorHAnsi" w:hAnsiTheme="minorHAnsi" w:cstheme="minorHAnsi"/>
          <w:color w:val="auto"/>
          <w:sz w:val="22"/>
          <w:szCs w:val="22"/>
          <w:lang w:val="en-US" w:eastAsia="x-none"/>
        </w:rPr>
        <w:t xml:space="preserve"> (eh-an'): if (if.) Note: G1437 </w:t>
      </w:r>
      <w:proofErr w:type="spellStart"/>
      <w:r w:rsidRPr="00DB0515">
        <w:rPr>
          <w:rFonts w:asciiTheme="minorHAnsi" w:hAnsiTheme="minorHAnsi" w:cstheme="minorHAnsi"/>
          <w:color w:val="auto"/>
          <w:sz w:val="22"/>
          <w:szCs w:val="22"/>
          <w:lang w:val="en-US" w:eastAsia="x-none"/>
        </w:rPr>
        <w:t>eán</w:t>
      </w:r>
      <w:proofErr w:type="spellEnd"/>
      <w:r w:rsidRPr="00DB0515">
        <w:rPr>
          <w:rFonts w:asciiTheme="minorHAnsi" w:hAnsiTheme="minorHAnsi" w:cstheme="minorHAnsi"/>
          <w:color w:val="auto"/>
          <w:sz w:val="22"/>
          <w:szCs w:val="22"/>
          <w:lang w:val="en-US" w:eastAsia="x-none"/>
        </w:rPr>
        <w:t xml:space="preserve"> (a conjunction, derived from G1487 /</w:t>
      </w:r>
      <w:proofErr w:type="spellStart"/>
      <w:r w:rsidRPr="00DB0515">
        <w:rPr>
          <w:rFonts w:asciiTheme="minorHAnsi" w:hAnsiTheme="minorHAnsi" w:cstheme="minorHAnsi"/>
          <w:color w:val="auto"/>
          <w:sz w:val="22"/>
          <w:szCs w:val="22"/>
          <w:lang w:val="en-US" w:eastAsia="x-none"/>
        </w:rPr>
        <w:t>ei</w:t>
      </w:r>
      <w:proofErr w:type="spellEnd"/>
      <w:r w:rsidRPr="00DB0515">
        <w:rPr>
          <w:rFonts w:asciiTheme="minorHAnsi" w:hAnsiTheme="minorHAnsi" w:cstheme="minorHAnsi"/>
          <w:color w:val="auto"/>
          <w:sz w:val="22"/>
          <w:szCs w:val="22"/>
          <w:lang w:val="en-US" w:eastAsia="x-none"/>
        </w:rPr>
        <w:t>, "if" and G302 /</w:t>
      </w:r>
      <w:proofErr w:type="spellStart"/>
      <w:r w:rsidRPr="00DB0515">
        <w:rPr>
          <w:rFonts w:asciiTheme="minorHAnsi" w:hAnsiTheme="minorHAnsi" w:cstheme="minorHAnsi"/>
          <w:color w:val="auto"/>
          <w:sz w:val="22"/>
          <w:szCs w:val="22"/>
          <w:lang w:val="en-US" w:eastAsia="x-none"/>
        </w:rPr>
        <w:t>án</w:t>
      </w:r>
      <w:proofErr w:type="spellEnd"/>
      <w:r w:rsidRPr="00DB0515">
        <w:rPr>
          <w:rFonts w:asciiTheme="minorHAnsi" w:hAnsiTheme="minorHAnsi" w:cstheme="minorHAnsi"/>
          <w:color w:val="auto"/>
          <w:sz w:val="22"/>
          <w:szCs w:val="22"/>
          <w:lang w:val="en-US" w:eastAsia="x-none"/>
        </w:rPr>
        <w:t xml:space="preserve">, a particle showing a statement is conditional) – if, referring to a condition extending to its "spin-off" possibilities – </w:t>
      </w:r>
      <w:proofErr w:type="gramStart"/>
      <w:r w:rsidRPr="00DB0515">
        <w:rPr>
          <w:rFonts w:asciiTheme="minorHAnsi" w:hAnsiTheme="minorHAnsi" w:cstheme="minorHAnsi"/>
          <w:color w:val="auto"/>
          <w:sz w:val="22"/>
          <w:szCs w:val="22"/>
          <w:lang w:val="en-US" w:eastAsia="x-none"/>
        </w:rPr>
        <w:t>i.e.</w:t>
      </w:r>
      <w:proofErr w:type="gramEnd"/>
      <w:r w:rsidRPr="00DB0515">
        <w:rPr>
          <w:rFonts w:asciiTheme="minorHAnsi" w:hAnsiTheme="minorHAnsi" w:cstheme="minorHAnsi"/>
          <w:color w:val="auto"/>
          <w:sz w:val="22"/>
          <w:szCs w:val="22"/>
          <w:lang w:val="en-US" w:eastAsia="x-none"/>
        </w:rPr>
        <w:t xml:space="preserve"> that happen if the condition is actualized or is valid.</w:t>
      </w:r>
    </w:p>
    <w:p w14:paraId="77786FE9" w14:textId="77777777" w:rsidR="00DB0515" w:rsidRPr="00DB0515" w:rsidRDefault="00DB0515" w:rsidP="00DB0515">
      <w:pPr>
        <w:pStyle w:val="BODY"/>
        <w:widowControl w:val="0"/>
        <w:ind w:left="720"/>
        <w:rPr>
          <w:rFonts w:asciiTheme="minorHAnsi" w:hAnsiTheme="minorHAnsi" w:cstheme="minorHAnsi"/>
          <w:color w:val="auto"/>
          <w:sz w:val="22"/>
          <w:szCs w:val="22"/>
          <w:lang w:val="en-US" w:eastAsia="x-none"/>
        </w:rPr>
      </w:pPr>
      <w:r w:rsidRPr="00696425">
        <w:rPr>
          <w:rFonts w:asciiTheme="minorHAnsi" w:hAnsiTheme="minorHAnsi" w:cstheme="minorHAnsi"/>
          <w:b/>
          <w:bCs/>
          <w:color w:val="auto"/>
          <w:sz w:val="22"/>
          <w:szCs w:val="22"/>
          <w:lang w:val="en-US" w:eastAsia="x-none"/>
        </w:rPr>
        <w:t>G</w:t>
      </w:r>
      <w:proofErr w:type="gramStart"/>
      <w:r w:rsidRPr="00696425">
        <w:rPr>
          <w:rFonts w:asciiTheme="minorHAnsi" w:hAnsiTheme="minorHAnsi" w:cstheme="minorHAnsi"/>
          <w:b/>
          <w:bCs/>
          <w:color w:val="auto"/>
          <w:sz w:val="22"/>
          <w:szCs w:val="22"/>
          <w:lang w:val="en-US" w:eastAsia="x-none"/>
        </w:rPr>
        <w:t>4100</w:t>
      </w:r>
      <w:r w:rsidRPr="00DB0515">
        <w:rPr>
          <w:rFonts w:asciiTheme="minorHAnsi" w:hAnsiTheme="minorHAnsi" w:cstheme="minorHAnsi"/>
          <w:color w:val="auto"/>
          <w:sz w:val="22"/>
          <w:szCs w:val="22"/>
          <w:lang w:val="en-US" w:eastAsia="x-none"/>
        </w:rPr>
        <w:t xml:space="preserve">  -</w:t>
      </w:r>
      <w:proofErr w:type="gramEnd"/>
      <w:r w:rsidRPr="00DB0515">
        <w:rPr>
          <w:rFonts w:asciiTheme="minorHAnsi" w:hAnsiTheme="minorHAnsi" w:cstheme="minorHAnsi"/>
          <w:color w:val="auto"/>
          <w:sz w:val="22"/>
          <w:szCs w:val="22"/>
          <w:lang w:val="en-US" w:eastAsia="x-none"/>
        </w:rPr>
        <w:t xml:space="preserve"> (Verb) </w:t>
      </w:r>
      <w:proofErr w:type="spellStart"/>
      <w:r w:rsidRPr="00DB0515">
        <w:rPr>
          <w:rFonts w:asciiTheme="minorHAnsi" w:hAnsiTheme="minorHAnsi" w:cstheme="minorHAnsi"/>
          <w:color w:val="auto"/>
          <w:sz w:val="22"/>
          <w:szCs w:val="22"/>
          <w:lang w:val="en-US" w:eastAsia="x-none"/>
        </w:rPr>
        <w:t>pisteuó</w:t>
      </w:r>
      <w:proofErr w:type="spellEnd"/>
      <w:r w:rsidRPr="00DB0515">
        <w:rPr>
          <w:rFonts w:asciiTheme="minorHAnsi" w:hAnsiTheme="minorHAnsi" w:cstheme="minorHAnsi"/>
          <w:color w:val="auto"/>
          <w:sz w:val="22"/>
          <w:szCs w:val="22"/>
          <w:lang w:val="en-US" w:eastAsia="x-none"/>
        </w:rPr>
        <w:t xml:space="preserve"> (</w:t>
      </w:r>
      <w:proofErr w:type="spellStart"/>
      <w:r w:rsidRPr="00DB0515">
        <w:rPr>
          <w:rFonts w:asciiTheme="minorHAnsi" w:hAnsiTheme="minorHAnsi" w:cstheme="minorHAnsi"/>
          <w:color w:val="auto"/>
          <w:sz w:val="22"/>
          <w:szCs w:val="22"/>
          <w:lang w:val="en-US" w:eastAsia="x-none"/>
        </w:rPr>
        <w:t>pist</w:t>
      </w:r>
      <w:proofErr w:type="spellEnd"/>
      <w:r w:rsidRPr="00DB0515">
        <w:rPr>
          <w:rFonts w:asciiTheme="minorHAnsi" w:hAnsiTheme="minorHAnsi" w:cstheme="minorHAnsi"/>
          <w:color w:val="auto"/>
          <w:sz w:val="22"/>
          <w:szCs w:val="22"/>
          <w:lang w:val="en-US" w:eastAsia="x-none"/>
        </w:rPr>
        <w:t>-</w:t>
      </w:r>
      <w:proofErr w:type="spellStart"/>
      <w:r w:rsidRPr="00DB0515">
        <w:rPr>
          <w:rFonts w:asciiTheme="minorHAnsi" w:hAnsiTheme="minorHAnsi" w:cstheme="minorHAnsi"/>
          <w:color w:val="auto"/>
          <w:sz w:val="22"/>
          <w:szCs w:val="22"/>
          <w:lang w:val="en-US" w:eastAsia="x-none"/>
        </w:rPr>
        <w:t>yoo</w:t>
      </w:r>
      <w:proofErr w:type="spellEnd"/>
      <w:r w:rsidRPr="00DB0515">
        <w:rPr>
          <w:rFonts w:asciiTheme="minorHAnsi" w:hAnsiTheme="minorHAnsi" w:cstheme="minorHAnsi"/>
          <w:color w:val="auto"/>
          <w:sz w:val="22"/>
          <w:szCs w:val="22"/>
          <w:lang w:val="en-US" w:eastAsia="x-none"/>
        </w:rPr>
        <w:t xml:space="preserve">'-o): to believe, entrust (I believe, have faith in, trust in; pass: I am entrusted with. Note: G4100 </w:t>
      </w:r>
      <w:proofErr w:type="spellStart"/>
      <w:r w:rsidRPr="00DB0515">
        <w:rPr>
          <w:rFonts w:asciiTheme="minorHAnsi" w:hAnsiTheme="minorHAnsi" w:cstheme="minorHAnsi"/>
          <w:color w:val="auto"/>
          <w:sz w:val="22"/>
          <w:szCs w:val="22"/>
          <w:lang w:val="en-US" w:eastAsia="x-none"/>
        </w:rPr>
        <w:t>pisteúō</w:t>
      </w:r>
      <w:proofErr w:type="spellEnd"/>
      <w:r w:rsidRPr="00DB0515">
        <w:rPr>
          <w:rFonts w:asciiTheme="minorHAnsi" w:hAnsiTheme="minorHAnsi" w:cstheme="minorHAnsi"/>
          <w:color w:val="auto"/>
          <w:sz w:val="22"/>
          <w:szCs w:val="22"/>
          <w:lang w:val="en-US" w:eastAsia="x-none"/>
        </w:rPr>
        <w:t xml:space="preserve"> (from 4102 /</w:t>
      </w:r>
      <w:proofErr w:type="spellStart"/>
      <w:r w:rsidRPr="00DB0515">
        <w:rPr>
          <w:rFonts w:asciiTheme="minorHAnsi" w:hAnsiTheme="minorHAnsi" w:cstheme="minorHAnsi"/>
          <w:color w:val="auto"/>
          <w:sz w:val="22"/>
          <w:szCs w:val="22"/>
          <w:lang w:val="en-US" w:eastAsia="x-none"/>
        </w:rPr>
        <w:t>pístis</w:t>
      </w:r>
      <w:proofErr w:type="spellEnd"/>
      <w:r w:rsidRPr="00DB0515">
        <w:rPr>
          <w:rFonts w:asciiTheme="minorHAnsi" w:hAnsiTheme="minorHAnsi" w:cstheme="minorHAnsi"/>
          <w:color w:val="auto"/>
          <w:sz w:val="22"/>
          <w:szCs w:val="22"/>
          <w:lang w:val="en-US" w:eastAsia="x-none"/>
        </w:rPr>
        <w:t>, "faith," derived from 3982 /</w:t>
      </w:r>
      <w:proofErr w:type="spellStart"/>
      <w:r w:rsidRPr="00DB0515">
        <w:rPr>
          <w:rFonts w:asciiTheme="minorHAnsi" w:hAnsiTheme="minorHAnsi" w:cstheme="minorHAnsi"/>
          <w:color w:val="auto"/>
          <w:sz w:val="22"/>
          <w:szCs w:val="22"/>
          <w:lang w:val="en-US" w:eastAsia="x-none"/>
        </w:rPr>
        <w:t>peíthō</w:t>
      </w:r>
      <w:proofErr w:type="spellEnd"/>
      <w:r w:rsidRPr="00DB0515">
        <w:rPr>
          <w:rFonts w:asciiTheme="minorHAnsi" w:hAnsiTheme="minorHAnsi" w:cstheme="minorHAnsi"/>
          <w:color w:val="auto"/>
          <w:sz w:val="22"/>
          <w:szCs w:val="22"/>
          <w:lang w:val="en-US" w:eastAsia="x-none"/>
        </w:rPr>
        <w:t>, "persuade, be persuaded") – believe (affirm, have confidence); used of persuading oneself (= human believing) and with the sacred significance of being persuaded by the Lord (= faith-believing). Only the context indicates whether G4100 /</w:t>
      </w:r>
      <w:proofErr w:type="spellStart"/>
      <w:r w:rsidRPr="00DB0515">
        <w:rPr>
          <w:rFonts w:asciiTheme="minorHAnsi" w:hAnsiTheme="minorHAnsi" w:cstheme="minorHAnsi"/>
          <w:color w:val="auto"/>
          <w:sz w:val="22"/>
          <w:szCs w:val="22"/>
          <w:lang w:val="en-US" w:eastAsia="x-none"/>
        </w:rPr>
        <w:t>pisteúō</w:t>
      </w:r>
      <w:proofErr w:type="spellEnd"/>
      <w:r w:rsidRPr="00DB0515">
        <w:rPr>
          <w:rFonts w:asciiTheme="minorHAnsi" w:hAnsiTheme="minorHAnsi" w:cstheme="minorHAnsi"/>
          <w:color w:val="auto"/>
          <w:sz w:val="22"/>
          <w:szCs w:val="22"/>
          <w:lang w:val="en-US" w:eastAsia="x-none"/>
        </w:rPr>
        <w:t xml:space="preserve"> ("believe") is self-serving (without sacred meaning), or the believing that leads to/proceeds from God's </w:t>
      </w:r>
      <w:proofErr w:type="spellStart"/>
      <w:r w:rsidRPr="00DB0515">
        <w:rPr>
          <w:rFonts w:asciiTheme="minorHAnsi" w:hAnsiTheme="minorHAnsi" w:cstheme="minorHAnsi"/>
          <w:color w:val="auto"/>
          <w:sz w:val="22"/>
          <w:szCs w:val="22"/>
          <w:lang w:val="en-US" w:eastAsia="x-none"/>
        </w:rPr>
        <w:t>inbirthing</w:t>
      </w:r>
      <w:proofErr w:type="spellEnd"/>
      <w:r w:rsidRPr="00DB0515">
        <w:rPr>
          <w:rFonts w:asciiTheme="minorHAnsi" w:hAnsiTheme="minorHAnsi" w:cstheme="minorHAnsi"/>
          <w:color w:val="auto"/>
          <w:sz w:val="22"/>
          <w:szCs w:val="22"/>
          <w:lang w:val="en-US" w:eastAsia="x-none"/>
        </w:rPr>
        <w:t xml:space="preserve"> of faith.</w:t>
      </w:r>
    </w:p>
    <w:p w14:paraId="521459EE" w14:textId="3EBFC673" w:rsidR="00DB0515" w:rsidRDefault="007D1089" w:rsidP="00DB0515">
      <w:pPr>
        <w:pStyle w:val="BODY"/>
        <w:widowControl w:val="0"/>
        <w:ind w:left="720"/>
      </w:pPr>
      <w:r w:rsidRPr="007D1089">
        <w:rPr>
          <w:rFonts w:asciiTheme="minorHAnsi" w:hAnsiTheme="minorHAnsi" w:cstheme="minorHAnsi"/>
          <w:b/>
          <w:bCs/>
          <w:color w:val="802020"/>
          <w:sz w:val="22"/>
          <w:szCs w:val="22"/>
          <w:lang w:eastAsia="x-none"/>
        </w:rPr>
        <w:t>Joh 11:41</w:t>
      </w:r>
      <w:r w:rsidRPr="007D1089">
        <w:rPr>
          <w:rFonts w:asciiTheme="minorHAnsi" w:hAnsiTheme="minorHAnsi" w:cstheme="minorHAnsi"/>
          <w:color w:val="802020"/>
          <w:sz w:val="22"/>
          <w:szCs w:val="22"/>
          <w:lang w:eastAsia="x-none"/>
        </w:rPr>
        <w:t xml:space="preserve">  </w:t>
      </w:r>
      <w:r w:rsidRPr="007D1089">
        <w:rPr>
          <w:rFonts w:asciiTheme="minorHAnsi" w:hAnsiTheme="minorHAnsi" w:cstheme="minorHAnsi"/>
          <w:sz w:val="22"/>
          <w:szCs w:val="22"/>
          <w:lang w:eastAsia="x-none"/>
        </w:rPr>
        <w:t xml:space="preserve">Then </w:t>
      </w:r>
      <w:r w:rsidRPr="00874209">
        <w:rPr>
          <w:rFonts w:asciiTheme="minorHAnsi" w:hAnsiTheme="minorHAnsi" w:cstheme="minorHAnsi"/>
          <w:sz w:val="22"/>
          <w:szCs w:val="22"/>
          <w:u w:val="single"/>
          <w:lang w:eastAsia="x-none"/>
        </w:rPr>
        <w:t>they took away</w:t>
      </w:r>
      <w:r w:rsidR="00874209" w:rsidRPr="00874209">
        <w:rPr>
          <w:rFonts w:ascii="Galatia SIL" w:hAnsi="Galatia SIL" w:cs="Galatia SIL"/>
          <w:color w:val="9753DB"/>
          <w:position w:val="6"/>
          <w:sz w:val="21"/>
          <w:szCs w:val="21"/>
          <w:lang w:eastAsia="x-none"/>
        </w:rPr>
        <w:t xml:space="preserve"> </w:t>
      </w:r>
      <w:r w:rsidR="00874209" w:rsidRPr="00874209">
        <w:rPr>
          <w:rFonts w:asciiTheme="minorHAnsi" w:hAnsiTheme="minorHAnsi" w:cstheme="minorHAnsi"/>
          <w:b/>
          <w:bCs/>
          <w:color w:val="9753DB"/>
          <w:position w:val="6"/>
          <w:sz w:val="16"/>
          <w:szCs w:val="16"/>
          <w:lang w:eastAsia="x-none"/>
        </w:rPr>
        <w:t>G142</w:t>
      </w:r>
      <w:r w:rsidR="00874209" w:rsidRPr="00874209">
        <w:rPr>
          <w:rFonts w:asciiTheme="minorHAnsi" w:hAnsiTheme="minorHAnsi" w:cstheme="minorHAnsi"/>
          <w:b/>
          <w:bCs/>
          <w:sz w:val="16"/>
          <w:szCs w:val="16"/>
          <w:lang w:eastAsia="x-none"/>
        </w:rPr>
        <w:t xml:space="preserve"> </w:t>
      </w:r>
      <w:r w:rsidR="00874209" w:rsidRPr="00874209">
        <w:rPr>
          <w:rFonts w:asciiTheme="minorHAnsi" w:hAnsiTheme="minorHAnsi" w:cstheme="minorHAnsi"/>
          <w:b/>
          <w:bCs/>
          <w:color w:val="2E78C2"/>
          <w:position w:val="6"/>
          <w:sz w:val="16"/>
          <w:szCs w:val="16"/>
          <w:lang w:eastAsia="x-none"/>
        </w:rPr>
        <w:t>V-AAI-3P</w:t>
      </w:r>
      <w:r w:rsidRPr="007D1089">
        <w:rPr>
          <w:rFonts w:asciiTheme="minorHAnsi" w:hAnsiTheme="minorHAnsi" w:cstheme="minorHAnsi"/>
          <w:sz w:val="22"/>
          <w:szCs w:val="22"/>
          <w:lang w:eastAsia="x-none"/>
        </w:rPr>
        <w:t xml:space="preserve"> the stone </w:t>
      </w:r>
      <w:r w:rsidRPr="007D1089">
        <w:rPr>
          <w:rFonts w:asciiTheme="minorHAnsi" w:hAnsiTheme="minorHAnsi" w:cstheme="minorHAnsi"/>
          <w:i/>
          <w:iCs/>
          <w:color w:val="757575"/>
          <w:sz w:val="22"/>
          <w:szCs w:val="22"/>
          <w:lang w:eastAsia="x-none"/>
        </w:rPr>
        <w:t>from the place</w:t>
      </w:r>
      <w:r w:rsidRPr="007D1089">
        <w:rPr>
          <w:rFonts w:asciiTheme="minorHAnsi" w:hAnsiTheme="minorHAnsi" w:cstheme="minorHAnsi"/>
          <w:sz w:val="22"/>
          <w:szCs w:val="22"/>
          <w:lang w:eastAsia="x-none"/>
        </w:rPr>
        <w:t xml:space="preserve"> where the dead was laid. And Jesus lifted up </w:t>
      </w:r>
      <w:r w:rsidRPr="007D1089">
        <w:rPr>
          <w:rFonts w:asciiTheme="minorHAnsi" w:hAnsiTheme="minorHAnsi" w:cstheme="minorHAnsi"/>
          <w:i/>
          <w:iCs/>
          <w:color w:val="757575"/>
          <w:sz w:val="22"/>
          <w:szCs w:val="22"/>
          <w:lang w:eastAsia="x-none"/>
        </w:rPr>
        <w:t>his</w:t>
      </w:r>
      <w:r w:rsidRPr="007D1089">
        <w:rPr>
          <w:rFonts w:asciiTheme="minorHAnsi" w:hAnsiTheme="minorHAnsi" w:cstheme="minorHAnsi"/>
          <w:sz w:val="22"/>
          <w:szCs w:val="22"/>
          <w:lang w:eastAsia="x-none"/>
        </w:rPr>
        <w:t xml:space="preserve"> eyes, and said, </w:t>
      </w:r>
      <w:r w:rsidRPr="007D1089">
        <w:rPr>
          <w:rFonts w:asciiTheme="minorHAnsi" w:hAnsiTheme="minorHAnsi" w:cstheme="minorHAnsi"/>
          <w:color w:val="CF4064"/>
          <w:sz w:val="22"/>
          <w:szCs w:val="22"/>
          <w:lang w:eastAsia="x-none"/>
        </w:rPr>
        <w:t>Father, I thank thee that thou has</w:t>
      </w:r>
      <w:r w:rsidR="00DB0515" w:rsidRPr="00DB0515">
        <w:t xml:space="preserve"> </w:t>
      </w:r>
    </w:p>
    <w:p w14:paraId="0D8B3DCF" w14:textId="02C170E3" w:rsidR="007D1089" w:rsidRPr="00DB0515" w:rsidRDefault="00DB0515" w:rsidP="00DB0515">
      <w:pPr>
        <w:pStyle w:val="BODY"/>
        <w:widowControl w:val="0"/>
        <w:ind w:left="720"/>
        <w:rPr>
          <w:rFonts w:asciiTheme="minorHAnsi" w:hAnsiTheme="minorHAnsi" w:cstheme="minorHAnsi"/>
          <w:color w:val="auto"/>
          <w:sz w:val="22"/>
          <w:szCs w:val="22"/>
          <w:lang w:eastAsia="x-none"/>
        </w:rPr>
      </w:pPr>
      <w:r w:rsidRPr="00696425">
        <w:rPr>
          <w:rFonts w:asciiTheme="minorHAnsi" w:hAnsiTheme="minorHAnsi" w:cstheme="minorHAnsi"/>
          <w:b/>
          <w:bCs/>
          <w:color w:val="auto"/>
          <w:sz w:val="22"/>
          <w:szCs w:val="22"/>
          <w:lang w:eastAsia="x-none"/>
        </w:rPr>
        <w:t>G142</w:t>
      </w:r>
      <w:r w:rsidRPr="00DB0515">
        <w:rPr>
          <w:rFonts w:asciiTheme="minorHAnsi" w:hAnsiTheme="minorHAnsi" w:cstheme="minorHAnsi"/>
          <w:color w:val="auto"/>
          <w:sz w:val="22"/>
          <w:szCs w:val="22"/>
          <w:lang w:eastAsia="x-none"/>
        </w:rPr>
        <w:t xml:space="preserve"> - (Verb) </w:t>
      </w:r>
      <w:proofErr w:type="spellStart"/>
      <w:r w:rsidRPr="00DB0515">
        <w:rPr>
          <w:rFonts w:asciiTheme="minorHAnsi" w:hAnsiTheme="minorHAnsi" w:cstheme="minorHAnsi"/>
          <w:color w:val="auto"/>
          <w:sz w:val="22"/>
          <w:szCs w:val="22"/>
          <w:lang w:eastAsia="x-none"/>
        </w:rPr>
        <w:t>airó</w:t>
      </w:r>
      <w:proofErr w:type="spellEnd"/>
      <w:r w:rsidRPr="00DB0515">
        <w:rPr>
          <w:rFonts w:asciiTheme="minorHAnsi" w:hAnsiTheme="minorHAnsi" w:cstheme="minorHAnsi"/>
          <w:color w:val="auto"/>
          <w:sz w:val="22"/>
          <w:szCs w:val="22"/>
          <w:lang w:eastAsia="x-none"/>
        </w:rPr>
        <w:t xml:space="preserve"> (ah'-</w:t>
      </w:r>
      <w:proofErr w:type="spellStart"/>
      <w:r w:rsidRPr="00DB0515">
        <w:rPr>
          <w:rFonts w:asciiTheme="minorHAnsi" w:hAnsiTheme="minorHAnsi" w:cstheme="minorHAnsi"/>
          <w:color w:val="auto"/>
          <w:sz w:val="22"/>
          <w:szCs w:val="22"/>
          <w:lang w:eastAsia="x-none"/>
        </w:rPr>
        <w:t>ee</w:t>
      </w:r>
      <w:proofErr w:type="spellEnd"/>
      <w:r w:rsidRPr="00DB0515">
        <w:rPr>
          <w:rFonts w:asciiTheme="minorHAnsi" w:hAnsiTheme="minorHAnsi" w:cstheme="minorHAnsi"/>
          <w:color w:val="auto"/>
          <w:sz w:val="22"/>
          <w:szCs w:val="22"/>
          <w:lang w:eastAsia="x-none"/>
        </w:rPr>
        <w:t>-</w:t>
      </w:r>
      <w:proofErr w:type="spellStart"/>
      <w:r w:rsidRPr="00DB0515">
        <w:rPr>
          <w:rFonts w:asciiTheme="minorHAnsi" w:hAnsiTheme="minorHAnsi" w:cstheme="minorHAnsi"/>
          <w:color w:val="auto"/>
          <w:sz w:val="22"/>
          <w:szCs w:val="22"/>
          <w:lang w:eastAsia="x-none"/>
        </w:rPr>
        <w:t>ro</w:t>
      </w:r>
      <w:proofErr w:type="spellEnd"/>
      <w:r w:rsidRPr="00DB0515">
        <w:rPr>
          <w:rFonts w:asciiTheme="minorHAnsi" w:hAnsiTheme="minorHAnsi" w:cstheme="minorHAnsi"/>
          <w:color w:val="auto"/>
          <w:sz w:val="22"/>
          <w:szCs w:val="22"/>
          <w:lang w:eastAsia="x-none"/>
        </w:rPr>
        <w:t>): to raise, take up, lift (I raise, lift up, take away, remove.)</w:t>
      </w:r>
      <w:r w:rsidR="007D1089" w:rsidRPr="00DB0515">
        <w:rPr>
          <w:rFonts w:asciiTheme="minorHAnsi" w:hAnsiTheme="minorHAnsi" w:cstheme="minorHAnsi"/>
          <w:color w:val="auto"/>
          <w:sz w:val="22"/>
          <w:szCs w:val="22"/>
          <w:lang w:eastAsia="x-none"/>
        </w:rPr>
        <w:t>t heard me. </w:t>
      </w:r>
    </w:p>
    <w:p w14:paraId="31CEF130" w14:textId="2A207AAF" w:rsidR="007D1089" w:rsidRDefault="007D1089" w:rsidP="007D1089">
      <w:pPr>
        <w:pStyle w:val="BODY"/>
        <w:widowControl w:val="0"/>
        <w:ind w:left="720"/>
        <w:rPr>
          <w:rFonts w:asciiTheme="minorHAnsi" w:hAnsiTheme="minorHAnsi" w:cstheme="minorHAnsi"/>
          <w:sz w:val="22"/>
          <w:szCs w:val="22"/>
          <w:lang w:eastAsia="x-none"/>
        </w:rPr>
      </w:pPr>
      <w:r w:rsidRPr="007D1089">
        <w:rPr>
          <w:rFonts w:asciiTheme="minorHAnsi" w:hAnsiTheme="minorHAnsi" w:cstheme="minorHAnsi"/>
          <w:b/>
          <w:bCs/>
          <w:color w:val="802020"/>
          <w:sz w:val="22"/>
          <w:szCs w:val="22"/>
          <w:lang w:eastAsia="x-none"/>
        </w:rPr>
        <w:t>Joh 11:42</w:t>
      </w:r>
      <w:r w:rsidRPr="007D1089">
        <w:rPr>
          <w:rFonts w:asciiTheme="minorHAnsi" w:hAnsiTheme="minorHAnsi" w:cstheme="minorHAnsi"/>
          <w:color w:val="802020"/>
          <w:sz w:val="22"/>
          <w:szCs w:val="22"/>
          <w:lang w:eastAsia="x-none"/>
        </w:rPr>
        <w:t xml:space="preserve">  </w:t>
      </w:r>
      <w:r w:rsidRPr="007D1089">
        <w:rPr>
          <w:rFonts w:asciiTheme="minorHAnsi" w:hAnsiTheme="minorHAnsi" w:cstheme="minorHAnsi"/>
          <w:color w:val="CF4064"/>
          <w:sz w:val="22"/>
          <w:szCs w:val="22"/>
          <w:lang w:eastAsia="x-none"/>
        </w:rPr>
        <w:t xml:space="preserve">And I knew that </w:t>
      </w:r>
      <w:r w:rsidRPr="00627F82">
        <w:rPr>
          <w:rFonts w:asciiTheme="minorHAnsi" w:hAnsiTheme="minorHAnsi" w:cstheme="minorHAnsi"/>
          <w:color w:val="CF4064"/>
          <w:sz w:val="22"/>
          <w:szCs w:val="22"/>
          <w:u w:val="single"/>
          <w:lang w:eastAsia="x-none"/>
        </w:rPr>
        <w:t xml:space="preserve">thou </w:t>
      </w:r>
      <w:proofErr w:type="spellStart"/>
      <w:r w:rsidRPr="00627F82">
        <w:rPr>
          <w:rFonts w:asciiTheme="minorHAnsi" w:hAnsiTheme="minorHAnsi" w:cstheme="minorHAnsi"/>
          <w:color w:val="CF4064"/>
          <w:sz w:val="22"/>
          <w:szCs w:val="22"/>
          <w:u w:val="single"/>
          <w:lang w:eastAsia="x-none"/>
        </w:rPr>
        <w:t>hearest</w:t>
      </w:r>
      <w:proofErr w:type="spellEnd"/>
      <w:r w:rsidR="00627F82" w:rsidRPr="00627F82">
        <w:rPr>
          <w:rFonts w:asciiTheme="minorHAnsi" w:hAnsiTheme="minorHAnsi" w:cstheme="minorHAnsi"/>
          <w:b/>
          <w:bCs/>
          <w:color w:val="9753DB"/>
          <w:position w:val="6"/>
          <w:sz w:val="16"/>
          <w:szCs w:val="16"/>
          <w:lang w:eastAsia="x-none"/>
        </w:rPr>
        <w:t>G191</w:t>
      </w:r>
      <w:r w:rsidR="00627F82" w:rsidRPr="00627F82">
        <w:rPr>
          <w:rFonts w:asciiTheme="minorHAnsi" w:hAnsiTheme="minorHAnsi" w:cstheme="minorHAnsi"/>
          <w:b/>
          <w:bCs/>
          <w:sz w:val="16"/>
          <w:szCs w:val="16"/>
          <w:lang w:eastAsia="x-none"/>
        </w:rPr>
        <w:t xml:space="preserve"> </w:t>
      </w:r>
      <w:r w:rsidR="00627F82" w:rsidRPr="00627F82">
        <w:rPr>
          <w:rFonts w:asciiTheme="minorHAnsi" w:hAnsiTheme="minorHAnsi" w:cstheme="minorHAnsi"/>
          <w:b/>
          <w:bCs/>
          <w:color w:val="2E78C2"/>
          <w:position w:val="6"/>
          <w:sz w:val="16"/>
          <w:szCs w:val="16"/>
          <w:lang w:eastAsia="x-none"/>
        </w:rPr>
        <w:t>V-PAI-2S</w:t>
      </w:r>
      <w:r w:rsidRPr="007D1089">
        <w:rPr>
          <w:rFonts w:asciiTheme="minorHAnsi" w:hAnsiTheme="minorHAnsi" w:cstheme="minorHAnsi"/>
          <w:color w:val="CF4064"/>
          <w:sz w:val="22"/>
          <w:szCs w:val="22"/>
          <w:lang w:eastAsia="x-none"/>
        </w:rPr>
        <w:t xml:space="preserve"> me always: but because of the people which stand by I said</w:t>
      </w:r>
      <w:r w:rsidRPr="007D1089">
        <w:rPr>
          <w:rFonts w:asciiTheme="minorHAnsi" w:hAnsiTheme="minorHAnsi" w:cstheme="minorHAnsi"/>
          <w:sz w:val="22"/>
          <w:szCs w:val="22"/>
          <w:lang w:eastAsia="x-none"/>
        </w:rPr>
        <w:t xml:space="preserve"> </w:t>
      </w:r>
      <w:r w:rsidRPr="007D1089">
        <w:rPr>
          <w:rFonts w:asciiTheme="minorHAnsi" w:hAnsiTheme="minorHAnsi" w:cstheme="minorHAnsi"/>
          <w:i/>
          <w:iCs/>
          <w:color w:val="757575"/>
          <w:sz w:val="22"/>
          <w:szCs w:val="22"/>
          <w:lang w:eastAsia="x-none"/>
        </w:rPr>
        <w:t>it,</w:t>
      </w:r>
      <w:r w:rsidRPr="007D1089">
        <w:rPr>
          <w:rFonts w:asciiTheme="minorHAnsi" w:hAnsiTheme="minorHAnsi" w:cstheme="minorHAnsi"/>
          <w:sz w:val="22"/>
          <w:szCs w:val="22"/>
          <w:lang w:eastAsia="x-none"/>
        </w:rPr>
        <w:t xml:space="preserve"> </w:t>
      </w:r>
      <w:r w:rsidRPr="007D1089">
        <w:rPr>
          <w:rFonts w:asciiTheme="minorHAnsi" w:hAnsiTheme="minorHAnsi" w:cstheme="minorHAnsi"/>
          <w:color w:val="CF4064"/>
          <w:sz w:val="22"/>
          <w:szCs w:val="22"/>
          <w:lang w:eastAsia="x-none"/>
        </w:rPr>
        <w:t>that they may believe that thou hast sent me.</w:t>
      </w:r>
      <w:r w:rsidRPr="007D1089">
        <w:rPr>
          <w:rFonts w:asciiTheme="minorHAnsi" w:hAnsiTheme="minorHAnsi" w:cstheme="minorHAnsi"/>
          <w:sz w:val="22"/>
          <w:szCs w:val="22"/>
          <w:lang w:eastAsia="x-none"/>
        </w:rPr>
        <w:t> </w:t>
      </w:r>
    </w:p>
    <w:p w14:paraId="6BCF8889" w14:textId="77777777" w:rsidR="00696425" w:rsidRPr="00696425" w:rsidRDefault="00696425" w:rsidP="00696425">
      <w:pPr>
        <w:spacing w:after="0" w:line="240" w:lineRule="auto"/>
        <w:ind w:left="720"/>
        <w:rPr>
          <w:rFonts w:ascii="Calibri" w:eastAsia="Times New Roman" w:hAnsi="Calibri" w:cs="Calibri"/>
          <w:color w:val="000000"/>
        </w:rPr>
      </w:pPr>
      <w:r w:rsidRPr="00696425">
        <w:rPr>
          <w:rFonts w:ascii="Calibri" w:eastAsia="Times New Roman" w:hAnsi="Calibri" w:cs="Calibri"/>
          <w:b/>
          <w:bCs/>
          <w:color w:val="000000"/>
        </w:rPr>
        <w:t>G191</w:t>
      </w:r>
      <w:r w:rsidRPr="00696425">
        <w:rPr>
          <w:rFonts w:ascii="Calibri" w:eastAsia="Times New Roman" w:hAnsi="Calibri" w:cs="Calibri"/>
          <w:color w:val="000000"/>
        </w:rPr>
        <w:t xml:space="preserve"> - (Verb) </w:t>
      </w:r>
      <w:proofErr w:type="spellStart"/>
      <w:r w:rsidRPr="00696425">
        <w:rPr>
          <w:rFonts w:ascii="Calibri" w:eastAsia="Times New Roman" w:hAnsi="Calibri" w:cs="Calibri"/>
          <w:color w:val="000000"/>
        </w:rPr>
        <w:t>akouó</w:t>
      </w:r>
      <w:proofErr w:type="spellEnd"/>
      <w:r w:rsidRPr="00696425">
        <w:rPr>
          <w:rFonts w:ascii="Calibri" w:eastAsia="Times New Roman" w:hAnsi="Calibri" w:cs="Calibri"/>
          <w:color w:val="000000"/>
        </w:rPr>
        <w:t xml:space="preserve"> (</w:t>
      </w:r>
      <w:proofErr w:type="spellStart"/>
      <w:r w:rsidRPr="00696425">
        <w:rPr>
          <w:rFonts w:ascii="Calibri" w:eastAsia="Times New Roman" w:hAnsi="Calibri" w:cs="Calibri"/>
          <w:color w:val="000000"/>
        </w:rPr>
        <w:t>ak</w:t>
      </w:r>
      <w:proofErr w:type="spellEnd"/>
      <w:r w:rsidRPr="00696425">
        <w:rPr>
          <w:rFonts w:ascii="Calibri" w:eastAsia="Times New Roman" w:hAnsi="Calibri" w:cs="Calibri"/>
          <w:color w:val="000000"/>
        </w:rPr>
        <w:t>-</w:t>
      </w:r>
      <w:proofErr w:type="spellStart"/>
      <w:r w:rsidRPr="00696425">
        <w:rPr>
          <w:rFonts w:ascii="Calibri" w:eastAsia="Times New Roman" w:hAnsi="Calibri" w:cs="Calibri"/>
          <w:color w:val="000000"/>
        </w:rPr>
        <w:t>oo</w:t>
      </w:r>
      <w:proofErr w:type="spellEnd"/>
      <w:r w:rsidRPr="00696425">
        <w:rPr>
          <w:rFonts w:ascii="Calibri" w:eastAsia="Times New Roman" w:hAnsi="Calibri" w:cs="Calibri"/>
          <w:color w:val="000000"/>
        </w:rPr>
        <w:t xml:space="preserve">'-o): to hear, listen (I hear, listen, comprehend by hearing; </w:t>
      </w:r>
      <w:proofErr w:type="gramStart"/>
      <w:r w:rsidRPr="00696425">
        <w:rPr>
          <w:rFonts w:ascii="Calibri" w:eastAsia="Times New Roman" w:hAnsi="Calibri" w:cs="Calibri"/>
          <w:color w:val="000000"/>
        </w:rPr>
        <w:t>pass:</w:t>
      </w:r>
      <w:proofErr w:type="gramEnd"/>
      <w:r w:rsidRPr="00696425">
        <w:rPr>
          <w:rFonts w:ascii="Calibri" w:eastAsia="Times New Roman" w:hAnsi="Calibri" w:cs="Calibri"/>
          <w:color w:val="000000"/>
        </w:rPr>
        <w:t xml:space="preserve"> is heard, reported.) Note: G191 </w:t>
      </w:r>
      <w:proofErr w:type="spellStart"/>
      <w:r w:rsidRPr="00696425">
        <w:rPr>
          <w:rFonts w:ascii="Calibri" w:eastAsia="Times New Roman" w:hAnsi="Calibri" w:cs="Calibri"/>
          <w:color w:val="000000"/>
        </w:rPr>
        <w:t>akoúō</w:t>
      </w:r>
      <w:proofErr w:type="spellEnd"/>
      <w:r w:rsidRPr="00696425">
        <w:rPr>
          <w:rFonts w:ascii="Calibri" w:eastAsia="Times New Roman" w:hAnsi="Calibri" w:cs="Calibri"/>
          <w:color w:val="000000"/>
        </w:rPr>
        <w:t xml:space="preserve"> – properly, to hear (listen); (figuratively) to hear God's voice </w:t>
      </w:r>
      <w:r w:rsidRPr="00696425">
        <w:rPr>
          <w:rFonts w:ascii="Calibri" w:eastAsia="Times New Roman" w:hAnsi="Calibri" w:cs="Calibri"/>
          <w:color w:val="000000"/>
        </w:rPr>
        <w:lastRenderedPageBreak/>
        <w:t>which prompts Him to birth faith within (cf. Ro 10:17). See 189 (</w:t>
      </w:r>
      <w:proofErr w:type="spellStart"/>
      <w:r w:rsidRPr="00696425">
        <w:rPr>
          <w:rFonts w:ascii="Calibri" w:eastAsia="Times New Roman" w:hAnsi="Calibri" w:cs="Calibri"/>
          <w:color w:val="000000"/>
        </w:rPr>
        <w:t>akoē</w:t>
      </w:r>
      <w:proofErr w:type="spellEnd"/>
      <w:r w:rsidRPr="00696425">
        <w:rPr>
          <w:rFonts w:ascii="Calibri" w:eastAsia="Times New Roman" w:hAnsi="Calibri" w:cs="Calibri"/>
          <w:color w:val="000000"/>
        </w:rPr>
        <w:t>). [G191 (</w:t>
      </w:r>
      <w:proofErr w:type="spellStart"/>
      <w:r w:rsidRPr="00696425">
        <w:rPr>
          <w:rFonts w:ascii="Calibri" w:eastAsia="Times New Roman" w:hAnsi="Calibri" w:cs="Calibri"/>
          <w:color w:val="000000"/>
        </w:rPr>
        <w:t>akoúō</w:t>
      </w:r>
      <w:proofErr w:type="spellEnd"/>
      <w:r w:rsidRPr="00696425">
        <w:rPr>
          <w:rFonts w:ascii="Calibri" w:eastAsia="Times New Roman" w:hAnsi="Calibri" w:cs="Calibri"/>
          <w:color w:val="000000"/>
        </w:rPr>
        <w:t>) is the root of the English term, "acoustics."]</w:t>
      </w:r>
    </w:p>
    <w:p w14:paraId="6B0780BF" w14:textId="48716D8D" w:rsidR="007D1089" w:rsidRDefault="007D1089" w:rsidP="00976F4D">
      <w:pPr>
        <w:pStyle w:val="BODY"/>
        <w:widowControl w:val="0"/>
        <w:ind w:left="720"/>
        <w:rPr>
          <w:rFonts w:asciiTheme="minorHAnsi" w:hAnsiTheme="minorHAnsi" w:cstheme="minorHAnsi"/>
          <w:sz w:val="22"/>
          <w:szCs w:val="22"/>
          <w:lang w:eastAsia="x-none"/>
        </w:rPr>
      </w:pPr>
      <w:r w:rsidRPr="007D1089">
        <w:rPr>
          <w:rFonts w:asciiTheme="minorHAnsi" w:hAnsiTheme="minorHAnsi" w:cstheme="minorHAnsi"/>
          <w:b/>
          <w:bCs/>
          <w:color w:val="802020"/>
          <w:sz w:val="22"/>
          <w:szCs w:val="22"/>
          <w:lang w:eastAsia="x-none"/>
        </w:rPr>
        <w:t>Joh 11:43</w:t>
      </w:r>
      <w:r w:rsidRPr="007D1089">
        <w:rPr>
          <w:rFonts w:asciiTheme="minorHAnsi" w:hAnsiTheme="minorHAnsi" w:cstheme="minorHAnsi"/>
          <w:color w:val="802020"/>
          <w:sz w:val="22"/>
          <w:szCs w:val="22"/>
          <w:lang w:eastAsia="x-none"/>
        </w:rPr>
        <w:t xml:space="preserve">  </w:t>
      </w:r>
      <w:r w:rsidRPr="007D1089">
        <w:rPr>
          <w:rFonts w:asciiTheme="minorHAnsi" w:hAnsiTheme="minorHAnsi" w:cstheme="minorHAnsi"/>
          <w:sz w:val="22"/>
          <w:szCs w:val="22"/>
          <w:lang w:eastAsia="x-none"/>
        </w:rPr>
        <w:t xml:space="preserve">And when he thus had spoken, </w:t>
      </w:r>
      <w:r w:rsidRPr="00627F82">
        <w:rPr>
          <w:rFonts w:asciiTheme="minorHAnsi" w:hAnsiTheme="minorHAnsi" w:cstheme="minorHAnsi"/>
          <w:sz w:val="22"/>
          <w:szCs w:val="22"/>
          <w:u w:val="single"/>
          <w:lang w:eastAsia="x-none"/>
        </w:rPr>
        <w:t>he cried</w:t>
      </w:r>
      <w:r w:rsidR="00627F82" w:rsidRPr="00627F82">
        <w:rPr>
          <w:rFonts w:asciiTheme="minorHAnsi" w:hAnsiTheme="minorHAnsi" w:cstheme="minorHAnsi"/>
          <w:b/>
          <w:bCs/>
          <w:color w:val="9753DB"/>
          <w:position w:val="6"/>
          <w:sz w:val="16"/>
          <w:szCs w:val="16"/>
          <w:lang w:eastAsia="x-none"/>
        </w:rPr>
        <w:t>G2905</w:t>
      </w:r>
      <w:r w:rsidR="00627F82" w:rsidRPr="00627F82">
        <w:rPr>
          <w:rFonts w:asciiTheme="minorHAnsi" w:hAnsiTheme="minorHAnsi" w:cstheme="minorHAnsi"/>
          <w:b/>
          <w:bCs/>
          <w:sz w:val="16"/>
          <w:szCs w:val="16"/>
          <w:lang w:eastAsia="x-none"/>
        </w:rPr>
        <w:t xml:space="preserve"> </w:t>
      </w:r>
      <w:r w:rsidR="00627F82" w:rsidRPr="00627F82">
        <w:rPr>
          <w:rFonts w:asciiTheme="minorHAnsi" w:hAnsiTheme="minorHAnsi" w:cstheme="minorHAnsi"/>
          <w:b/>
          <w:bCs/>
          <w:color w:val="2E78C2"/>
          <w:position w:val="6"/>
          <w:sz w:val="16"/>
          <w:szCs w:val="16"/>
          <w:lang w:eastAsia="x-none"/>
        </w:rPr>
        <w:t>V-AAI-3S</w:t>
      </w:r>
      <w:r w:rsidRPr="007D1089">
        <w:rPr>
          <w:rFonts w:asciiTheme="minorHAnsi" w:hAnsiTheme="minorHAnsi" w:cstheme="minorHAnsi"/>
          <w:sz w:val="22"/>
          <w:szCs w:val="22"/>
          <w:lang w:eastAsia="x-none"/>
        </w:rPr>
        <w:t xml:space="preserve"> </w:t>
      </w:r>
      <w:r w:rsidRPr="00627F82">
        <w:rPr>
          <w:rFonts w:asciiTheme="minorHAnsi" w:hAnsiTheme="minorHAnsi" w:cstheme="minorHAnsi"/>
          <w:sz w:val="22"/>
          <w:szCs w:val="22"/>
          <w:u w:val="single"/>
          <w:lang w:eastAsia="x-none"/>
        </w:rPr>
        <w:t>with a loud</w:t>
      </w:r>
      <w:r w:rsidR="00627F82" w:rsidRPr="00627F82">
        <w:rPr>
          <w:rFonts w:asciiTheme="minorHAnsi" w:hAnsiTheme="minorHAnsi" w:cstheme="minorHAnsi"/>
          <w:b/>
          <w:bCs/>
          <w:color w:val="9753DB"/>
          <w:position w:val="6"/>
          <w:sz w:val="16"/>
          <w:szCs w:val="16"/>
          <w:lang w:eastAsia="x-none"/>
        </w:rPr>
        <w:t>G3173</w:t>
      </w:r>
      <w:r w:rsidR="00627F82" w:rsidRPr="00627F82">
        <w:rPr>
          <w:rFonts w:asciiTheme="minorHAnsi" w:hAnsiTheme="minorHAnsi" w:cstheme="minorHAnsi"/>
          <w:b/>
          <w:bCs/>
          <w:sz w:val="16"/>
          <w:szCs w:val="16"/>
          <w:lang w:eastAsia="x-none"/>
        </w:rPr>
        <w:t xml:space="preserve"> </w:t>
      </w:r>
      <w:r w:rsidR="00627F82" w:rsidRPr="00627F82">
        <w:rPr>
          <w:rFonts w:asciiTheme="minorHAnsi" w:hAnsiTheme="minorHAnsi" w:cstheme="minorHAnsi"/>
          <w:b/>
          <w:bCs/>
          <w:color w:val="2E78C2"/>
          <w:position w:val="6"/>
          <w:sz w:val="16"/>
          <w:szCs w:val="16"/>
          <w:lang w:eastAsia="x-none"/>
        </w:rPr>
        <w:t>A-DSF</w:t>
      </w:r>
      <w:r w:rsidRPr="007D1089">
        <w:rPr>
          <w:rFonts w:asciiTheme="minorHAnsi" w:hAnsiTheme="minorHAnsi" w:cstheme="minorHAnsi"/>
          <w:sz w:val="22"/>
          <w:szCs w:val="22"/>
          <w:lang w:eastAsia="x-none"/>
        </w:rPr>
        <w:t xml:space="preserve"> voice, </w:t>
      </w:r>
      <w:r w:rsidRPr="007D1089">
        <w:rPr>
          <w:rFonts w:asciiTheme="minorHAnsi" w:hAnsiTheme="minorHAnsi" w:cstheme="minorHAnsi"/>
          <w:color w:val="CF4064"/>
          <w:sz w:val="22"/>
          <w:szCs w:val="22"/>
          <w:lang w:eastAsia="x-none"/>
        </w:rPr>
        <w:t>Lazarus, come forth.</w:t>
      </w:r>
      <w:r w:rsidRPr="007D1089">
        <w:rPr>
          <w:rFonts w:asciiTheme="minorHAnsi" w:hAnsiTheme="minorHAnsi" w:cstheme="minorHAnsi"/>
          <w:sz w:val="22"/>
          <w:szCs w:val="22"/>
          <w:lang w:eastAsia="x-none"/>
        </w:rPr>
        <w:t> </w:t>
      </w:r>
    </w:p>
    <w:p w14:paraId="2851A19B" w14:textId="77777777" w:rsidR="00DB0515" w:rsidRPr="00DB0515" w:rsidRDefault="00DB0515" w:rsidP="00DB0515">
      <w:pPr>
        <w:spacing w:after="0" w:line="240" w:lineRule="auto"/>
        <w:ind w:left="720"/>
        <w:rPr>
          <w:rFonts w:cstheme="minorHAnsi"/>
          <w:color w:val="292F33"/>
          <w:lang w:eastAsia="x-none"/>
        </w:rPr>
      </w:pPr>
      <w:r w:rsidRPr="00DB0515">
        <w:rPr>
          <w:rFonts w:cstheme="minorHAnsi"/>
          <w:b/>
          <w:bCs/>
          <w:color w:val="292F33"/>
          <w:lang w:eastAsia="x-none"/>
        </w:rPr>
        <w:t>G2905</w:t>
      </w:r>
      <w:r w:rsidRPr="00DB0515">
        <w:rPr>
          <w:rFonts w:cstheme="minorHAnsi"/>
          <w:color w:val="292F33"/>
          <w:lang w:eastAsia="x-none"/>
        </w:rPr>
        <w:t xml:space="preserve"> - (Verb) </w:t>
      </w:r>
      <w:proofErr w:type="spellStart"/>
      <w:r w:rsidRPr="00DB0515">
        <w:rPr>
          <w:rFonts w:cstheme="minorHAnsi"/>
          <w:color w:val="292F33"/>
          <w:lang w:eastAsia="x-none"/>
        </w:rPr>
        <w:t>kraugazó</w:t>
      </w:r>
      <w:proofErr w:type="spellEnd"/>
      <w:r w:rsidRPr="00DB0515">
        <w:rPr>
          <w:rFonts w:cstheme="minorHAnsi"/>
          <w:color w:val="292F33"/>
          <w:lang w:eastAsia="x-none"/>
        </w:rPr>
        <w:t xml:space="preserve"> (</w:t>
      </w:r>
      <w:proofErr w:type="spellStart"/>
      <w:r w:rsidRPr="00DB0515">
        <w:rPr>
          <w:rFonts w:cstheme="minorHAnsi"/>
          <w:color w:val="292F33"/>
          <w:lang w:eastAsia="x-none"/>
        </w:rPr>
        <w:t>krow</w:t>
      </w:r>
      <w:proofErr w:type="spellEnd"/>
      <w:r w:rsidRPr="00DB0515">
        <w:rPr>
          <w:rFonts w:cstheme="minorHAnsi"/>
          <w:color w:val="292F33"/>
          <w:lang w:eastAsia="x-none"/>
        </w:rPr>
        <w:t xml:space="preserve">-gad'-zo): to cry out (I cry aloud, shout, exclaim.) Note: Cognate: G2905 </w:t>
      </w:r>
      <w:proofErr w:type="spellStart"/>
      <w:r w:rsidRPr="00DB0515">
        <w:rPr>
          <w:rFonts w:cstheme="minorHAnsi"/>
          <w:color w:val="292F33"/>
          <w:lang w:eastAsia="x-none"/>
        </w:rPr>
        <w:t>kraugázō</w:t>
      </w:r>
      <w:proofErr w:type="spellEnd"/>
      <w:r w:rsidRPr="00DB0515">
        <w:rPr>
          <w:rFonts w:cstheme="minorHAnsi"/>
          <w:color w:val="292F33"/>
          <w:lang w:eastAsia="x-none"/>
        </w:rPr>
        <w:t xml:space="preserve"> (from G2906 /</w:t>
      </w:r>
      <w:proofErr w:type="spellStart"/>
      <w:r w:rsidRPr="00DB0515">
        <w:rPr>
          <w:rFonts w:cstheme="minorHAnsi"/>
          <w:color w:val="292F33"/>
          <w:lang w:eastAsia="x-none"/>
        </w:rPr>
        <w:t>kraugḗ</w:t>
      </w:r>
      <w:proofErr w:type="spellEnd"/>
      <w:r w:rsidRPr="00DB0515">
        <w:rPr>
          <w:rFonts w:cstheme="minorHAnsi"/>
          <w:color w:val="292F33"/>
          <w:lang w:eastAsia="x-none"/>
        </w:rPr>
        <w:t>, "clamor" which is derived from G2896 /</w:t>
      </w:r>
      <w:proofErr w:type="spellStart"/>
      <w:r w:rsidRPr="00DB0515">
        <w:rPr>
          <w:rFonts w:cstheme="minorHAnsi"/>
          <w:color w:val="292F33"/>
          <w:lang w:eastAsia="x-none"/>
        </w:rPr>
        <w:t>krázō</w:t>
      </w:r>
      <w:proofErr w:type="spellEnd"/>
      <w:r w:rsidRPr="00DB0515">
        <w:rPr>
          <w:rFonts w:cstheme="minorHAnsi"/>
          <w:color w:val="292F33"/>
          <w:lang w:eastAsia="x-none"/>
        </w:rPr>
        <w:t>, "to cry out") – properly, the loud bay (croaking) of animals; to cry out with loud screaming or shrieking, especially with inarticulate (unintelligible) sounds; to shout with a loud, importunate cry. See 2896 (</w:t>
      </w:r>
      <w:proofErr w:type="spellStart"/>
      <w:r w:rsidRPr="00DB0515">
        <w:rPr>
          <w:rFonts w:cstheme="minorHAnsi"/>
          <w:color w:val="292F33"/>
          <w:lang w:eastAsia="x-none"/>
        </w:rPr>
        <w:t>krazō</w:t>
      </w:r>
      <w:proofErr w:type="spellEnd"/>
      <w:r w:rsidRPr="00DB0515">
        <w:rPr>
          <w:rFonts w:cstheme="minorHAnsi"/>
          <w:color w:val="292F33"/>
          <w:lang w:eastAsia="x-none"/>
        </w:rPr>
        <w:t>). G2905 /</w:t>
      </w:r>
      <w:proofErr w:type="spellStart"/>
      <w:r w:rsidRPr="00DB0515">
        <w:rPr>
          <w:rFonts w:cstheme="minorHAnsi"/>
          <w:color w:val="292F33"/>
          <w:lang w:eastAsia="x-none"/>
        </w:rPr>
        <w:t>kraugázō</w:t>
      </w:r>
      <w:proofErr w:type="spellEnd"/>
      <w:r w:rsidRPr="00DB0515">
        <w:rPr>
          <w:rFonts w:cstheme="minorHAnsi"/>
          <w:color w:val="292F33"/>
          <w:lang w:eastAsia="x-none"/>
        </w:rPr>
        <w:t xml:space="preserve"> ("shrieking") focuses on the moral (spiritual) reasons which drive the "shouting out." [Plato uses G2905 (</w:t>
      </w:r>
      <w:proofErr w:type="spellStart"/>
      <w:r w:rsidRPr="00DB0515">
        <w:rPr>
          <w:rFonts w:cstheme="minorHAnsi"/>
          <w:color w:val="292F33"/>
          <w:lang w:eastAsia="x-none"/>
        </w:rPr>
        <w:t>kraugázō</w:t>
      </w:r>
      <w:proofErr w:type="spellEnd"/>
      <w:r w:rsidRPr="00DB0515">
        <w:rPr>
          <w:rFonts w:cstheme="minorHAnsi"/>
          <w:color w:val="292F33"/>
          <w:lang w:eastAsia="x-none"/>
        </w:rPr>
        <w:t>) for the howling of a dog: 'The yelping hound, howling (2905 /</w:t>
      </w:r>
      <w:proofErr w:type="spellStart"/>
      <w:r w:rsidRPr="00DB0515">
        <w:rPr>
          <w:rFonts w:cstheme="minorHAnsi"/>
          <w:color w:val="292F33"/>
          <w:lang w:eastAsia="x-none"/>
        </w:rPr>
        <w:t>kraugázō</w:t>
      </w:r>
      <w:proofErr w:type="spellEnd"/>
      <w:r w:rsidRPr="00DB0515">
        <w:rPr>
          <w:rFonts w:cstheme="minorHAnsi"/>
          <w:color w:val="292F33"/>
          <w:lang w:eastAsia="x-none"/>
        </w:rPr>
        <w:t>) at her lord' (Republic, 607)" (WS, 501).</w:t>
      </w:r>
    </w:p>
    <w:p w14:paraId="184DBFC4" w14:textId="77777777" w:rsidR="00DB0515" w:rsidRDefault="00DB0515" w:rsidP="00DB0515">
      <w:pPr>
        <w:spacing w:after="0" w:line="240" w:lineRule="auto"/>
        <w:ind w:left="720"/>
        <w:rPr>
          <w:rFonts w:cstheme="minorHAnsi"/>
          <w:color w:val="292F33"/>
          <w:lang w:eastAsia="x-none"/>
        </w:rPr>
      </w:pPr>
      <w:r w:rsidRPr="00DB0515">
        <w:rPr>
          <w:rFonts w:cstheme="minorHAnsi"/>
          <w:b/>
          <w:bCs/>
          <w:color w:val="292F33"/>
          <w:lang w:eastAsia="x-none"/>
        </w:rPr>
        <w:t>G3173</w:t>
      </w:r>
      <w:r w:rsidRPr="00DB0515">
        <w:rPr>
          <w:rFonts w:cstheme="minorHAnsi"/>
          <w:color w:val="292F33"/>
          <w:lang w:eastAsia="x-none"/>
        </w:rPr>
        <w:t xml:space="preserve"> - (Adjective; Adverb, Comparative) </w:t>
      </w:r>
      <w:proofErr w:type="spellStart"/>
      <w:r w:rsidRPr="00DB0515">
        <w:rPr>
          <w:rFonts w:cstheme="minorHAnsi"/>
          <w:color w:val="292F33"/>
          <w:lang w:eastAsia="x-none"/>
        </w:rPr>
        <w:t>megas</w:t>
      </w:r>
      <w:proofErr w:type="spellEnd"/>
      <w:r w:rsidRPr="00DB0515">
        <w:rPr>
          <w:rFonts w:cstheme="minorHAnsi"/>
          <w:color w:val="292F33"/>
          <w:lang w:eastAsia="x-none"/>
        </w:rPr>
        <w:t xml:space="preserve"> (meg'-as): great (large, great, in the widest sense.)</w:t>
      </w:r>
    </w:p>
    <w:p w14:paraId="4B055EDA" w14:textId="495937BD" w:rsidR="007D1089" w:rsidRDefault="00DB0515" w:rsidP="00DB0515">
      <w:pPr>
        <w:spacing w:after="0" w:line="240" w:lineRule="auto"/>
        <w:ind w:left="720"/>
        <w:rPr>
          <w:color w:val="CF4064"/>
          <w:lang w:eastAsia="x-none"/>
        </w:rPr>
      </w:pPr>
      <w:r>
        <w:rPr>
          <w:b/>
          <w:bCs/>
          <w:color w:val="802020"/>
          <w:lang w:eastAsia="x-none"/>
        </w:rPr>
        <w:t>J</w:t>
      </w:r>
      <w:r w:rsidR="007D1089" w:rsidRPr="007D1089">
        <w:rPr>
          <w:b/>
          <w:bCs/>
          <w:color w:val="802020"/>
          <w:lang w:eastAsia="x-none"/>
        </w:rPr>
        <w:t xml:space="preserve">oh </w:t>
      </w:r>
      <w:proofErr w:type="gramStart"/>
      <w:r w:rsidR="007D1089" w:rsidRPr="007D1089">
        <w:rPr>
          <w:b/>
          <w:bCs/>
          <w:color w:val="802020"/>
          <w:lang w:eastAsia="x-none"/>
        </w:rPr>
        <w:t>11:44</w:t>
      </w:r>
      <w:r w:rsidR="007D1089" w:rsidRPr="007D1089">
        <w:rPr>
          <w:color w:val="802020"/>
          <w:lang w:eastAsia="x-none"/>
        </w:rPr>
        <w:t xml:space="preserve">  </w:t>
      </w:r>
      <w:r w:rsidR="007D1089">
        <w:rPr>
          <w:lang w:eastAsia="x-none"/>
        </w:rPr>
        <w:t>And</w:t>
      </w:r>
      <w:proofErr w:type="gramEnd"/>
      <w:r w:rsidR="007D1089">
        <w:rPr>
          <w:lang w:eastAsia="x-none"/>
        </w:rPr>
        <w:t xml:space="preserve"> </w:t>
      </w:r>
      <w:r w:rsidR="007D1089" w:rsidRPr="00564967">
        <w:rPr>
          <w:u w:val="single"/>
          <w:lang w:eastAsia="x-none"/>
        </w:rPr>
        <w:t>he that was dead</w:t>
      </w:r>
      <w:r w:rsidR="00D93E25" w:rsidRPr="00D93E25">
        <w:rPr>
          <w:rFonts w:cstheme="minorHAnsi"/>
          <w:b/>
          <w:bCs/>
          <w:color w:val="9753DB"/>
          <w:position w:val="6"/>
          <w:sz w:val="16"/>
          <w:szCs w:val="16"/>
          <w:lang w:eastAsia="x-none"/>
        </w:rPr>
        <w:t>G2348</w:t>
      </w:r>
      <w:r w:rsidR="00D93E25" w:rsidRPr="00D93E25">
        <w:rPr>
          <w:rFonts w:cstheme="minorHAnsi"/>
          <w:b/>
          <w:bCs/>
          <w:sz w:val="16"/>
          <w:szCs w:val="16"/>
          <w:lang w:eastAsia="x-none"/>
        </w:rPr>
        <w:t xml:space="preserve"> </w:t>
      </w:r>
      <w:r w:rsidR="00D93E25" w:rsidRPr="00D93E25">
        <w:rPr>
          <w:rFonts w:cstheme="minorHAnsi"/>
          <w:b/>
          <w:bCs/>
          <w:color w:val="2E78C2"/>
          <w:position w:val="6"/>
          <w:sz w:val="16"/>
          <w:szCs w:val="16"/>
          <w:lang w:eastAsia="x-none"/>
        </w:rPr>
        <w:t>V-RAP-NSM</w:t>
      </w:r>
      <w:r w:rsidR="007D1089">
        <w:rPr>
          <w:lang w:eastAsia="x-none"/>
        </w:rPr>
        <w:t xml:space="preserve"> came forth, bound hand and foot with graveclothes: and his face was bound about with a napkin. Jesus saith unto them, </w:t>
      </w:r>
      <w:r w:rsidR="007D1089" w:rsidRPr="00700E8C">
        <w:rPr>
          <w:color w:val="CF4064"/>
          <w:u w:val="single"/>
          <w:lang w:eastAsia="x-none"/>
        </w:rPr>
        <w:t>Loose</w:t>
      </w:r>
      <w:r w:rsidR="00700E8C" w:rsidRPr="00700E8C">
        <w:rPr>
          <w:rFonts w:cstheme="minorHAnsi"/>
          <w:b/>
          <w:bCs/>
          <w:color w:val="9753DB"/>
          <w:position w:val="6"/>
          <w:sz w:val="16"/>
          <w:szCs w:val="16"/>
          <w:lang w:eastAsia="x-none"/>
        </w:rPr>
        <w:t>G3089</w:t>
      </w:r>
      <w:r w:rsidR="00700E8C" w:rsidRPr="00700E8C">
        <w:rPr>
          <w:rFonts w:cstheme="minorHAnsi"/>
          <w:b/>
          <w:bCs/>
          <w:sz w:val="16"/>
          <w:szCs w:val="16"/>
          <w:lang w:eastAsia="x-none"/>
        </w:rPr>
        <w:t xml:space="preserve"> </w:t>
      </w:r>
      <w:r w:rsidR="00700E8C" w:rsidRPr="00700E8C">
        <w:rPr>
          <w:rFonts w:cstheme="minorHAnsi"/>
          <w:b/>
          <w:bCs/>
          <w:color w:val="2E78C2"/>
          <w:position w:val="6"/>
          <w:sz w:val="16"/>
          <w:szCs w:val="16"/>
          <w:lang w:eastAsia="x-none"/>
        </w:rPr>
        <w:t>V-</w:t>
      </w:r>
      <w:r w:rsidR="00700E8C" w:rsidRPr="008E5DFB">
        <w:rPr>
          <w:rFonts w:cstheme="minorHAnsi"/>
          <w:b/>
          <w:bCs/>
          <w:color w:val="2E78C2"/>
          <w:position w:val="6"/>
          <w:sz w:val="16"/>
          <w:szCs w:val="16"/>
          <w:lang w:eastAsia="x-none"/>
        </w:rPr>
        <w:t>AAM</w:t>
      </w:r>
      <w:r w:rsidR="00700E8C" w:rsidRPr="00700E8C">
        <w:rPr>
          <w:rFonts w:cstheme="minorHAnsi"/>
          <w:b/>
          <w:bCs/>
          <w:color w:val="2E78C2"/>
          <w:position w:val="6"/>
          <w:sz w:val="16"/>
          <w:szCs w:val="16"/>
          <w:lang w:eastAsia="x-none"/>
        </w:rPr>
        <w:t>-2P</w:t>
      </w:r>
      <w:r w:rsidR="007D1089">
        <w:rPr>
          <w:color w:val="CF4064"/>
          <w:lang w:eastAsia="x-none"/>
        </w:rPr>
        <w:t xml:space="preserve"> him, and let him go</w:t>
      </w:r>
    </w:p>
    <w:p w14:paraId="787D2517" w14:textId="77777777" w:rsidR="00DB0515" w:rsidRDefault="00DB0515" w:rsidP="00696425">
      <w:pPr>
        <w:spacing w:after="0" w:line="240" w:lineRule="auto"/>
        <w:ind w:left="720"/>
        <w:rPr>
          <w:lang w:eastAsia="x-none"/>
        </w:rPr>
      </w:pPr>
      <w:r w:rsidRPr="00DB0515">
        <w:rPr>
          <w:b/>
          <w:bCs/>
          <w:lang w:eastAsia="x-none"/>
        </w:rPr>
        <w:t>G2348</w:t>
      </w:r>
      <w:r>
        <w:rPr>
          <w:lang w:eastAsia="x-none"/>
        </w:rPr>
        <w:t xml:space="preserve"> - (Verb) </w:t>
      </w:r>
      <w:proofErr w:type="spellStart"/>
      <w:r>
        <w:rPr>
          <w:lang w:eastAsia="x-none"/>
        </w:rPr>
        <w:t>katamanthanó</w:t>
      </w:r>
      <w:proofErr w:type="spellEnd"/>
      <w:r>
        <w:rPr>
          <w:lang w:eastAsia="x-none"/>
        </w:rPr>
        <w:t xml:space="preserve"> (kat-am-an-than'-o): to learn thoroughly (I understand, take in a fact about, consider carefully.) Note: G2648 </w:t>
      </w:r>
      <w:proofErr w:type="spellStart"/>
      <w:r>
        <w:rPr>
          <w:lang w:eastAsia="x-none"/>
        </w:rPr>
        <w:t>katamanthánō</w:t>
      </w:r>
      <w:proofErr w:type="spellEnd"/>
      <w:r>
        <w:rPr>
          <w:lang w:eastAsia="x-none"/>
        </w:rPr>
        <w:t xml:space="preserve"> (from G2596 /</w:t>
      </w:r>
      <w:proofErr w:type="spellStart"/>
      <w:r>
        <w:rPr>
          <w:lang w:eastAsia="x-none"/>
        </w:rPr>
        <w:t>katá</w:t>
      </w:r>
      <w:proofErr w:type="spellEnd"/>
      <w:r>
        <w:rPr>
          <w:lang w:eastAsia="x-none"/>
        </w:rPr>
        <w:t>, "down to a point, exactly according to," which intensifies G3129 /</w:t>
      </w:r>
      <w:proofErr w:type="spellStart"/>
      <w:r>
        <w:rPr>
          <w:lang w:eastAsia="x-none"/>
        </w:rPr>
        <w:t>manthánō</w:t>
      </w:r>
      <w:proofErr w:type="spellEnd"/>
      <w:r>
        <w:rPr>
          <w:lang w:eastAsia="x-none"/>
        </w:rPr>
        <w:t xml:space="preserve">, "learn") – properly, thoroughly (exactly) learn; to grasp something conclusively by considering it carefully (AS). It is only used in Mt 6:28. </w:t>
      </w:r>
    </w:p>
    <w:p w14:paraId="086B904E" w14:textId="77777777" w:rsidR="00696425" w:rsidRDefault="00DB0515" w:rsidP="00696425">
      <w:pPr>
        <w:spacing w:after="0" w:line="240" w:lineRule="auto"/>
        <w:ind w:left="720"/>
        <w:rPr>
          <w:lang w:eastAsia="x-none"/>
        </w:rPr>
      </w:pPr>
      <w:r w:rsidRPr="00DB0515">
        <w:rPr>
          <w:b/>
          <w:bCs/>
          <w:lang w:eastAsia="x-none"/>
        </w:rPr>
        <w:t>G3089</w:t>
      </w:r>
      <w:r>
        <w:rPr>
          <w:lang w:eastAsia="x-none"/>
        </w:rPr>
        <w:t xml:space="preserve"> - (Verb) </w:t>
      </w:r>
      <w:proofErr w:type="spellStart"/>
      <w:r>
        <w:rPr>
          <w:lang w:eastAsia="x-none"/>
        </w:rPr>
        <w:t>luó</w:t>
      </w:r>
      <w:proofErr w:type="spellEnd"/>
      <w:r>
        <w:rPr>
          <w:lang w:eastAsia="x-none"/>
        </w:rPr>
        <w:t xml:space="preserve"> (loo'-o): to </w:t>
      </w:r>
      <w:proofErr w:type="gramStart"/>
      <w:r>
        <w:rPr>
          <w:lang w:eastAsia="x-none"/>
        </w:rPr>
        <w:t>loose</w:t>
      </w:r>
      <w:proofErr w:type="gramEnd"/>
      <w:r>
        <w:rPr>
          <w:lang w:eastAsia="x-none"/>
        </w:rPr>
        <w:t xml:space="preserve">, to release, to dissolve ((a) I loose, untie, release, (b) met: I break, destroy, set at naught, contravene; I break up a meeting, annul.) Note: G3089 </w:t>
      </w:r>
      <w:proofErr w:type="spellStart"/>
      <w:r>
        <w:rPr>
          <w:lang w:eastAsia="x-none"/>
        </w:rPr>
        <w:t>lýō</w:t>
      </w:r>
      <w:proofErr w:type="spellEnd"/>
      <w:r>
        <w:rPr>
          <w:lang w:eastAsia="x-none"/>
        </w:rPr>
        <w:t xml:space="preserve"> – properly, loose (unleash) let go; release (unbind) so something no longer holds together; (figuratively) release what has been held back (like Christ "releasing" the seven seals in the scroll in Revelation).</w:t>
      </w:r>
    </w:p>
    <w:p w14:paraId="07642567" w14:textId="77777777" w:rsidR="00696425" w:rsidRDefault="00696425" w:rsidP="00696425">
      <w:pPr>
        <w:spacing w:after="0" w:line="240" w:lineRule="auto"/>
        <w:ind w:left="720"/>
        <w:rPr>
          <w:rFonts w:eastAsia="Times New Roman" w:cstheme="minorHAnsi"/>
        </w:rPr>
      </w:pPr>
    </w:p>
    <w:p w14:paraId="00F2759E" w14:textId="218BB324" w:rsidR="00F46A0B" w:rsidRPr="00573105" w:rsidRDefault="00F46A0B" w:rsidP="00696425">
      <w:pPr>
        <w:spacing w:after="0" w:line="240" w:lineRule="auto"/>
        <w:ind w:left="720"/>
        <w:rPr>
          <w:rFonts w:eastAsia="Times New Roman" w:cstheme="minorHAnsi"/>
        </w:rPr>
      </w:pPr>
      <w:r w:rsidRPr="007E674F">
        <w:rPr>
          <w:rFonts w:eastAsia="Times New Roman" w:cstheme="minorHAnsi"/>
        </w:rPr>
        <w:t>Another way</w:t>
      </w:r>
      <w:r w:rsidRPr="00573105">
        <w:rPr>
          <w:rFonts w:eastAsia="Times New Roman" w:cstheme="minorHAnsi"/>
        </w:rPr>
        <w:t xml:space="preserve"> to use the survey method is to trace the promises to the Jews as you find them in the Abrahamic Covenant by studying the Palestinian, Davidic, and the New Covenants which amplify that Abrahamic Covenant. You may also survey human history in terms of the divine perspective of human history in the dispensations.</w:t>
      </w:r>
    </w:p>
    <w:p w14:paraId="7096CF4A"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The Category Method</w:t>
      </w:r>
    </w:p>
    <w:p w14:paraId="649B401E"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 xml:space="preserve">Another method is the category method of studying the Word of God. The category method means bringing together a summary of the basic facts the Bible teaches on a particular </w:t>
      </w:r>
      <w:proofErr w:type="gramStart"/>
      <w:r w:rsidRPr="00573105">
        <w:rPr>
          <w:rFonts w:eastAsia="Times New Roman" w:cstheme="minorHAnsi"/>
        </w:rPr>
        <w:t>topic;</w:t>
      </w:r>
      <w:proofErr w:type="gramEnd"/>
      <w:r w:rsidRPr="00573105">
        <w:rPr>
          <w:rFonts w:eastAsia="Times New Roman" w:cstheme="minorHAnsi"/>
        </w:rPr>
        <w:t xml:space="preserve"> the divine institutions, for example. This category method </w:t>
      </w:r>
      <w:proofErr w:type="gramStart"/>
      <w:r w:rsidRPr="00573105">
        <w:rPr>
          <w:rFonts w:eastAsia="Times New Roman" w:cstheme="minorHAnsi"/>
        </w:rPr>
        <w:t>actually gives</w:t>
      </w:r>
      <w:proofErr w:type="gramEnd"/>
      <w:r w:rsidRPr="00573105">
        <w:rPr>
          <w:rFonts w:eastAsia="Times New Roman" w:cstheme="minorHAnsi"/>
        </w:rPr>
        <w:t xml:space="preserve"> us an overview of a specific doctrine so that we're able to use it in the interpretation of individual verses. When you go to the seminary or a Bible institute, you study a subject called Systematic Theology. Systematic Theology is a breakdown of the Bible, all that the Bible teaches, into usually about nine major categories. Those categories include: bibliology, theology proper, angelology, anthropology, soteriology, ecclesiology, pneumatology, eschatology, and so on. It includes </w:t>
      </w:r>
      <w:proofErr w:type="gramStart"/>
      <w:r w:rsidRPr="00573105">
        <w:rPr>
          <w:rFonts w:eastAsia="Times New Roman" w:cstheme="minorHAnsi"/>
        </w:rPr>
        <w:t>all of</w:t>
      </w:r>
      <w:proofErr w:type="gramEnd"/>
      <w:r w:rsidRPr="00573105">
        <w:rPr>
          <w:rFonts w:eastAsia="Times New Roman" w:cstheme="minorHAnsi"/>
        </w:rPr>
        <w:t xml:space="preserve"> the main subjects and everything the Bible teaches on that subject is brought together. That's called Systematic Theology which is just a grandiose way of summarizing major concepts of the Word of God--major categories. The categories can be promises, or they can be teachings of various kinds, they can be techniques, principles, as well as doctrines. These categories of divine truth, when we apply them to our experience, enable us then to live the supernatural life.</w:t>
      </w:r>
    </w:p>
    <w:p w14:paraId="32F7BC68"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The Medication Method</w:t>
      </w:r>
    </w:p>
    <w:p w14:paraId="089830F7" w14:textId="77777777" w:rsidR="007E674F" w:rsidRDefault="00F46A0B" w:rsidP="007E674F">
      <w:pPr>
        <w:spacing w:after="0" w:line="240" w:lineRule="auto"/>
        <w:ind w:left="720"/>
        <w:rPr>
          <w:rFonts w:eastAsia="Times New Roman" w:cstheme="minorHAnsi"/>
        </w:rPr>
      </w:pPr>
      <w:r w:rsidRPr="00573105">
        <w:rPr>
          <w:rFonts w:eastAsia="Times New Roman" w:cstheme="minorHAnsi"/>
        </w:rPr>
        <w:lastRenderedPageBreak/>
        <w:t xml:space="preserve">The third method is the meditation method. This is thinking about the Word of God, as Isaiah 26:3 tells us. We saturate our minds with Bible verses. Some we </w:t>
      </w:r>
      <w:proofErr w:type="gramStart"/>
      <w:r w:rsidRPr="00573105">
        <w:rPr>
          <w:rFonts w:eastAsia="Times New Roman" w:cstheme="minorHAnsi"/>
        </w:rPr>
        <w:t>memorize, but</w:t>
      </w:r>
      <w:proofErr w:type="gramEnd"/>
      <w:r w:rsidRPr="00573105">
        <w:rPr>
          <w:rFonts w:eastAsia="Times New Roman" w:cstheme="minorHAnsi"/>
        </w:rPr>
        <w:t xml:space="preserve"> understand. Memorization is of value only if you understand the verse. We review and constantly relate the doctrines of the Word of God. You apply doctrine to current events and to your personal experiences. The answers to inner peace and outward stability in your human relationships is not rituals; it's not programs; it's not social events; </w:t>
      </w:r>
      <w:proofErr w:type="gramStart"/>
      <w:r w:rsidRPr="00573105">
        <w:rPr>
          <w:rFonts w:eastAsia="Times New Roman" w:cstheme="minorHAnsi"/>
        </w:rPr>
        <w:t>and,</w:t>
      </w:r>
      <w:proofErr w:type="gramEnd"/>
      <w:r w:rsidRPr="00573105">
        <w:rPr>
          <w:rFonts w:eastAsia="Times New Roman" w:cstheme="minorHAnsi"/>
        </w:rPr>
        <w:t xml:space="preserve"> it's not getting into social action programs. The answer is involvement in the Word of God. That's what meditation is. It is entering in and mulling over. Your mind is oriented to thinking in terms of the Word of God. This technique of Bible study requires you personally getting involved in the study of the Word of God.</w:t>
      </w:r>
      <w:r w:rsidR="007E674F">
        <w:rPr>
          <w:rFonts w:eastAsia="Times New Roman" w:cstheme="minorHAnsi"/>
        </w:rPr>
        <w:t xml:space="preserve"> </w:t>
      </w:r>
    </w:p>
    <w:p w14:paraId="65039EC5" w14:textId="0E9873BA" w:rsidR="00F46A0B" w:rsidRDefault="007E674F" w:rsidP="006A0199">
      <w:pPr>
        <w:spacing w:after="0" w:line="240" w:lineRule="auto"/>
        <w:ind w:left="720"/>
        <w:rPr>
          <w:lang w:eastAsia="x-none"/>
        </w:rPr>
      </w:pPr>
      <w:r>
        <w:rPr>
          <w:b/>
          <w:bCs/>
          <w:color w:val="802020"/>
          <w:lang w:eastAsia="x-none"/>
        </w:rPr>
        <w:t xml:space="preserve">Isa </w:t>
      </w:r>
      <w:proofErr w:type="gramStart"/>
      <w:r>
        <w:rPr>
          <w:b/>
          <w:bCs/>
          <w:color w:val="802020"/>
          <w:lang w:eastAsia="x-none"/>
        </w:rPr>
        <w:t>26:3</w:t>
      </w:r>
      <w:r>
        <w:rPr>
          <w:lang w:eastAsia="x-none"/>
        </w:rPr>
        <w:t xml:space="preserve">  </w:t>
      </w:r>
      <w:r w:rsidRPr="00127F84">
        <w:rPr>
          <w:u w:val="single"/>
          <w:lang w:eastAsia="x-none"/>
        </w:rPr>
        <w:t>Thou</w:t>
      </w:r>
      <w:proofErr w:type="gramEnd"/>
      <w:r w:rsidRPr="00127F84">
        <w:rPr>
          <w:u w:val="single"/>
          <w:lang w:eastAsia="x-none"/>
        </w:rPr>
        <w:t xml:space="preserve"> wilt keep</w:t>
      </w:r>
      <w:r w:rsidR="00127F84" w:rsidRPr="00127F84">
        <w:rPr>
          <w:b/>
          <w:bCs/>
          <w:color w:val="9753DB"/>
          <w:position w:val="6"/>
          <w:sz w:val="16"/>
          <w:szCs w:val="16"/>
          <w:lang w:eastAsia="x-none"/>
        </w:rPr>
        <w:t>H5341</w:t>
      </w:r>
      <w:r w:rsidR="008E5DFB" w:rsidRPr="008E5DFB">
        <w:t xml:space="preserve"> </w:t>
      </w:r>
      <w:r w:rsidR="008E5DFB" w:rsidRPr="008E5DFB">
        <w:rPr>
          <w:b/>
          <w:bCs/>
          <w:color w:val="2E78C2"/>
          <w:position w:val="6"/>
          <w:sz w:val="16"/>
          <w:szCs w:val="16"/>
          <w:lang w:eastAsia="x-none"/>
        </w:rPr>
        <w:t>V</w:t>
      </w:r>
      <w:r w:rsidR="008E5DFB" w:rsidRPr="008E5DFB">
        <w:rPr>
          <w:rFonts w:ascii="Cambria Math" w:hAnsi="Cambria Math" w:cs="Cambria Math"/>
          <w:b/>
          <w:bCs/>
          <w:color w:val="2E78C2"/>
          <w:position w:val="6"/>
          <w:sz w:val="16"/>
          <w:szCs w:val="16"/>
          <w:lang w:eastAsia="x-none"/>
        </w:rPr>
        <w:t>‑</w:t>
      </w:r>
      <w:r w:rsidR="008E5DFB" w:rsidRPr="008E5DFB">
        <w:rPr>
          <w:b/>
          <w:bCs/>
          <w:color w:val="2E78C2"/>
          <w:position w:val="6"/>
          <w:sz w:val="16"/>
          <w:szCs w:val="16"/>
          <w:lang w:eastAsia="x-none"/>
        </w:rPr>
        <w:t>Qal</w:t>
      </w:r>
      <w:r w:rsidR="008E5DFB" w:rsidRPr="008E5DFB">
        <w:rPr>
          <w:rFonts w:ascii="Cambria Math" w:hAnsi="Cambria Math" w:cs="Cambria Math"/>
          <w:b/>
          <w:bCs/>
          <w:color w:val="2E78C2"/>
          <w:position w:val="6"/>
          <w:sz w:val="16"/>
          <w:szCs w:val="16"/>
          <w:lang w:eastAsia="x-none"/>
        </w:rPr>
        <w:t>‑</w:t>
      </w:r>
      <w:r w:rsidR="008E5DFB" w:rsidRPr="008E5DFB">
        <w:rPr>
          <w:b/>
          <w:bCs/>
          <w:color w:val="2E78C2"/>
          <w:position w:val="6"/>
          <w:sz w:val="16"/>
          <w:szCs w:val="16"/>
          <w:lang w:eastAsia="x-none"/>
        </w:rPr>
        <w:t>Imperf</w:t>
      </w:r>
      <w:r w:rsidR="008E5DFB" w:rsidRPr="008E5DFB">
        <w:rPr>
          <w:rFonts w:ascii="Cambria Math" w:hAnsi="Cambria Math" w:cs="Cambria Math"/>
          <w:b/>
          <w:bCs/>
          <w:color w:val="2E78C2"/>
          <w:position w:val="6"/>
          <w:sz w:val="16"/>
          <w:szCs w:val="16"/>
          <w:lang w:eastAsia="x-none"/>
        </w:rPr>
        <w:t>‑</w:t>
      </w:r>
      <w:r w:rsidR="008E5DFB" w:rsidRPr="008E5DFB">
        <w:rPr>
          <w:b/>
          <w:bCs/>
          <w:color w:val="2E78C2"/>
          <w:position w:val="6"/>
          <w:sz w:val="16"/>
          <w:szCs w:val="16"/>
          <w:lang w:eastAsia="x-none"/>
        </w:rPr>
        <w:t>2ms</w:t>
      </w:r>
      <w:r w:rsidRPr="008E5DFB">
        <w:rPr>
          <w:b/>
          <w:bCs/>
          <w:color w:val="2E78C2"/>
          <w:sz w:val="16"/>
          <w:szCs w:val="16"/>
          <w:lang w:eastAsia="x-none"/>
        </w:rPr>
        <w:t xml:space="preserve"> </w:t>
      </w:r>
      <w:r>
        <w:rPr>
          <w:i/>
          <w:iCs/>
          <w:color w:val="757575"/>
          <w:lang w:eastAsia="x-none"/>
        </w:rPr>
        <w:t>him</w:t>
      </w:r>
      <w:r>
        <w:rPr>
          <w:lang w:eastAsia="x-none"/>
        </w:rPr>
        <w:t xml:space="preserve"> in perfect peace, </w:t>
      </w:r>
      <w:r>
        <w:rPr>
          <w:i/>
          <w:iCs/>
          <w:color w:val="757575"/>
          <w:lang w:eastAsia="x-none"/>
        </w:rPr>
        <w:t>whose</w:t>
      </w:r>
      <w:r>
        <w:rPr>
          <w:lang w:eastAsia="x-none"/>
        </w:rPr>
        <w:t xml:space="preserve"> mind </w:t>
      </w:r>
      <w:r>
        <w:rPr>
          <w:i/>
          <w:iCs/>
          <w:color w:val="757575"/>
          <w:lang w:eastAsia="x-none"/>
        </w:rPr>
        <w:t>is</w:t>
      </w:r>
      <w:r>
        <w:rPr>
          <w:lang w:eastAsia="x-none"/>
        </w:rPr>
        <w:t xml:space="preserve"> </w:t>
      </w:r>
      <w:r w:rsidRPr="00286437">
        <w:rPr>
          <w:u w:val="single"/>
          <w:lang w:eastAsia="x-none"/>
        </w:rPr>
        <w:t>stayed</w:t>
      </w:r>
      <w:r w:rsidR="00127F84" w:rsidRPr="00127F84">
        <w:rPr>
          <w:b/>
          <w:bCs/>
          <w:color w:val="9753DB"/>
          <w:position w:val="6"/>
          <w:sz w:val="16"/>
          <w:szCs w:val="16"/>
          <w:lang w:eastAsia="x-none"/>
        </w:rPr>
        <w:t>H5564</w:t>
      </w:r>
      <w:r w:rsidR="005844A5" w:rsidRPr="005844A5">
        <w:t xml:space="preserve"> </w:t>
      </w:r>
      <w:r w:rsidR="005844A5" w:rsidRPr="005844A5">
        <w:rPr>
          <w:b/>
          <w:bCs/>
          <w:color w:val="2E78C2"/>
          <w:position w:val="6"/>
          <w:sz w:val="16"/>
          <w:szCs w:val="16"/>
          <w:lang w:eastAsia="x-none"/>
        </w:rPr>
        <w:t>V</w:t>
      </w:r>
      <w:r w:rsidR="005844A5" w:rsidRPr="005844A5">
        <w:rPr>
          <w:rFonts w:ascii="Cambria Math" w:hAnsi="Cambria Math" w:cs="Cambria Math"/>
          <w:b/>
          <w:bCs/>
          <w:color w:val="2E78C2"/>
          <w:position w:val="6"/>
          <w:sz w:val="16"/>
          <w:szCs w:val="16"/>
          <w:lang w:eastAsia="x-none"/>
        </w:rPr>
        <w:t>‑</w:t>
      </w:r>
      <w:proofErr w:type="spellStart"/>
      <w:r w:rsidR="005844A5" w:rsidRPr="005844A5">
        <w:rPr>
          <w:b/>
          <w:bCs/>
          <w:color w:val="2E78C2"/>
          <w:position w:val="6"/>
          <w:sz w:val="16"/>
          <w:szCs w:val="16"/>
          <w:lang w:eastAsia="x-none"/>
        </w:rPr>
        <w:t>Qal</w:t>
      </w:r>
      <w:proofErr w:type="spellEnd"/>
      <w:r w:rsidR="005844A5" w:rsidRPr="005844A5">
        <w:rPr>
          <w:rFonts w:ascii="Cambria Math" w:hAnsi="Cambria Math" w:cs="Cambria Math"/>
          <w:b/>
          <w:bCs/>
          <w:color w:val="2E78C2"/>
          <w:position w:val="6"/>
          <w:sz w:val="16"/>
          <w:szCs w:val="16"/>
          <w:lang w:eastAsia="x-none"/>
        </w:rPr>
        <w:t>‑</w:t>
      </w:r>
      <w:proofErr w:type="spellStart"/>
      <w:r w:rsidR="005844A5" w:rsidRPr="005844A5">
        <w:rPr>
          <w:b/>
          <w:bCs/>
          <w:color w:val="2E78C2"/>
          <w:position w:val="6"/>
          <w:sz w:val="16"/>
          <w:szCs w:val="16"/>
          <w:lang w:eastAsia="x-none"/>
        </w:rPr>
        <w:t>QalPassPrtcpl</w:t>
      </w:r>
      <w:r w:rsidR="005844A5" w:rsidRPr="005844A5">
        <w:rPr>
          <w:rFonts w:ascii="Cambria Math" w:hAnsi="Cambria Math" w:cs="Cambria Math"/>
          <w:b/>
          <w:bCs/>
          <w:color w:val="2E78C2"/>
          <w:position w:val="6"/>
          <w:sz w:val="16"/>
          <w:szCs w:val="16"/>
          <w:lang w:eastAsia="x-none"/>
        </w:rPr>
        <w:t>‑</w:t>
      </w:r>
      <w:r w:rsidR="005844A5" w:rsidRPr="005844A5">
        <w:rPr>
          <w:b/>
          <w:bCs/>
          <w:color w:val="2E78C2"/>
          <w:position w:val="6"/>
          <w:sz w:val="16"/>
          <w:szCs w:val="16"/>
          <w:lang w:eastAsia="x-none"/>
        </w:rPr>
        <w:t>ms</w:t>
      </w:r>
      <w:proofErr w:type="spellEnd"/>
      <w:r w:rsidRPr="005844A5">
        <w:rPr>
          <w:color w:val="2E78C2"/>
          <w:lang w:eastAsia="x-none"/>
        </w:rPr>
        <w:t xml:space="preserve"> </w:t>
      </w:r>
      <w:r>
        <w:rPr>
          <w:i/>
          <w:iCs/>
          <w:color w:val="757575"/>
          <w:lang w:eastAsia="x-none"/>
        </w:rPr>
        <w:t>on thee:</w:t>
      </w:r>
      <w:r>
        <w:rPr>
          <w:lang w:eastAsia="x-none"/>
        </w:rPr>
        <w:t xml:space="preserve"> because he </w:t>
      </w:r>
      <w:proofErr w:type="spellStart"/>
      <w:r w:rsidRPr="00286437">
        <w:rPr>
          <w:u w:val="single"/>
          <w:lang w:eastAsia="x-none"/>
        </w:rPr>
        <w:t>trusteth</w:t>
      </w:r>
      <w:proofErr w:type="spellEnd"/>
      <w:r w:rsidR="00127F84" w:rsidRPr="00127F84">
        <w:rPr>
          <w:b/>
          <w:bCs/>
          <w:color w:val="9753DB"/>
          <w:position w:val="6"/>
          <w:sz w:val="16"/>
          <w:szCs w:val="16"/>
          <w:lang w:eastAsia="x-none"/>
        </w:rPr>
        <w:t>H</w:t>
      </w:r>
      <w:r w:rsidR="00286437">
        <w:rPr>
          <w:b/>
          <w:bCs/>
          <w:color w:val="9753DB"/>
          <w:position w:val="6"/>
          <w:sz w:val="16"/>
          <w:szCs w:val="16"/>
          <w:lang w:eastAsia="x-none"/>
        </w:rPr>
        <w:t>982</w:t>
      </w:r>
      <w:r w:rsidR="00286437" w:rsidRPr="00286437">
        <w:t xml:space="preserve"> </w:t>
      </w:r>
      <w:r w:rsidR="00286437" w:rsidRPr="00286437">
        <w:rPr>
          <w:b/>
          <w:bCs/>
          <w:color w:val="2E78C2"/>
          <w:position w:val="6"/>
          <w:sz w:val="16"/>
          <w:szCs w:val="16"/>
          <w:lang w:eastAsia="x-none"/>
        </w:rPr>
        <w:t>V</w:t>
      </w:r>
      <w:r w:rsidR="00286437" w:rsidRPr="00286437">
        <w:rPr>
          <w:rFonts w:ascii="Cambria Math" w:hAnsi="Cambria Math" w:cs="Cambria Math"/>
          <w:b/>
          <w:bCs/>
          <w:color w:val="2E78C2"/>
          <w:position w:val="6"/>
          <w:sz w:val="16"/>
          <w:szCs w:val="16"/>
          <w:lang w:eastAsia="x-none"/>
        </w:rPr>
        <w:t>‑</w:t>
      </w:r>
      <w:proofErr w:type="spellStart"/>
      <w:r w:rsidR="00286437" w:rsidRPr="00286437">
        <w:rPr>
          <w:b/>
          <w:bCs/>
          <w:color w:val="2E78C2"/>
          <w:position w:val="6"/>
          <w:sz w:val="16"/>
          <w:szCs w:val="16"/>
          <w:lang w:eastAsia="x-none"/>
        </w:rPr>
        <w:t>Qal</w:t>
      </w:r>
      <w:proofErr w:type="spellEnd"/>
      <w:r w:rsidR="00286437" w:rsidRPr="00286437">
        <w:rPr>
          <w:rFonts w:ascii="Cambria Math" w:hAnsi="Cambria Math" w:cs="Cambria Math"/>
          <w:b/>
          <w:bCs/>
          <w:color w:val="2E78C2"/>
          <w:position w:val="6"/>
          <w:sz w:val="16"/>
          <w:szCs w:val="16"/>
          <w:lang w:eastAsia="x-none"/>
        </w:rPr>
        <w:t>‑</w:t>
      </w:r>
      <w:proofErr w:type="spellStart"/>
      <w:r w:rsidR="00286437" w:rsidRPr="00286437">
        <w:rPr>
          <w:b/>
          <w:bCs/>
          <w:color w:val="2E78C2"/>
          <w:position w:val="6"/>
          <w:sz w:val="16"/>
          <w:szCs w:val="16"/>
          <w:lang w:eastAsia="x-none"/>
        </w:rPr>
        <w:t>QalPassPrtcpl</w:t>
      </w:r>
      <w:r w:rsidR="00286437" w:rsidRPr="00286437">
        <w:rPr>
          <w:rFonts w:ascii="Cambria Math" w:hAnsi="Cambria Math" w:cs="Cambria Math"/>
          <w:b/>
          <w:bCs/>
          <w:color w:val="2E78C2"/>
          <w:position w:val="6"/>
          <w:sz w:val="16"/>
          <w:szCs w:val="16"/>
          <w:lang w:eastAsia="x-none"/>
        </w:rPr>
        <w:t>‑</w:t>
      </w:r>
      <w:r w:rsidR="00286437" w:rsidRPr="00286437">
        <w:rPr>
          <w:b/>
          <w:bCs/>
          <w:color w:val="2E78C2"/>
          <w:position w:val="6"/>
          <w:sz w:val="16"/>
          <w:szCs w:val="16"/>
          <w:lang w:eastAsia="x-none"/>
        </w:rPr>
        <w:t>ms</w:t>
      </w:r>
      <w:proofErr w:type="spellEnd"/>
      <w:r w:rsidRPr="00286437">
        <w:rPr>
          <w:color w:val="2E78C2"/>
          <w:lang w:eastAsia="x-none"/>
        </w:rPr>
        <w:t xml:space="preserve"> </w:t>
      </w:r>
      <w:r>
        <w:rPr>
          <w:lang w:eastAsia="x-none"/>
        </w:rPr>
        <w:t>in thee.</w:t>
      </w:r>
    </w:p>
    <w:p w14:paraId="0D691159" w14:textId="426E934D" w:rsidR="006A0199" w:rsidRPr="006A0199" w:rsidRDefault="006A0199" w:rsidP="006A0199">
      <w:pPr>
        <w:spacing w:after="0" w:line="240" w:lineRule="auto"/>
        <w:ind w:left="720"/>
        <w:rPr>
          <w:rFonts w:eastAsia="Times New Roman" w:cstheme="minorHAnsi"/>
        </w:rPr>
      </w:pPr>
      <w:r w:rsidRPr="006A0199">
        <w:rPr>
          <w:rFonts w:eastAsia="Times New Roman" w:cstheme="minorHAnsi"/>
          <w:b/>
          <w:bCs/>
        </w:rPr>
        <w:t>H5341</w:t>
      </w:r>
      <w:r w:rsidRPr="006A0199">
        <w:rPr>
          <w:rFonts w:eastAsia="Times New Roman" w:cstheme="minorHAnsi"/>
        </w:rPr>
        <w:t xml:space="preserve"> - (Verb) </w:t>
      </w:r>
      <w:proofErr w:type="spellStart"/>
      <w:proofErr w:type="gramStart"/>
      <w:r w:rsidRPr="006A0199">
        <w:rPr>
          <w:rFonts w:eastAsia="Times New Roman" w:cstheme="minorHAnsi"/>
        </w:rPr>
        <w:t>natsar</w:t>
      </w:r>
      <w:proofErr w:type="spellEnd"/>
      <w:r w:rsidRPr="006A0199">
        <w:rPr>
          <w:rFonts w:eastAsia="Times New Roman" w:cstheme="minorHAnsi"/>
        </w:rPr>
        <w:t xml:space="preserve">  (</w:t>
      </w:r>
      <w:proofErr w:type="spellStart"/>
      <w:proofErr w:type="gramEnd"/>
      <w:r w:rsidRPr="006A0199">
        <w:rPr>
          <w:rFonts w:eastAsia="Times New Roman" w:cstheme="minorHAnsi"/>
        </w:rPr>
        <w:t>naw</w:t>
      </w:r>
      <w:proofErr w:type="spellEnd"/>
      <w:r w:rsidRPr="006A0199">
        <w:rPr>
          <w:rFonts w:eastAsia="Times New Roman" w:cstheme="minorHAnsi"/>
        </w:rPr>
        <w:t>-tsar'): to watch, guard, keep</w:t>
      </w:r>
    </w:p>
    <w:p w14:paraId="12CB2B7F" w14:textId="77777777" w:rsidR="006A0199" w:rsidRPr="006A0199" w:rsidRDefault="006A0199" w:rsidP="006A0199">
      <w:pPr>
        <w:spacing w:after="0" w:line="240" w:lineRule="auto"/>
        <w:ind w:left="720"/>
        <w:rPr>
          <w:rFonts w:eastAsia="Times New Roman" w:cstheme="minorHAnsi"/>
        </w:rPr>
      </w:pPr>
      <w:r w:rsidRPr="006A0199">
        <w:rPr>
          <w:rFonts w:eastAsia="Times New Roman" w:cstheme="minorHAnsi"/>
          <w:b/>
          <w:bCs/>
        </w:rPr>
        <w:t>H5564</w:t>
      </w:r>
      <w:r w:rsidRPr="006A0199">
        <w:rPr>
          <w:rFonts w:eastAsia="Times New Roman" w:cstheme="minorHAnsi"/>
        </w:rPr>
        <w:t xml:space="preserve"> - (Verb) </w:t>
      </w:r>
      <w:proofErr w:type="spellStart"/>
      <w:r w:rsidRPr="006A0199">
        <w:rPr>
          <w:rFonts w:eastAsia="Times New Roman" w:cstheme="minorHAnsi"/>
        </w:rPr>
        <w:t>samak</w:t>
      </w:r>
      <w:proofErr w:type="spellEnd"/>
      <w:r w:rsidRPr="006A0199">
        <w:rPr>
          <w:rFonts w:eastAsia="Times New Roman" w:cstheme="minorHAnsi"/>
        </w:rPr>
        <w:t xml:space="preserve"> (saw-</w:t>
      </w:r>
      <w:proofErr w:type="spellStart"/>
      <w:r w:rsidRPr="006A0199">
        <w:rPr>
          <w:rFonts w:eastAsia="Times New Roman" w:cstheme="minorHAnsi"/>
        </w:rPr>
        <w:t>mak</w:t>
      </w:r>
      <w:proofErr w:type="spellEnd"/>
      <w:r w:rsidRPr="006A0199">
        <w:rPr>
          <w:rFonts w:eastAsia="Times New Roman" w:cstheme="minorHAnsi"/>
        </w:rPr>
        <w:t>'): to lean, lay, rest, support</w:t>
      </w:r>
    </w:p>
    <w:p w14:paraId="0F16CD7B" w14:textId="422628EE" w:rsidR="00286437" w:rsidRPr="00286437" w:rsidRDefault="006A0199" w:rsidP="00286437">
      <w:pPr>
        <w:ind w:firstLine="720"/>
        <w:rPr>
          <w:rFonts w:ascii="Calibri" w:eastAsia="Times New Roman" w:hAnsi="Calibri" w:cs="Calibri"/>
          <w:color w:val="000000"/>
        </w:rPr>
      </w:pPr>
      <w:r w:rsidRPr="006A0199">
        <w:rPr>
          <w:rFonts w:eastAsia="Times New Roman" w:cstheme="minorHAnsi"/>
          <w:b/>
          <w:bCs/>
        </w:rPr>
        <w:t>H</w:t>
      </w:r>
      <w:r w:rsidR="00286437">
        <w:rPr>
          <w:rFonts w:eastAsia="Times New Roman" w:cstheme="minorHAnsi"/>
          <w:b/>
          <w:bCs/>
        </w:rPr>
        <w:t>982</w:t>
      </w:r>
      <w:r w:rsidRPr="006A0199">
        <w:rPr>
          <w:rFonts w:eastAsia="Times New Roman" w:cstheme="minorHAnsi"/>
        </w:rPr>
        <w:t xml:space="preserve"> - </w:t>
      </w:r>
      <w:r w:rsidR="00286437" w:rsidRPr="00286437">
        <w:rPr>
          <w:rFonts w:ascii="Calibri" w:eastAsia="Times New Roman" w:hAnsi="Calibri" w:cs="Calibri"/>
          <w:color w:val="000000"/>
        </w:rPr>
        <w:t xml:space="preserve">(Noun Feminine) </w:t>
      </w:r>
      <w:r w:rsidR="00763A77" w:rsidRPr="00763A77">
        <w:rPr>
          <w:rFonts w:ascii="Calibri" w:eastAsia="Times New Roman" w:hAnsi="Calibri" w:cs="Calibri"/>
          <w:color w:val="000000"/>
        </w:rPr>
        <w:t xml:space="preserve">(Verb) </w:t>
      </w:r>
      <w:proofErr w:type="spellStart"/>
      <w:r w:rsidR="00763A77" w:rsidRPr="00763A77">
        <w:rPr>
          <w:rFonts w:ascii="Calibri" w:eastAsia="Times New Roman" w:hAnsi="Calibri" w:cs="Calibri"/>
          <w:color w:val="000000"/>
        </w:rPr>
        <w:t>batach</w:t>
      </w:r>
      <w:proofErr w:type="spellEnd"/>
      <w:r w:rsidR="00763A77" w:rsidRPr="00763A77">
        <w:rPr>
          <w:rFonts w:ascii="Calibri" w:eastAsia="Times New Roman" w:hAnsi="Calibri" w:cs="Calibri"/>
          <w:color w:val="000000"/>
        </w:rPr>
        <w:t xml:space="preserve"> (</w:t>
      </w:r>
      <w:proofErr w:type="spellStart"/>
      <w:r w:rsidR="00763A77" w:rsidRPr="00763A77">
        <w:rPr>
          <w:rFonts w:ascii="Calibri" w:eastAsia="Times New Roman" w:hAnsi="Calibri" w:cs="Calibri"/>
          <w:color w:val="000000"/>
        </w:rPr>
        <w:t>baw-takh</w:t>
      </w:r>
      <w:proofErr w:type="spellEnd"/>
      <w:r w:rsidR="00763A77" w:rsidRPr="00763A77">
        <w:rPr>
          <w:rFonts w:ascii="Calibri" w:eastAsia="Times New Roman" w:hAnsi="Calibri" w:cs="Calibri"/>
          <w:color w:val="000000"/>
        </w:rPr>
        <w:t>'): to trust</w:t>
      </w:r>
    </w:p>
    <w:p w14:paraId="56EEE639" w14:textId="366CBE9D" w:rsidR="00F46A0B" w:rsidRPr="00573105" w:rsidRDefault="00F46A0B" w:rsidP="006A0199">
      <w:pPr>
        <w:spacing w:before="100" w:beforeAutospacing="1" w:after="100" w:afterAutospacing="1" w:line="240" w:lineRule="auto"/>
        <w:ind w:left="720"/>
        <w:rPr>
          <w:rFonts w:eastAsia="Times New Roman" w:cstheme="minorHAnsi"/>
        </w:rPr>
      </w:pPr>
      <w:r w:rsidRPr="00573105">
        <w:rPr>
          <w:rFonts w:eastAsia="Times New Roman" w:cstheme="minorHAnsi"/>
        </w:rPr>
        <w:t>This is what I meant by fathers failing. When fathers fail to do this, they are not equipped to deal with their own children. They're not equipped to instruct their children. They are not equipped to just be able to talk about the Word of God with their kids. They're not able to bring up the subject of discussion. Forever the authority lies somewhere outside of the home, and that's bad. The authority for instruction in the Word of God should not lie outside of your home. It should lie within your home. The wife and children should be able to look to the father as the authority in spiritual things.</w:t>
      </w:r>
    </w:p>
    <w:p w14:paraId="2602FFCF"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There are many more methods of Bible study. I'm just giving you an illustration. You can buy books on Bible study, some of which have some good material, and some of which have material that is not so good. However, they do generally outline various ways that you can study through the Bible. You may want to, on your own, secure a book of that nature on Bible study, and you can learn other methods.</w:t>
      </w:r>
    </w:p>
    <w:p w14:paraId="5C1C7FA4"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 xml:space="preserve">It might be helpful to also look at some equipment that you may want to pursue in the course of being a personal student of the Word of God. You may not want all of this. Some of this might even be heavily technical, but let's </w:t>
      </w:r>
      <w:proofErr w:type="gramStart"/>
      <w:r w:rsidRPr="00573105">
        <w:rPr>
          <w:rFonts w:eastAsia="Times New Roman" w:cstheme="minorHAnsi"/>
        </w:rPr>
        <w:t>take a look</w:t>
      </w:r>
      <w:proofErr w:type="gramEnd"/>
      <w:r w:rsidRPr="00573105">
        <w:rPr>
          <w:rFonts w:eastAsia="Times New Roman" w:cstheme="minorHAnsi"/>
        </w:rPr>
        <w:t xml:space="preserve"> at it. You yourself may </w:t>
      </w:r>
      <w:proofErr w:type="gramStart"/>
      <w:r w:rsidRPr="00573105">
        <w:rPr>
          <w:rFonts w:eastAsia="Times New Roman" w:cstheme="minorHAnsi"/>
        </w:rPr>
        <w:t>enter into</w:t>
      </w:r>
      <w:proofErr w:type="gramEnd"/>
      <w:r w:rsidRPr="00573105">
        <w:rPr>
          <w:rFonts w:eastAsia="Times New Roman" w:cstheme="minorHAnsi"/>
        </w:rPr>
        <w:t xml:space="preserve"> this to whatever degree, as to your temperament, taste, situation, progress, and interest in spiritual things to pursue this. But this technique, the farther you pursue it, the more rewarding it will be. Here are some tools that you may use.</w:t>
      </w:r>
    </w:p>
    <w:p w14:paraId="4C598F71"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The Bible</w:t>
      </w:r>
    </w:p>
    <w:p w14:paraId="22E0CC3A" w14:textId="77777777" w:rsidR="00F46A0B" w:rsidRPr="00573105" w:rsidRDefault="00F46A0B" w:rsidP="00F46A0B">
      <w:pPr>
        <w:spacing w:beforeAutospacing="1" w:after="0" w:afterAutospacing="1" w:line="240" w:lineRule="auto"/>
        <w:ind w:left="720"/>
        <w:rPr>
          <w:rFonts w:eastAsia="Times New Roman" w:cstheme="minorHAnsi"/>
        </w:rPr>
      </w:pPr>
      <w:proofErr w:type="gramStart"/>
      <w:r w:rsidRPr="00573105">
        <w:rPr>
          <w:rFonts w:eastAsia="Times New Roman" w:cstheme="minorHAnsi"/>
        </w:rPr>
        <w:t>First of all</w:t>
      </w:r>
      <w:proofErr w:type="gramEnd"/>
      <w:r w:rsidRPr="00573105">
        <w:rPr>
          <w:rFonts w:eastAsia="Times New Roman" w:cstheme="minorHAnsi"/>
        </w:rPr>
        <w:t>, what do you think you need to study the Bible? A Bible. However, there are Bibles, and then there are Bibles.</w:t>
      </w:r>
    </w:p>
    <w:p w14:paraId="25078F4F"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New Scofield Reference bible</w:t>
      </w:r>
    </w:p>
    <w:p w14:paraId="2E11930E"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 xml:space="preserve">We </w:t>
      </w:r>
      <w:proofErr w:type="gramStart"/>
      <w:r w:rsidRPr="00573105">
        <w:rPr>
          <w:rFonts w:eastAsia="Times New Roman" w:cstheme="minorHAnsi"/>
        </w:rPr>
        <w:t>have to</w:t>
      </w:r>
      <w:proofErr w:type="gramEnd"/>
      <w:r w:rsidRPr="00573105">
        <w:rPr>
          <w:rFonts w:eastAsia="Times New Roman" w:cstheme="minorHAnsi"/>
        </w:rPr>
        <w:t xml:space="preserve"> select one, and we would recommend strongly the old standby of the Scofield Reference Bible, and that is the New Scofield Reference Bible. If you have an old Scofield Reference Bible, throw it out and buy a new one. The New Scofield Reference Bible has made a very great improvement in that it has taken those old English words of the King James time, which often have opposite meanings to us today, or which are totally unknown, they're not in our vocabulary; it has taken those words out of text; put them in the margin where you can look back at them if you've got some longing or old-time feeling for those words; and, in the place of </w:t>
      </w:r>
      <w:r w:rsidRPr="00573105">
        <w:rPr>
          <w:rFonts w:eastAsia="Times New Roman" w:cstheme="minorHAnsi"/>
        </w:rPr>
        <w:lastRenderedPageBreak/>
        <w:t xml:space="preserve">the text, they have put the updated modern English word. Therefore, you can read right through the beauty of the King James language with the words that are meaningful to us. </w:t>
      </w:r>
      <w:proofErr w:type="gramStart"/>
      <w:r w:rsidRPr="00573105">
        <w:rPr>
          <w:rFonts w:eastAsia="Times New Roman" w:cstheme="minorHAnsi"/>
        </w:rPr>
        <w:t>Plus</w:t>
      </w:r>
      <w:proofErr w:type="gramEnd"/>
      <w:r w:rsidRPr="00573105">
        <w:rPr>
          <w:rFonts w:eastAsia="Times New Roman" w:cstheme="minorHAnsi"/>
        </w:rPr>
        <w:t xml:space="preserve"> you have those fantastic Scofield notes, which are absolutely accurate a good 90% plus of the time.</w:t>
      </w:r>
    </w:p>
    <w:p w14:paraId="73435341"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You should buy a Bible that you're free to mark up. You should buy a Bible to wear out, and then buy a new one. If you have bought a Bible ten Christmases ago, and the pages still stick together, try not to let anybody notice it in church. Also, beware if the cover still looks shiny. I don't want you to go home and start beating up your Bibles just to make a good impression on Sunday. You should buy your Bible to use it. Don't be afraid to put a mark in it. Then when you wear it out, get yourself another one.</w:t>
      </w:r>
    </w:p>
    <w:p w14:paraId="78DDD647"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Bible Translations</w:t>
      </w:r>
    </w:p>
    <w:p w14:paraId="717250C2"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There are some other modern translations of the Bible.</w:t>
      </w:r>
    </w:p>
    <w:p w14:paraId="49912321"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The New American Standard Bible</w:t>
      </w:r>
    </w:p>
    <w:p w14:paraId="5FFD7E2E"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The New American Standard Bible (NASB) is a Bible that is accurate. It is in modern terms, but it is not a paraphrase. It is a true translation. It is a revision of the old American Standard which was a companion to the Revised Version. The Revised Version was the English edition of that version. The Americans had some differences of wording, and they came out with the American Standard Version. This is the New American Standard Bible. You will find this a Bible that retains the beauty and the flavor of the King James and is an accurate good translation.</w:t>
      </w:r>
    </w:p>
    <w:p w14:paraId="1ADE98B5"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The Berkeley Bible</w:t>
      </w:r>
    </w:p>
    <w:p w14:paraId="6895241B"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 xml:space="preserve">Another one is the Berkeley Bible. The Berkeley Bible is the result of conservative scholarship. Sometimes a Bible translation is the result of liberal scholarship and, therefore, they interject their liberal bias into strategic translations of pivotal passages such as the passage on all Scripture being inspired by God; the virgin birth passages; </w:t>
      </w:r>
      <w:proofErr w:type="gramStart"/>
      <w:r w:rsidRPr="00573105">
        <w:rPr>
          <w:rFonts w:eastAsia="Times New Roman" w:cstheme="minorHAnsi"/>
        </w:rPr>
        <w:t>and,</w:t>
      </w:r>
      <w:proofErr w:type="gramEnd"/>
      <w:r w:rsidRPr="00573105">
        <w:rPr>
          <w:rFonts w:eastAsia="Times New Roman" w:cstheme="minorHAnsi"/>
        </w:rPr>
        <w:t xml:space="preserve"> so on. The Berkeley Bible is the result of conservative evangelical scholarship. You can look in the front of Berkeley Bible and see those who were co-editors (or co-translators). You will notice several people that you know who </w:t>
      </w:r>
      <w:proofErr w:type="gramStart"/>
      <w:r w:rsidRPr="00573105">
        <w:rPr>
          <w:rFonts w:eastAsia="Times New Roman" w:cstheme="minorHAnsi"/>
        </w:rPr>
        <w:t>are professors or former professors of Dallas Seminary</w:t>
      </w:r>
      <w:proofErr w:type="gramEnd"/>
      <w:r w:rsidRPr="00573105">
        <w:rPr>
          <w:rFonts w:eastAsia="Times New Roman" w:cstheme="minorHAnsi"/>
        </w:rPr>
        <w:t xml:space="preserve">. The Berkeley Bible has the advantage that it divides the verses into paragraphs which is </w:t>
      </w:r>
      <w:proofErr w:type="gramStart"/>
      <w:r w:rsidRPr="00573105">
        <w:rPr>
          <w:rFonts w:eastAsia="Times New Roman" w:cstheme="minorHAnsi"/>
        </w:rPr>
        <w:t>really how</w:t>
      </w:r>
      <w:proofErr w:type="gramEnd"/>
      <w:r w:rsidRPr="00573105">
        <w:rPr>
          <w:rFonts w:eastAsia="Times New Roman" w:cstheme="minorHAnsi"/>
        </w:rPr>
        <w:t xml:space="preserve"> the Bible should be. The King James translates in such a way that every verse becomes a paragraph. The Berkeley Bible divides it into paragraphs so that the thought sequences are more evident.</w:t>
      </w:r>
    </w:p>
    <w:p w14:paraId="3C96FD2B"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The Amplified Bible</w:t>
      </w:r>
    </w:p>
    <w:p w14:paraId="077B40E7" w14:textId="1E065CFD" w:rsidR="00F46A0B" w:rsidRDefault="00F46A0B" w:rsidP="007E674F">
      <w:pPr>
        <w:spacing w:after="0" w:line="240" w:lineRule="auto"/>
        <w:ind w:left="720"/>
        <w:rPr>
          <w:rFonts w:eastAsia="Times New Roman" w:cstheme="minorHAnsi"/>
        </w:rPr>
      </w:pPr>
      <w:r w:rsidRPr="00573105">
        <w:rPr>
          <w:rFonts w:eastAsia="Times New Roman" w:cstheme="minorHAnsi"/>
        </w:rPr>
        <w:t xml:space="preserve">Another Bible is the Amplified Bible. The Amplified Bible is a Bible which is designed for Bible study. It seeks to give you insights which will throw light on the original language </w:t>
      </w:r>
      <w:proofErr w:type="gramStart"/>
      <w:r w:rsidRPr="00573105">
        <w:rPr>
          <w:rFonts w:eastAsia="Times New Roman" w:cstheme="minorHAnsi"/>
        </w:rPr>
        <w:t>in order to</w:t>
      </w:r>
      <w:proofErr w:type="gramEnd"/>
      <w:r w:rsidRPr="00573105">
        <w:rPr>
          <w:rFonts w:eastAsia="Times New Roman" w:cstheme="minorHAnsi"/>
        </w:rPr>
        <w:t xml:space="preserve"> give you some idea of something about the Greek and Hebrew verbs, the nouns, and the prepositions--the grammatical construction. The way it does that is by putting extra words in brackets. It translates from the text (it is a translation), but it is an amplified translation. As you know by what you have already learned about Greek, it has certain meanings relative to the tense, the mood, and the voice. It is difficult for us to convey that in English unless you use extra words to do it. That's what this translation does. For example, in Acts 1:3, it says, "To them also he showed himself alive after his passion." Then the Amplified Bible includes (in parentheses), "(his suffering in the garden and on the cross)"</w:t>
      </w:r>
      <w:r w:rsidR="0066549F">
        <w:rPr>
          <w:rFonts w:eastAsia="Times New Roman" w:cstheme="minorHAnsi"/>
        </w:rPr>
        <w:t>.</w:t>
      </w:r>
      <w:r w:rsidRPr="00573105">
        <w:rPr>
          <w:rFonts w:eastAsia="Times New Roman" w:cstheme="minorHAnsi"/>
        </w:rPr>
        <w:t xml:space="preserve"> The verse goes on as follows: "by many convicting demonstrations." In the Amplified Version then, after the word "by" has "(by a series </w:t>
      </w:r>
      <w:r w:rsidRPr="00573105">
        <w:rPr>
          <w:rFonts w:eastAsia="Times New Roman" w:cstheme="minorHAnsi"/>
        </w:rPr>
        <w:lastRenderedPageBreak/>
        <w:t xml:space="preserve">of many convicting demonstrations)." That's what the Greek shows there: a series of these things. </w:t>
      </w:r>
      <w:proofErr w:type="gramStart"/>
      <w:r w:rsidRPr="00573105">
        <w:rPr>
          <w:rFonts w:eastAsia="Times New Roman" w:cstheme="minorHAnsi"/>
        </w:rPr>
        <w:t>So</w:t>
      </w:r>
      <w:proofErr w:type="gramEnd"/>
      <w:r w:rsidRPr="00573105">
        <w:rPr>
          <w:rFonts w:eastAsia="Times New Roman" w:cstheme="minorHAnsi"/>
        </w:rPr>
        <w:t xml:space="preserve"> this is simply expanding the text in order to include some light on the original text.</w:t>
      </w:r>
    </w:p>
    <w:p w14:paraId="71085F25" w14:textId="10D29D62" w:rsidR="007E674F" w:rsidRPr="007E674F" w:rsidRDefault="007E674F" w:rsidP="007E674F">
      <w:pPr>
        <w:spacing w:after="0" w:line="240" w:lineRule="auto"/>
        <w:ind w:left="720"/>
        <w:rPr>
          <w:rFonts w:eastAsia="Times New Roman" w:cstheme="minorHAnsi"/>
          <w:b/>
          <w:bCs/>
        </w:rPr>
      </w:pPr>
      <w:r>
        <w:rPr>
          <w:b/>
          <w:bCs/>
          <w:color w:val="802020"/>
          <w:lang w:eastAsia="x-none"/>
        </w:rPr>
        <w:t xml:space="preserve">Act </w:t>
      </w:r>
      <w:proofErr w:type="gramStart"/>
      <w:r>
        <w:rPr>
          <w:b/>
          <w:bCs/>
          <w:color w:val="802020"/>
          <w:lang w:eastAsia="x-none"/>
        </w:rPr>
        <w:t>1:3</w:t>
      </w:r>
      <w:r>
        <w:rPr>
          <w:lang w:eastAsia="x-none"/>
        </w:rPr>
        <w:t>  To</w:t>
      </w:r>
      <w:proofErr w:type="gramEnd"/>
      <w:r>
        <w:rPr>
          <w:lang w:eastAsia="x-none"/>
        </w:rPr>
        <w:t xml:space="preserve"> whom also he shewed himself alive after his passion by many infallible proofs, being seen of them forty days, and speaking of the things pertaining to the kingdom of God: </w:t>
      </w:r>
    </w:p>
    <w:p w14:paraId="1E758F13"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The Expanded Translation</w:t>
      </w:r>
    </w:p>
    <w:p w14:paraId="1EFE8560"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Then, Kenneth Wiest has written a New Testament called The Expanded Translation. It's very similar to the Amplified Version. It also is an expansion of the Greek text. It seeks to give you light upon the Greek tenses, the use of the article, and so on. It does not put things into brackets and parentheses like the Amplified Bible does, but it serves a very important purpose as a study Bible speaking to you from the point of view of English readers.</w:t>
      </w:r>
    </w:p>
    <w:p w14:paraId="254F7391"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 xml:space="preserve">For studying the Word of God, you also need a notebook. Perhaps a large size (8.5 X 11) is most desirable because sometimes you get printed material that you can then incorporate into your notebook. You should have a way of dividing within the notebook for the various studies, the various subjects for Sunday morning, Sunday evening, Wednesday, Sunday School, etc. It has been pointed out that a pencil is an excellent eye. You see things when you write something down. While you may not be able to write everything down in a church service, you will get infinitely more out of the service if you sit there jotting a few notes of a few major ideas. There are many times in your personal study of the Word of God that you'll get a great thought, an insight concerning the Word of God. You'll see a connection between something, maybe a current event. You might say, "Now that's good. I'm going to mention that the next time we have a testimony meeting." Or you may be teaching a class, and when you get to the place where this insight would have been useful, you've forgotten it. It slips away from you when you should have written it down. The same thing happens </w:t>
      </w:r>
      <w:proofErr w:type="gramStart"/>
      <w:r w:rsidRPr="00573105">
        <w:rPr>
          <w:rFonts w:eastAsia="Times New Roman" w:cstheme="minorHAnsi"/>
        </w:rPr>
        <w:t>in the course of</w:t>
      </w:r>
      <w:proofErr w:type="gramEnd"/>
      <w:r w:rsidRPr="00573105">
        <w:rPr>
          <w:rFonts w:eastAsia="Times New Roman" w:cstheme="minorHAnsi"/>
        </w:rPr>
        <w:t xml:space="preserve"> a church service or an instruction class where something strikes you and you miss it. You can take these notes home, of course, and have more leisurely personal study.</w:t>
      </w:r>
    </w:p>
    <w:p w14:paraId="74114449"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A Concordance</w:t>
      </w:r>
    </w:p>
    <w:p w14:paraId="6D54ABCE" w14:textId="77777777" w:rsidR="007E674F" w:rsidRDefault="00F46A0B" w:rsidP="007E674F">
      <w:pPr>
        <w:spacing w:after="0" w:line="240" w:lineRule="auto"/>
        <w:ind w:left="720"/>
        <w:rPr>
          <w:color w:val="208080"/>
          <w:lang w:eastAsia="x-none"/>
        </w:rPr>
      </w:pPr>
      <w:r w:rsidRPr="00573105">
        <w:rPr>
          <w:rFonts w:eastAsia="Times New Roman" w:cstheme="minorHAnsi"/>
        </w:rPr>
        <w:t>You should also have a Bible Concordance. There are two types of concordances. One is Young, and one is Strong's. They are both probably equally good. A concordance will give you any word in the English Bible. You may think of a verse (or a part of a verse) and say, "Now, where is that verse?" You can't remember where the verse is, but you do remember a key word of it. For example, "Man shall not live by bread alone." "Bread"--you say, "I'll look up bread." You look up "bread" and it will show you everywhere in the Bible where the word "bread" is given, and sure enough you'll find Matthew 4:4, and there is the verse you were looking for.</w:t>
      </w:r>
      <w:r w:rsidR="007E674F" w:rsidRPr="007E674F">
        <w:rPr>
          <w:color w:val="208080"/>
          <w:lang w:eastAsia="x-none"/>
        </w:rPr>
        <w:t xml:space="preserve"> </w:t>
      </w:r>
    </w:p>
    <w:p w14:paraId="497A4354" w14:textId="2CEFE78B" w:rsidR="007E674F" w:rsidRDefault="007E674F" w:rsidP="002B4E70">
      <w:pPr>
        <w:spacing w:after="0" w:line="240" w:lineRule="auto"/>
        <w:ind w:left="720"/>
        <w:rPr>
          <w:lang w:eastAsia="x-none"/>
        </w:rPr>
      </w:pPr>
      <w:r>
        <w:rPr>
          <w:b/>
          <w:bCs/>
          <w:color w:val="802020"/>
          <w:lang w:eastAsia="x-none"/>
        </w:rPr>
        <w:t xml:space="preserve">Mat </w:t>
      </w:r>
      <w:proofErr w:type="gramStart"/>
      <w:r>
        <w:rPr>
          <w:b/>
          <w:bCs/>
          <w:color w:val="802020"/>
          <w:lang w:eastAsia="x-none"/>
        </w:rPr>
        <w:t>4:4</w:t>
      </w:r>
      <w:r>
        <w:rPr>
          <w:lang w:eastAsia="x-none"/>
        </w:rPr>
        <w:t>  But</w:t>
      </w:r>
      <w:proofErr w:type="gramEnd"/>
      <w:r>
        <w:rPr>
          <w:lang w:eastAsia="x-none"/>
        </w:rPr>
        <w:t xml:space="preserve"> he answered and said, </w:t>
      </w:r>
      <w:r>
        <w:rPr>
          <w:color w:val="CF4064"/>
          <w:lang w:eastAsia="x-none"/>
        </w:rPr>
        <w:t xml:space="preserve">It is written, Man shall not </w:t>
      </w:r>
      <w:r w:rsidRPr="00D41A30">
        <w:rPr>
          <w:color w:val="CF4064"/>
          <w:u w:val="single"/>
          <w:lang w:eastAsia="x-none"/>
        </w:rPr>
        <w:t>live</w:t>
      </w:r>
      <w:r w:rsidR="00D41A30" w:rsidRPr="00D41A30">
        <w:rPr>
          <w:rFonts w:cstheme="minorHAnsi"/>
          <w:b/>
          <w:bCs/>
          <w:color w:val="9753DB"/>
          <w:position w:val="6"/>
          <w:sz w:val="16"/>
          <w:szCs w:val="16"/>
          <w:lang w:eastAsia="x-none"/>
        </w:rPr>
        <w:t>G2198</w:t>
      </w:r>
      <w:r w:rsidR="00D41A30" w:rsidRPr="00D41A30">
        <w:rPr>
          <w:rFonts w:cstheme="minorHAnsi"/>
          <w:b/>
          <w:bCs/>
          <w:sz w:val="16"/>
          <w:szCs w:val="16"/>
          <w:lang w:eastAsia="x-none"/>
        </w:rPr>
        <w:t xml:space="preserve"> </w:t>
      </w:r>
      <w:r w:rsidR="00D41A30" w:rsidRPr="00D41A30">
        <w:rPr>
          <w:rFonts w:cstheme="minorHAnsi"/>
          <w:b/>
          <w:bCs/>
          <w:color w:val="2E78C2"/>
          <w:position w:val="6"/>
          <w:sz w:val="16"/>
          <w:szCs w:val="16"/>
          <w:lang w:eastAsia="x-none"/>
        </w:rPr>
        <w:t>V-FDI-3S</w:t>
      </w:r>
      <w:r w:rsidR="00D41A30">
        <w:rPr>
          <w:rFonts w:ascii="Galatia SIL" w:hAnsi="Galatia SIL" w:cs="Galatia SIL"/>
          <w:sz w:val="28"/>
          <w:szCs w:val="28"/>
          <w:lang w:eastAsia="x-none"/>
        </w:rPr>
        <w:t xml:space="preserve"> </w:t>
      </w:r>
      <w:r>
        <w:rPr>
          <w:color w:val="CF4064"/>
          <w:lang w:eastAsia="x-none"/>
        </w:rPr>
        <w:t xml:space="preserve"> by bread </w:t>
      </w:r>
      <w:r w:rsidRPr="00D41A30">
        <w:rPr>
          <w:color w:val="CF4064"/>
          <w:u w:val="single"/>
          <w:lang w:eastAsia="x-none"/>
        </w:rPr>
        <w:t>alone</w:t>
      </w:r>
      <w:r w:rsidR="00D41A30" w:rsidRPr="00D41A30">
        <w:rPr>
          <w:rFonts w:cstheme="minorHAnsi"/>
          <w:b/>
          <w:bCs/>
          <w:color w:val="9753DB"/>
          <w:position w:val="6"/>
          <w:sz w:val="16"/>
          <w:szCs w:val="16"/>
          <w:lang w:eastAsia="x-none"/>
        </w:rPr>
        <w:t>G3441</w:t>
      </w:r>
      <w:r w:rsidR="00D41A30" w:rsidRPr="00D41A30">
        <w:rPr>
          <w:rFonts w:cstheme="minorHAnsi"/>
          <w:b/>
          <w:bCs/>
          <w:sz w:val="16"/>
          <w:szCs w:val="16"/>
          <w:lang w:eastAsia="x-none"/>
        </w:rPr>
        <w:t xml:space="preserve"> </w:t>
      </w:r>
      <w:r w:rsidR="00D41A30" w:rsidRPr="00D41A30">
        <w:rPr>
          <w:rFonts w:cstheme="minorHAnsi"/>
          <w:b/>
          <w:bCs/>
          <w:color w:val="2E78C2"/>
          <w:position w:val="6"/>
          <w:sz w:val="16"/>
          <w:szCs w:val="16"/>
          <w:lang w:eastAsia="x-none"/>
        </w:rPr>
        <w:t>A-DSM</w:t>
      </w:r>
      <w:r>
        <w:rPr>
          <w:color w:val="CF4064"/>
          <w:lang w:eastAsia="x-none"/>
        </w:rPr>
        <w:t xml:space="preserve">, but by every </w:t>
      </w:r>
      <w:r w:rsidRPr="00CF0590">
        <w:rPr>
          <w:color w:val="CF4064"/>
          <w:u w:val="single"/>
          <w:lang w:eastAsia="x-none"/>
        </w:rPr>
        <w:t>word</w:t>
      </w:r>
      <w:r w:rsidR="00315027" w:rsidRPr="00315027">
        <w:rPr>
          <w:rFonts w:cstheme="minorHAnsi"/>
          <w:b/>
          <w:bCs/>
          <w:color w:val="9753DB"/>
          <w:position w:val="6"/>
          <w:sz w:val="16"/>
          <w:szCs w:val="16"/>
          <w:lang w:eastAsia="x-none"/>
        </w:rPr>
        <w:t>G4487</w:t>
      </w:r>
      <w:r w:rsidR="00315027" w:rsidRPr="00315027">
        <w:rPr>
          <w:rFonts w:cstheme="minorHAnsi"/>
          <w:b/>
          <w:bCs/>
          <w:sz w:val="16"/>
          <w:szCs w:val="16"/>
          <w:lang w:eastAsia="x-none"/>
        </w:rPr>
        <w:t xml:space="preserve"> </w:t>
      </w:r>
      <w:r w:rsidR="00315027" w:rsidRPr="00315027">
        <w:rPr>
          <w:rFonts w:cstheme="minorHAnsi"/>
          <w:b/>
          <w:bCs/>
          <w:color w:val="2E78C2"/>
          <w:position w:val="6"/>
          <w:sz w:val="16"/>
          <w:szCs w:val="16"/>
          <w:lang w:eastAsia="x-none"/>
        </w:rPr>
        <w:t>N-DSN</w:t>
      </w:r>
      <w:r>
        <w:rPr>
          <w:color w:val="CF4064"/>
          <w:lang w:eastAsia="x-none"/>
        </w:rPr>
        <w:t xml:space="preserve"> that </w:t>
      </w:r>
      <w:proofErr w:type="spellStart"/>
      <w:r>
        <w:rPr>
          <w:color w:val="CF4064"/>
          <w:lang w:eastAsia="x-none"/>
        </w:rPr>
        <w:t>proceedeth</w:t>
      </w:r>
      <w:proofErr w:type="spellEnd"/>
      <w:r w:rsidR="00315027" w:rsidRPr="00315027">
        <w:rPr>
          <w:rFonts w:cstheme="minorHAnsi"/>
          <w:b/>
          <w:bCs/>
          <w:color w:val="9753DB"/>
          <w:position w:val="6"/>
          <w:sz w:val="16"/>
          <w:szCs w:val="16"/>
          <w:lang w:eastAsia="x-none"/>
        </w:rPr>
        <w:t>G1607</w:t>
      </w:r>
      <w:r w:rsidR="00315027" w:rsidRPr="00315027">
        <w:rPr>
          <w:rFonts w:cstheme="minorHAnsi"/>
          <w:b/>
          <w:bCs/>
          <w:sz w:val="16"/>
          <w:szCs w:val="16"/>
          <w:lang w:eastAsia="x-none"/>
        </w:rPr>
        <w:t xml:space="preserve"> </w:t>
      </w:r>
      <w:r w:rsidR="00315027" w:rsidRPr="00315027">
        <w:rPr>
          <w:rFonts w:cstheme="minorHAnsi"/>
          <w:b/>
          <w:bCs/>
          <w:color w:val="2E78C2"/>
          <w:position w:val="6"/>
          <w:sz w:val="16"/>
          <w:szCs w:val="16"/>
          <w:lang w:eastAsia="x-none"/>
        </w:rPr>
        <w:t>V-PNP-DSN</w:t>
      </w:r>
      <w:r>
        <w:rPr>
          <w:color w:val="CF4064"/>
          <w:lang w:eastAsia="x-none"/>
        </w:rPr>
        <w:t xml:space="preserve"> out of </w:t>
      </w:r>
      <w:r w:rsidRPr="00315027">
        <w:rPr>
          <w:color w:val="CF4064"/>
          <w:u w:val="single"/>
          <w:lang w:eastAsia="x-none"/>
        </w:rPr>
        <w:t>the mouth</w:t>
      </w:r>
      <w:r w:rsidR="00315027" w:rsidRPr="00315027">
        <w:rPr>
          <w:rFonts w:cstheme="minorHAnsi"/>
          <w:b/>
          <w:bCs/>
          <w:color w:val="9753DB"/>
          <w:position w:val="6"/>
          <w:sz w:val="16"/>
          <w:szCs w:val="16"/>
          <w:lang w:eastAsia="x-none"/>
        </w:rPr>
        <w:t>G4750</w:t>
      </w:r>
      <w:r w:rsidR="00315027" w:rsidRPr="00315027">
        <w:rPr>
          <w:rFonts w:cstheme="minorHAnsi"/>
          <w:b/>
          <w:bCs/>
          <w:sz w:val="16"/>
          <w:szCs w:val="16"/>
          <w:lang w:eastAsia="x-none"/>
        </w:rPr>
        <w:t xml:space="preserve"> </w:t>
      </w:r>
      <w:r w:rsidR="00315027" w:rsidRPr="00315027">
        <w:rPr>
          <w:rFonts w:cstheme="minorHAnsi"/>
          <w:b/>
          <w:bCs/>
          <w:color w:val="2E78C2"/>
          <w:position w:val="6"/>
          <w:sz w:val="16"/>
          <w:szCs w:val="16"/>
          <w:lang w:eastAsia="x-none"/>
        </w:rPr>
        <w:t>N-GSN</w:t>
      </w:r>
      <w:r>
        <w:rPr>
          <w:color w:val="CF4064"/>
          <w:lang w:eastAsia="x-none"/>
        </w:rPr>
        <w:t xml:space="preserve"> of God.</w:t>
      </w:r>
      <w:r>
        <w:rPr>
          <w:lang w:eastAsia="x-none"/>
        </w:rPr>
        <w:t> </w:t>
      </w:r>
    </w:p>
    <w:p w14:paraId="54BD7393" w14:textId="77777777" w:rsidR="002B4E70" w:rsidRDefault="002B4E70" w:rsidP="002B4E70">
      <w:pPr>
        <w:spacing w:after="0" w:line="240" w:lineRule="auto"/>
        <w:ind w:left="720"/>
        <w:rPr>
          <w:lang w:eastAsia="x-none"/>
        </w:rPr>
      </w:pPr>
      <w:r w:rsidRPr="001062AE">
        <w:rPr>
          <w:b/>
          <w:bCs/>
          <w:lang w:eastAsia="x-none"/>
        </w:rPr>
        <w:t>G2198</w:t>
      </w:r>
      <w:r>
        <w:rPr>
          <w:lang w:eastAsia="x-none"/>
        </w:rPr>
        <w:t xml:space="preserve"> - (Verb) </w:t>
      </w:r>
      <w:proofErr w:type="spellStart"/>
      <w:r>
        <w:rPr>
          <w:lang w:eastAsia="x-none"/>
        </w:rPr>
        <w:t>zaó</w:t>
      </w:r>
      <w:proofErr w:type="spellEnd"/>
      <w:r>
        <w:rPr>
          <w:lang w:eastAsia="x-none"/>
        </w:rPr>
        <w:t xml:space="preserve"> </w:t>
      </w:r>
      <w:proofErr w:type="spellStart"/>
      <w:r>
        <w:rPr>
          <w:lang w:eastAsia="x-none"/>
        </w:rPr>
        <w:t>dzah</w:t>
      </w:r>
      <w:proofErr w:type="spellEnd"/>
      <w:r>
        <w:rPr>
          <w:lang w:eastAsia="x-none"/>
        </w:rPr>
        <w:t xml:space="preserve">'-o): to live (I live, am alive.) Note: Cognate: G2198 </w:t>
      </w:r>
      <w:proofErr w:type="spellStart"/>
      <w:r>
        <w:rPr>
          <w:lang w:eastAsia="x-none"/>
        </w:rPr>
        <w:t>záō</w:t>
      </w:r>
      <w:proofErr w:type="spellEnd"/>
      <w:r>
        <w:rPr>
          <w:lang w:eastAsia="x-none"/>
        </w:rPr>
        <w:t xml:space="preserve"> – to live, experience God's gift of life. See G2222 (</w:t>
      </w:r>
      <w:proofErr w:type="spellStart"/>
      <w:r>
        <w:rPr>
          <w:lang w:eastAsia="x-none"/>
        </w:rPr>
        <w:t>zōē</w:t>
      </w:r>
      <w:proofErr w:type="spellEnd"/>
      <w:r>
        <w:rPr>
          <w:lang w:eastAsia="x-none"/>
        </w:rPr>
        <w:t>).</w:t>
      </w:r>
    </w:p>
    <w:p w14:paraId="0307C1CC" w14:textId="77777777" w:rsidR="002B4E70" w:rsidRDefault="002B4E70" w:rsidP="002B4E70">
      <w:pPr>
        <w:spacing w:after="0" w:line="240" w:lineRule="auto"/>
        <w:ind w:left="720"/>
        <w:rPr>
          <w:lang w:eastAsia="x-none"/>
        </w:rPr>
      </w:pPr>
      <w:r w:rsidRPr="001062AE">
        <w:rPr>
          <w:b/>
          <w:bCs/>
          <w:lang w:eastAsia="x-none"/>
        </w:rPr>
        <w:t>G3441</w:t>
      </w:r>
      <w:r>
        <w:rPr>
          <w:lang w:eastAsia="x-none"/>
        </w:rPr>
        <w:t xml:space="preserve"> - (Adjective) </w:t>
      </w:r>
      <w:proofErr w:type="spellStart"/>
      <w:r>
        <w:rPr>
          <w:lang w:eastAsia="x-none"/>
        </w:rPr>
        <w:t>monos</w:t>
      </w:r>
      <w:proofErr w:type="spellEnd"/>
      <w:r>
        <w:rPr>
          <w:lang w:eastAsia="x-none"/>
        </w:rPr>
        <w:t xml:space="preserve"> (</w:t>
      </w:r>
      <w:proofErr w:type="spellStart"/>
      <w:r>
        <w:rPr>
          <w:lang w:eastAsia="x-none"/>
        </w:rPr>
        <w:t>mon</w:t>
      </w:r>
      <w:proofErr w:type="spellEnd"/>
      <w:r>
        <w:rPr>
          <w:lang w:eastAsia="x-none"/>
        </w:rPr>
        <w:t>'-</w:t>
      </w:r>
      <w:proofErr w:type="spellStart"/>
      <w:r>
        <w:rPr>
          <w:lang w:eastAsia="x-none"/>
        </w:rPr>
        <w:t>os</w:t>
      </w:r>
      <w:proofErr w:type="spellEnd"/>
      <w:r>
        <w:rPr>
          <w:lang w:eastAsia="x-none"/>
        </w:rPr>
        <w:t>): alone (only, solitary, desolate.</w:t>
      </w:r>
    </w:p>
    <w:p w14:paraId="631146C2" w14:textId="03D69713" w:rsidR="004F73E1" w:rsidRPr="004F73E1" w:rsidRDefault="004F73E1" w:rsidP="002B4E70">
      <w:pPr>
        <w:spacing w:after="0" w:line="240" w:lineRule="auto"/>
        <w:ind w:left="720"/>
        <w:rPr>
          <w:lang w:eastAsia="x-none"/>
        </w:rPr>
      </w:pPr>
      <w:r w:rsidRPr="004F73E1">
        <w:rPr>
          <w:b/>
          <w:bCs/>
          <w:lang w:eastAsia="x-none"/>
        </w:rPr>
        <w:t xml:space="preserve">G4487 </w:t>
      </w:r>
      <w:r w:rsidRPr="004F73E1">
        <w:rPr>
          <w:lang w:eastAsia="x-none"/>
        </w:rPr>
        <w:t xml:space="preserve">- (Noun, Neuter) </w:t>
      </w:r>
      <w:proofErr w:type="spellStart"/>
      <w:r w:rsidRPr="004F73E1">
        <w:rPr>
          <w:lang w:eastAsia="x-none"/>
        </w:rPr>
        <w:t>rhéma</w:t>
      </w:r>
      <w:proofErr w:type="spellEnd"/>
      <w:r w:rsidRPr="004F73E1">
        <w:rPr>
          <w:lang w:eastAsia="x-none"/>
        </w:rPr>
        <w:t xml:space="preserve"> (</w:t>
      </w:r>
      <w:proofErr w:type="spellStart"/>
      <w:r w:rsidRPr="004F73E1">
        <w:rPr>
          <w:lang w:eastAsia="x-none"/>
        </w:rPr>
        <w:t>hray</w:t>
      </w:r>
      <w:proofErr w:type="spellEnd"/>
      <w:r w:rsidRPr="004F73E1">
        <w:rPr>
          <w:lang w:eastAsia="x-none"/>
        </w:rPr>
        <w:t>'-</w:t>
      </w:r>
      <w:proofErr w:type="spellStart"/>
      <w:r w:rsidRPr="004F73E1">
        <w:rPr>
          <w:lang w:eastAsia="x-none"/>
        </w:rPr>
        <w:t>mah</w:t>
      </w:r>
      <w:proofErr w:type="spellEnd"/>
      <w:r w:rsidRPr="004F73E1">
        <w:rPr>
          <w:lang w:eastAsia="x-none"/>
        </w:rPr>
        <w:t xml:space="preserve">): a word, by implication a matter (a thing spoken, (a) a word or saying of any kind, as command, report, promise, (b) a thing, matter, business.) Note: G4487 </w:t>
      </w:r>
      <w:proofErr w:type="spellStart"/>
      <w:r w:rsidRPr="004F73E1">
        <w:rPr>
          <w:lang w:eastAsia="x-none"/>
        </w:rPr>
        <w:t>rhḗma</w:t>
      </w:r>
      <w:proofErr w:type="spellEnd"/>
      <w:r w:rsidRPr="004F73E1">
        <w:rPr>
          <w:lang w:eastAsia="x-none"/>
        </w:rPr>
        <w:t xml:space="preserve"> (from G4483 /</w:t>
      </w:r>
      <w:proofErr w:type="spellStart"/>
      <w:r w:rsidRPr="004F73E1">
        <w:rPr>
          <w:lang w:eastAsia="x-none"/>
        </w:rPr>
        <w:t>rhéō</w:t>
      </w:r>
      <w:proofErr w:type="spellEnd"/>
      <w:r w:rsidRPr="004F73E1">
        <w:rPr>
          <w:lang w:eastAsia="x-none"/>
        </w:rPr>
        <w:t>, "to speak") – a spoken word, made "by the living voice" (J. Thayer). G4487 /</w:t>
      </w:r>
      <w:proofErr w:type="spellStart"/>
      <w:r w:rsidRPr="004F73E1">
        <w:rPr>
          <w:lang w:eastAsia="x-none"/>
        </w:rPr>
        <w:t>rhḗma</w:t>
      </w:r>
      <w:proofErr w:type="spellEnd"/>
      <w:r w:rsidRPr="004F73E1">
        <w:rPr>
          <w:lang w:eastAsia="x-none"/>
        </w:rPr>
        <w:t xml:space="preserve"> ("spoken-word") is commonly used in the NT (and in LXX) for the Lord speaking His dynamic, living word in a believer to </w:t>
      </w:r>
      <w:proofErr w:type="spellStart"/>
      <w:r w:rsidRPr="004F73E1">
        <w:rPr>
          <w:lang w:eastAsia="x-none"/>
        </w:rPr>
        <w:t>inbirth</w:t>
      </w:r>
      <w:proofErr w:type="spellEnd"/>
      <w:r w:rsidRPr="004F73E1">
        <w:rPr>
          <w:lang w:eastAsia="x-none"/>
        </w:rPr>
        <w:t xml:space="preserve"> faith ("His inwrought persuasion").  10:17: "So faith proceeds from (spiritual) hearing; </w:t>
      </w:r>
      <w:proofErr w:type="gramStart"/>
      <w:r w:rsidRPr="004F73E1">
        <w:rPr>
          <w:lang w:eastAsia="x-none"/>
        </w:rPr>
        <w:t>moreover</w:t>
      </w:r>
      <w:proofErr w:type="gramEnd"/>
      <w:r w:rsidRPr="004F73E1">
        <w:rPr>
          <w:lang w:eastAsia="x-none"/>
        </w:rPr>
        <w:t xml:space="preserve"> this hearing (is consummated) through a </w:t>
      </w:r>
      <w:proofErr w:type="spellStart"/>
      <w:r w:rsidRPr="004F73E1">
        <w:rPr>
          <w:lang w:eastAsia="x-none"/>
        </w:rPr>
        <w:t>rhēma</w:t>
      </w:r>
      <w:proofErr w:type="spellEnd"/>
      <w:r w:rsidRPr="004F73E1">
        <w:rPr>
          <w:lang w:eastAsia="x-none"/>
        </w:rPr>
        <w:t>-word (4487 /</w:t>
      </w:r>
      <w:proofErr w:type="spellStart"/>
      <w:r w:rsidRPr="004F73E1">
        <w:rPr>
          <w:lang w:eastAsia="x-none"/>
        </w:rPr>
        <w:t>rhḗma</w:t>
      </w:r>
      <w:proofErr w:type="spellEnd"/>
      <w:r w:rsidRPr="004F73E1">
        <w:rPr>
          <w:lang w:eastAsia="x-none"/>
        </w:rPr>
        <w:t>) from Christ" (</w:t>
      </w:r>
      <w:proofErr w:type="spellStart"/>
      <w:r w:rsidRPr="004F73E1">
        <w:rPr>
          <w:lang w:eastAsia="x-none"/>
        </w:rPr>
        <w:t>Gk</w:t>
      </w:r>
      <w:proofErr w:type="spellEnd"/>
      <w:r w:rsidRPr="004F73E1">
        <w:rPr>
          <w:lang w:eastAsia="x-none"/>
        </w:rPr>
        <w:t xml:space="preserve"> text). [See also Gal 3:2,5 which refers to </w:t>
      </w:r>
      <w:r w:rsidRPr="004F73E1">
        <w:rPr>
          <w:lang w:eastAsia="x-none"/>
        </w:rPr>
        <w:lastRenderedPageBreak/>
        <w:t>"the hearing of faith" (</w:t>
      </w:r>
      <w:proofErr w:type="spellStart"/>
      <w:r w:rsidRPr="004F73E1">
        <w:rPr>
          <w:lang w:eastAsia="x-none"/>
        </w:rPr>
        <w:t>Gk</w:t>
      </w:r>
      <w:proofErr w:type="spellEnd"/>
      <w:r w:rsidRPr="004F73E1">
        <w:rPr>
          <w:lang w:eastAsia="x-none"/>
        </w:rPr>
        <w:t xml:space="preserve"> text) – </w:t>
      </w:r>
      <w:proofErr w:type="gramStart"/>
      <w:r w:rsidRPr="004F73E1">
        <w:rPr>
          <w:lang w:eastAsia="x-none"/>
        </w:rPr>
        <w:t>i.e.</w:t>
      </w:r>
      <w:proofErr w:type="gramEnd"/>
      <w:r w:rsidRPr="004F73E1">
        <w:rPr>
          <w:lang w:eastAsia="x-none"/>
        </w:rPr>
        <w:t xml:space="preserve"> a spiritual hearing that goes with the divine </w:t>
      </w:r>
      <w:proofErr w:type="spellStart"/>
      <w:r w:rsidRPr="004F73E1">
        <w:rPr>
          <w:lang w:eastAsia="x-none"/>
        </w:rPr>
        <w:t>inbirthing</w:t>
      </w:r>
      <w:proofErr w:type="spellEnd"/>
      <w:r w:rsidRPr="004F73E1">
        <w:rPr>
          <w:lang w:eastAsia="x-none"/>
        </w:rPr>
        <w:t xml:space="preserve"> of faith.]</w:t>
      </w:r>
    </w:p>
    <w:p w14:paraId="7E1A7845" w14:textId="68FD9385" w:rsidR="002B4E70" w:rsidRDefault="002B4E70" w:rsidP="002B4E70">
      <w:pPr>
        <w:spacing w:after="0" w:line="240" w:lineRule="auto"/>
        <w:ind w:left="720"/>
        <w:rPr>
          <w:lang w:eastAsia="x-none"/>
        </w:rPr>
      </w:pPr>
      <w:r w:rsidRPr="001062AE">
        <w:rPr>
          <w:b/>
          <w:bCs/>
          <w:lang w:eastAsia="x-none"/>
        </w:rPr>
        <w:t>G1607</w:t>
      </w:r>
      <w:r>
        <w:rPr>
          <w:lang w:eastAsia="x-none"/>
        </w:rPr>
        <w:t xml:space="preserve"> - (Verb) </w:t>
      </w:r>
      <w:proofErr w:type="spellStart"/>
      <w:r>
        <w:rPr>
          <w:lang w:eastAsia="x-none"/>
        </w:rPr>
        <w:t>ekporeuomai</w:t>
      </w:r>
      <w:proofErr w:type="spellEnd"/>
      <w:r>
        <w:rPr>
          <w:lang w:eastAsia="x-none"/>
        </w:rPr>
        <w:t xml:space="preserve"> (ek-</w:t>
      </w:r>
      <w:proofErr w:type="spellStart"/>
      <w:r>
        <w:rPr>
          <w:lang w:eastAsia="x-none"/>
        </w:rPr>
        <w:t>por</w:t>
      </w:r>
      <w:proofErr w:type="spellEnd"/>
      <w:r>
        <w:rPr>
          <w:lang w:eastAsia="x-none"/>
        </w:rPr>
        <w:t>-</w:t>
      </w:r>
      <w:proofErr w:type="spellStart"/>
      <w:r>
        <w:rPr>
          <w:lang w:eastAsia="x-none"/>
        </w:rPr>
        <w:t>yoo</w:t>
      </w:r>
      <w:proofErr w:type="spellEnd"/>
      <w:r>
        <w:rPr>
          <w:lang w:eastAsia="x-none"/>
        </w:rPr>
        <w:t>'-om-</w:t>
      </w:r>
      <w:proofErr w:type="spellStart"/>
      <w:r>
        <w:rPr>
          <w:lang w:eastAsia="x-none"/>
        </w:rPr>
        <w:t>ahee</w:t>
      </w:r>
      <w:proofErr w:type="spellEnd"/>
      <w:r>
        <w:rPr>
          <w:lang w:eastAsia="x-none"/>
        </w:rPr>
        <w:t xml:space="preserve">): to make to go forth, to go forth (I depart from; I am voided, cast out; I proceed from, am spoken; I burst forth, flow out, am spread abroad.) Note: G1607 </w:t>
      </w:r>
      <w:proofErr w:type="spellStart"/>
      <w:r>
        <w:rPr>
          <w:lang w:eastAsia="x-none"/>
        </w:rPr>
        <w:t>ekporeúomai</w:t>
      </w:r>
      <w:proofErr w:type="spellEnd"/>
      <w:r>
        <w:rPr>
          <w:lang w:eastAsia="x-none"/>
        </w:rPr>
        <w:t xml:space="preserve"> (from G1537 /ek, "out from," intensifying G4198 /</w:t>
      </w:r>
      <w:proofErr w:type="spellStart"/>
      <w:r>
        <w:rPr>
          <w:lang w:eastAsia="x-none"/>
        </w:rPr>
        <w:t>poreúomai</w:t>
      </w:r>
      <w:proofErr w:type="spellEnd"/>
      <w:r>
        <w:rPr>
          <w:lang w:eastAsia="x-none"/>
        </w:rPr>
        <w:t xml:space="preserve">, "take a particular passageway") – properly, go out from, emphasizing the outcome (end-impact) of going through a particular process or passage – </w:t>
      </w:r>
      <w:proofErr w:type="gramStart"/>
      <w:r>
        <w:rPr>
          <w:lang w:eastAsia="x-none"/>
        </w:rPr>
        <w:t>i.e.</w:t>
      </w:r>
      <w:proofErr w:type="gramEnd"/>
      <w:r>
        <w:rPr>
          <w:lang w:eastAsia="x-none"/>
        </w:rPr>
        <w:t xml:space="preserve"> the influence on the person (or thing) which comes forth. Note the force of the prefix G1537 (ek). G1607 /</w:t>
      </w:r>
      <w:proofErr w:type="spellStart"/>
      <w:r>
        <w:rPr>
          <w:lang w:eastAsia="x-none"/>
        </w:rPr>
        <w:t>ekporeúomai</w:t>
      </w:r>
      <w:proofErr w:type="spellEnd"/>
      <w:r>
        <w:rPr>
          <w:lang w:eastAsia="x-none"/>
        </w:rPr>
        <w:t xml:space="preserve"> ("come out from") Links the source to the outcome (influence) on the object (as specified by the individual context)</w:t>
      </w:r>
    </w:p>
    <w:p w14:paraId="1A3DA169" w14:textId="5884E0F5" w:rsidR="00F46A0B" w:rsidRPr="00573105" w:rsidRDefault="002B4E70" w:rsidP="002B4E70">
      <w:pPr>
        <w:spacing w:after="0" w:line="240" w:lineRule="auto"/>
        <w:ind w:left="720"/>
        <w:rPr>
          <w:rFonts w:eastAsia="Times New Roman" w:cstheme="minorHAnsi"/>
        </w:rPr>
      </w:pPr>
      <w:r w:rsidRPr="001062AE">
        <w:rPr>
          <w:b/>
          <w:bCs/>
          <w:lang w:eastAsia="x-none"/>
        </w:rPr>
        <w:t>G4750</w:t>
      </w:r>
      <w:r>
        <w:rPr>
          <w:lang w:eastAsia="x-none"/>
        </w:rPr>
        <w:t xml:space="preserve"> - (Noun, Neuter) stoma (</w:t>
      </w:r>
      <w:proofErr w:type="spellStart"/>
      <w:r>
        <w:rPr>
          <w:lang w:eastAsia="x-none"/>
        </w:rPr>
        <w:t>stom</w:t>
      </w:r>
      <w:proofErr w:type="spellEnd"/>
      <w:r>
        <w:rPr>
          <w:lang w:eastAsia="x-none"/>
        </w:rPr>
        <w:t>'-a): the mouth (the mouth, speech, eloquence in speech, the point of a sword</w:t>
      </w:r>
      <w:proofErr w:type="gramStart"/>
      <w:r>
        <w:rPr>
          <w:lang w:eastAsia="x-none"/>
        </w:rPr>
        <w:t>.)</w:t>
      </w:r>
      <w:r w:rsidR="00F46A0B" w:rsidRPr="00573105">
        <w:rPr>
          <w:rFonts w:eastAsia="Times New Roman" w:cstheme="minorHAnsi"/>
        </w:rPr>
        <w:t>It</w:t>
      </w:r>
      <w:proofErr w:type="gramEnd"/>
      <w:r w:rsidR="00F46A0B" w:rsidRPr="00573105">
        <w:rPr>
          <w:rFonts w:eastAsia="Times New Roman" w:cstheme="minorHAnsi"/>
        </w:rPr>
        <w:t xml:space="preserve"> will also tell you what the word "bread" is in the Greek or in the Hebrew. It will give you that also, so that you know exactly which word is being used. Therefore, a concordance is an important book.</w:t>
      </w:r>
    </w:p>
    <w:p w14:paraId="49660652"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Other Books</w:t>
      </w:r>
    </w:p>
    <w:p w14:paraId="6A0D5513"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You should have a book on archeology that gives you some background on the Word of God, on the times and the background of the situation. Dr. Unger, formerly from Dallas Seminary, has a good one on that. There are others. You should have a Bible handbook. One is Unger's again, and the other is Haley's. They are the two classics. They give you some background materials of various kinds in a little concise way. They will give you outlines of books of the Bible. They tell you what a book is about, who the author is, when it was written, and so on. That is helpful background material for consultation. Also, you need a Bible atlas to tell you about the country. This is important for the isagogics end of your study. One good one is Bible Atlas by Pfeiffer. There are others, of course, on that subject also.</w:t>
      </w:r>
    </w:p>
    <w:p w14:paraId="1C859937"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Lexicons</w:t>
      </w:r>
    </w:p>
    <w:p w14:paraId="4C538841"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 xml:space="preserve">If you're interested in following through the Greek text of the New Testament, you can buy a little thing called an "Interlinear Greek New Testament." An Interlinear Greek New Testament simply has the English of your English Bible with the Greek right under it. So, you can read through this English </w:t>
      </w:r>
      <w:proofErr w:type="gramStart"/>
      <w:r w:rsidRPr="00573105">
        <w:rPr>
          <w:rFonts w:eastAsia="Times New Roman" w:cstheme="minorHAnsi"/>
        </w:rPr>
        <w:t>text</w:t>
      </w:r>
      <w:proofErr w:type="gramEnd"/>
      <w:r w:rsidRPr="00573105">
        <w:rPr>
          <w:rFonts w:eastAsia="Times New Roman" w:cstheme="minorHAnsi"/>
        </w:rPr>
        <w:t xml:space="preserve"> and you can find exactly what the Greek word is--a verb, a noun, a preposition, or whatever it may be. It shows you exactly the word that you're dealing with. All you would have to do would be to learn the Greek alphabet and how to pronounce Greek words, and you'd be able to find that Greek word. Now, once you knew that Greek word, you could go to another lexicon called the Analytical Greek Lexicon. There is one called Baxter's, which is a classic in the field. The Analytical Greek Lexicon gives you every form. You could take the Greek word that you found in your interlinear lexicon, you could look it up in the analytical lexicon, and it would tell you more information. For example, if it's a verb, it would tell you what tense it is (like aorist), what voice (like passive), what form (like indicative or subjunctive), and so on. Then, </w:t>
      </w:r>
      <w:r w:rsidRPr="00EB71EF">
        <w:rPr>
          <w:rFonts w:eastAsia="Times New Roman" w:cstheme="minorHAnsi"/>
          <w:u w:val="single"/>
        </w:rPr>
        <w:t>without knowing any Greek</w:t>
      </w:r>
      <w:r w:rsidRPr="00573105">
        <w:rPr>
          <w:rFonts w:eastAsia="Times New Roman" w:cstheme="minorHAnsi"/>
        </w:rPr>
        <w:t xml:space="preserve"> (other than the letters and how to pronounce them), you could draw from the English Bible the exact Greek word and some significant amplification of what was being said by that </w:t>
      </w:r>
      <w:proofErr w:type="gramStart"/>
      <w:r w:rsidRPr="00573105">
        <w:rPr>
          <w:rFonts w:eastAsia="Times New Roman" w:cstheme="minorHAnsi"/>
        </w:rPr>
        <w:t>particular word</w:t>
      </w:r>
      <w:proofErr w:type="gramEnd"/>
      <w:r w:rsidRPr="00573105">
        <w:rPr>
          <w:rFonts w:eastAsia="Times New Roman" w:cstheme="minorHAnsi"/>
        </w:rPr>
        <w:t xml:space="preserve"> at that particular point, especially if you matched it up against something like the Amplified or Expanded translations.</w:t>
      </w:r>
    </w:p>
    <w:p w14:paraId="3B9F0513"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 xml:space="preserve">Then there is a Greek Lexicon. When you have found what the word is, you could look up the meaning of the word. One simple little lexicon is Abbot Smith. This is a gem. It's easy. It's small. It's concise. It's very accurate. It gives you a great deal of information once you learn how to read the marking, the symbols. It tells you a great deal about that </w:t>
      </w:r>
      <w:proofErr w:type="gramStart"/>
      <w:r w:rsidRPr="00573105">
        <w:rPr>
          <w:rFonts w:eastAsia="Times New Roman" w:cstheme="minorHAnsi"/>
        </w:rPr>
        <w:t>particular word</w:t>
      </w:r>
      <w:proofErr w:type="gramEnd"/>
      <w:r w:rsidRPr="00573105">
        <w:rPr>
          <w:rFonts w:eastAsia="Times New Roman" w:cstheme="minorHAnsi"/>
        </w:rPr>
        <w:t>, even how it's used in the Bible.</w:t>
      </w:r>
    </w:p>
    <w:p w14:paraId="5E926D1D"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lastRenderedPageBreak/>
        <w:t>If you want to get a little more big-time, you could go to the Arndt and Gingrich Lexicon which is another Greek / English lexicon. A lexicon is simply a dictionary that gives you the meaning of words.</w:t>
      </w:r>
    </w:p>
    <w:p w14:paraId="3270C8C1"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 xml:space="preserve">Something that is well worth your selling your Cadillac to buy is this little book called the "Expository Dictionary of New Testament Words" by W. E. Vine. This is a great little book. Anybody can use it. The way you look up the Greek word is through the English word. Like the word "bread." You could look up the word "bread" and it would give you an </w:t>
      </w:r>
      <w:proofErr w:type="gramStart"/>
      <w:r w:rsidRPr="00573105">
        <w:rPr>
          <w:rFonts w:eastAsia="Times New Roman" w:cstheme="minorHAnsi"/>
        </w:rPr>
        <w:t>explanation, and</w:t>
      </w:r>
      <w:proofErr w:type="gramEnd"/>
      <w:r w:rsidRPr="00573105">
        <w:rPr>
          <w:rFonts w:eastAsia="Times New Roman" w:cstheme="minorHAnsi"/>
        </w:rPr>
        <w:t xml:space="preserve"> give you a discussion of how it is used in various ways in the Bible. Or any verb: you look it up in the English. If you know what the Greek word is, and you can't find that </w:t>
      </w:r>
      <w:proofErr w:type="gramStart"/>
      <w:r w:rsidRPr="00573105">
        <w:rPr>
          <w:rFonts w:eastAsia="Times New Roman" w:cstheme="minorHAnsi"/>
        </w:rPr>
        <w:t>particular Greek</w:t>
      </w:r>
      <w:proofErr w:type="gramEnd"/>
      <w:r w:rsidRPr="00573105">
        <w:rPr>
          <w:rFonts w:eastAsia="Times New Roman" w:cstheme="minorHAnsi"/>
        </w:rPr>
        <w:t xml:space="preserve"> word, then it has in the back transliterations into English, and you can look at the Greek word in the English transliterations, and it will tell you all of the various ways this word is translated in the King James. For example, we have the word "</w:t>
      </w:r>
      <w:proofErr w:type="spellStart"/>
      <w:r w:rsidRPr="00573105">
        <w:rPr>
          <w:rFonts w:eastAsia="Times New Roman" w:cstheme="minorHAnsi"/>
        </w:rPr>
        <w:t>tuphoo</w:t>
      </w:r>
      <w:proofErr w:type="spellEnd"/>
      <w:r w:rsidRPr="00573105">
        <w:rPr>
          <w:rFonts w:eastAsia="Times New Roman" w:cstheme="minorHAnsi"/>
        </w:rPr>
        <w:t>." It's translated as: "high-minded, pride, proud, puff up, smoke." You just look up any one of those and under it you will find that word. This one is called the "Expository Dictionary of New Testament Words." It is an excellent volume to have.</w:t>
      </w:r>
    </w:p>
    <w:p w14:paraId="2BD25813"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A few of these, like the Vine's Dictionary, are simple. With an Analytical Concordance and an Interlinear, you could do a lot of personal study if you're interested in pursuing it on your own in that way. Then there is the Englishman's Greek Concordance. It will take a Greek word and let you track it. For example, we could take the Greek word "</w:t>
      </w:r>
      <w:proofErr w:type="spellStart"/>
      <w:r w:rsidRPr="00573105">
        <w:rPr>
          <w:rFonts w:eastAsia="Times New Roman" w:cstheme="minorHAnsi"/>
        </w:rPr>
        <w:t>agapao</w:t>
      </w:r>
      <w:proofErr w:type="spellEnd"/>
      <w:r w:rsidRPr="00573105">
        <w:rPr>
          <w:rFonts w:eastAsia="Times New Roman" w:cstheme="minorHAnsi"/>
        </w:rPr>
        <w:t xml:space="preserve">." If we looked up that Greek word, it </w:t>
      </w:r>
      <w:proofErr w:type="gramStart"/>
      <w:r w:rsidRPr="00573105">
        <w:rPr>
          <w:rFonts w:eastAsia="Times New Roman" w:cstheme="minorHAnsi"/>
        </w:rPr>
        <w:t>will</w:t>
      </w:r>
      <w:proofErr w:type="gramEnd"/>
      <w:r w:rsidRPr="00573105">
        <w:rPr>
          <w:rFonts w:eastAsia="Times New Roman" w:cstheme="minorHAnsi"/>
        </w:rPr>
        <w:t xml:space="preserve"> list for you every verse, every place, where that particular Greek word is used. For example, some people had the mistaken idea that "</w:t>
      </w:r>
      <w:proofErr w:type="spellStart"/>
      <w:r w:rsidRPr="00573105">
        <w:rPr>
          <w:rFonts w:eastAsia="Times New Roman" w:cstheme="minorHAnsi"/>
        </w:rPr>
        <w:t>agapao</w:t>
      </w:r>
      <w:proofErr w:type="spellEnd"/>
      <w:r w:rsidRPr="00573105">
        <w:rPr>
          <w:rFonts w:eastAsia="Times New Roman" w:cstheme="minorHAnsi"/>
        </w:rPr>
        <w:t>" is the only kind of love that God does; that He never has "</w:t>
      </w:r>
      <w:proofErr w:type="spellStart"/>
      <w:r w:rsidRPr="00573105">
        <w:rPr>
          <w:rFonts w:eastAsia="Times New Roman" w:cstheme="minorHAnsi"/>
        </w:rPr>
        <w:t>phileo</w:t>
      </w:r>
      <w:proofErr w:type="spellEnd"/>
      <w:r w:rsidRPr="00573105">
        <w:rPr>
          <w:rFonts w:eastAsia="Times New Roman" w:cstheme="minorHAnsi"/>
        </w:rPr>
        <w:t>" toward anybody. Yet, if you will look up the word "</w:t>
      </w:r>
      <w:proofErr w:type="spellStart"/>
      <w:r w:rsidRPr="00573105">
        <w:rPr>
          <w:rFonts w:eastAsia="Times New Roman" w:cstheme="minorHAnsi"/>
        </w:rPr>
        <w:t>phileo</w:t>
      </w:r>
      <w:proofErr w:type="spellEnd"/>
      <w:r w:rsidRPr="00573105">
        <w:rPr>
          <w:rFonts w:eastAsia="Times New Roman" w:cstheme="minorHAnsi"/>
        </w:rPr>
        <w:t>," you'll discover verses that use that word in reference to God. Therefore, you get a great deal of information from the Englishman's Greek Concordance that, again, is designed for people in English.</w:t>
      </w:r>
    </w:p>
    <w:p w14:paraId="3F89A113"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Dr. Wiest, who wrote the Amplified New Testament, has also written a series of books on Greek word studies in general and on specific books of the Bible. Dr. Wiest used to be a professor, in the days of my youth, at Moody Bible Institute in Chicago. Anything by Wiest is excellent material, and very well worth having.</w:t>
      </w:r>
    </w:p>
    <w:p w14:paraId="1DF53D61"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Hebrew</w:t>
      </w:r>
    </w:p>
    <w:p w14:paraId="64408628" w14:textId="40004F35" w:rsidR="00F46A0B"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 xml:space="preserve">We'll just briefly touch on the Hebrew where we have the same sort of thing. We have The Analytical Hebrew and Chaldee Lexicon by Benjamin Davidson. If you learn the Hebrew alphabet, and learn how to pronounce Hebrew words, you could look up these words in the Analytical Hebrew Concordance, and it will tell the forms and the stems and so on. This is a little more complicated and perhaps it would not be too profitable for you to try to pursue. Part of the problem is that there is no Hebrew interlinear. There are certain books, like Genesis, that are written with </w:t>
      </w:r>
      <w:proofErr w:type="spellStart"/>
      <w:r w:rsidRPr="00573105">
        <w:rPr>
          <w:rFonts w:eastAsia="Times New Roman" w:cstheme="minorHAnsi"/>
        </w:rPr>
        <w:t>interlinears</w:t>
      </w:r>
      <w:proofErr w:type="spellEnd"/>
      <w:r w:rsidRPr="00573105">
        <w:rPr>
          <w:rFonts w:eastAsia="Times New Roman" w:cstheme="minorHAnsi"/>
        </w:rPr>
        <w:t xml:space="preserve">, but you don't have a complete Hebrew interlinear. But you do have Hebrew lexicons, like the </w:t>
      </w:r>
      <w:proofErr w:type="spellStart"/>
      <w:r w:rsidRPr="00573105">
        <w:rPr>
          <w:rFonts w:eastAsia="Times New Roman" w:cstheme="minorHAnsi"/>
        </w:rPr>
        <w:t>Geseneus</w:t>
      </w:r>
      <w:proofErr w:type="spellEnd"/>
      <w:r w:rsidRPr="00573105">
        <w:rPr>
          <w:rFonts w:eastAsia="Times New Roman" w:cstheme="minorHAnsi"/>
        </w:rPr>
        <w:t xml:space="preserve"> Hebrew English Lexicon. The classic now is Brown-Driver-Briggs. It's for more advanced study.</w:t>
      </w:r>
    </w:p>
    <w:p w14:paraId="66EB8DE7" w14:textId="35D36B78" w:rsidR="00761F5C" w:rsidRPr="00761F5C" w:rsidRDefault="00761F5C" w:rsidP="00F46A0B">
      <w:pPr>
        <w:spacing w:beforeAutospacing="1" w:after="0" w:afterAutospacing="1" w:line="240" w:lineRule="auto"/>
        <w:ind w:left="720"/>
        <w:rPr>
          <w:rFonts w:eastAsia="Times New Roman" w:cstheme="minorHAnsi"/>
          <w:b/>
          <w:bCs/>
        </w:rPr>
      </w:pPr>
      <w:r w:rsidRPr="00761F5C">
        <w:rPr>
          <w:rFonts w:eastAsia="Times New Roman" w:cstheme="minorHAnsi"/>
          <w:b/>
          <w:bCs/>
        </w:rPr>
        <w:t>Note: There are</w:t>
      </w:r>
      <w:r>
        <w:rPr>
          <w:rFonts w:eastAsia="Times New Roman" w:cstheme="minorHAnsi"/>
          <w:b/>
          <w:bCs/>
        </w:rPr>
        <w:t xml:space="preserve"> now</w:t>
      </w:r>
      <w:r w:rsidRPr="00761F5C">
        <w:rPr>
          <w:rFonts w:eastAsia="Times New Roman" w:cstheme="minorHAnsi"/>
          <w:b/>
          <w:bCs/>
        </w:rPr>
        <w:t xml:space="preserve"> Hebrew Interlinear Bibles in print or online.</w:t>
      </w:r>
    </w:p>
    <w:p w14:paraId="1A679728"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Then a book on Church history would be a useful thing to have just as background material.</w:t>
      </w:r>
    </w:p>
    <w:p w14:paraId="131E9F38"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 xml:space="preserve">Finally, of course, if you're going to exercise the technique of Bible study, you need to have a tape recorder, and you need to listen to tapes. It would be well to get yourself on tapes that are </w:t>
      </w:r>
      <w:r w:rsidRPr="00573105">
        <w:rPr>
          <w:rFonts w:eastAsia="Times New Roman" w:cstheme="minorHAnsi"/>
        </w:rPr>
        <w:lastRenderedPageBreak/>
        <w:t xml:space="preserve">only taught by the HICEE technique. Don't fool around and waste your money or your effort on people who are giving you commentaries on Bible verses. Don't get caught with a preacher who reads a Bible verse and then he makes comments upon it, most of which are devotional and inspirational. Exegetical study means that he gives you the language and he </w:t>
      </w:r>
      <w:proofErr w:type="gramStart"/>
      <w:r w:rsidRPr="00573105">
        <w:rPr>
          <w:rFonts w:eastAsia="Times New Roman" w:cstheme="minorHAnsi"/>
        </w:rPr>
        <w:t>tells</w:t>
      </w:r>
      <w:proofErr w:type="gramEnd"/>
      <w:r w:rsidRPr="00573105">
        <w:rPr>
          <w:rFonts w:eastAsia="Times New Roman" w:cstheme="minorHAnsi"/>
        </w:rPr>
        <w:t xml:space="preserve"> you what's behind the words of your English Bible. That is the only way you will enter the depths of filling the spiritual deficiency in your soul.</w:t>
      </w:r>
    </w:p>
    <w:p w14:paraId="18CED7FA" w14:textId="77777777" w:rsidR="00F46A0B" w:rsidRPr="00573105" w:rsidRDefault="00F46A0B" w:rsidP="00F46A0B">
      <w:pPr>
        <w:spacing w:before="100" w:beforeAutospacing="1" w:after="100" w:afterAutospacing="1" w:line="240" w:lineRule="auto"/>
        <w:ind w:left="720"/>
        <w:outlineLvl w:val="1"/>
        <w:rPr>
          <w:rFonts w:eastAsia="Times New Roman" w:cstheme="minorHAnsi"/>
          <w:b/>
          <w:bCs/>
        </w:rPr>
      </w:pPr>
      <w:r w:rsidRPr="00573105">
        <w:rPr>
          <w:rFonts w:eastAsia="Times New Roman" w:cstheme="minorHAnsi"/>
          <w:b/>
          <w:bCs/>
        </w:rPr>
        <w:t>Summary</w:t>
      </w:r>
    </w:p>
    <w:p w14:paraId="524040E0" w14:textId="77777777" w:rsidR="00F46A0B" w:rsidRPr="00573105" w:rsidRDefault="00F46A0B" w:rsidP="00F46A0B">
      <w:pPr>
        <w:spacing w:beforeAutospacing="1" w:after="0" w:afterAutospacing="1" w:line="240" w:lineRule="auto"/>
        <w:ind w:left="720"/>
        <w:rPr>
          <w:rFonts w:eastAsia="Times New Roman" w:cstheme="minorHAnsi"/>
        </w:rPr>
      </w:pPr>
      <w:r w:rsidRPr="00573105">
        <w:rPr>
          <w:rFonts w:eastAsia="Times New Roman" w:cstheme="minorHAnsi"/>
        </w:rPr>
        <w:t>Here are some practical guides for this technique:</w:t>
      </w:r>
    </w:p>
    <w:p w14:paraId="0605ADEA"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1) Read and re-read the books of the Bible in English. There's a great value in reading over them in some of these other good translations.</w:t>
      </w:r>
    </w:p>
    <w:p w14:paraId="22EDAA00"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2) Attach chapter titles.</w:t>
      </w:r>
    </w:p>
    <w:p w14:paraId="129F7A20"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3) Use these language helps that we have described. Go as far as you can. Fool around with them a little bit. Get the feel of it. You'll be surprised when you get the hang of them how far you can go.</w:t>
      </w:r>
    </w:p>
    <w:p w14:paraId="0B1CD2FA" w14:textId="092131E6"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4) Study tapes</w:t>
      </w:r>
      <w:r w:rsidR="00761F5C">
        <w:rPr>
          <w:rFonts w:eastAsia="Times New Roman" w:cstheme="minorHAnsi"/>
        </w:rPr>
        <w:t>/MP3s</w:t>
      </w:r>
      <w:r w:rsidRPr="00573105">
        <w:rPr>
          <w:rFonts w:eastAsia="Times New Roman" w:cstheme="minorHAnsi"/>
        </w:rPr>
        <w:t xml:space="preserve"> that are made by the HICEE technique.</w:t>
      </w:r>
    </w:p>
    <w:p w14:paraId="6BD680E2"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5) Read background materials.</w:t>
      </w:r>
    </w:p>
    <w:p w14:paraId="1F1B438F"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6) Memorize passages of Scripture and saturate your mind with them.</w:t>
      </w:r>
    </w:p>
    <w:p w14:paraId="73FB7653"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7) Think through categories and summaries of truth.</w:t>
      </w:r>
    </w:p>
    <w:p w14:paraId="10F742E5" w14:textId="77777777" w:rsidR="00F46A0B" w:rsidRPr="00573105" w:rsidRDefault="00F46A0B" w:rsidP="00F46A0B">
      <w:pPr>
        <w:spacing w:before="100" w:beforeAutospacing="1" w:after="100" w:afterAutospacing="1" w:line="240" w:lineRule="auto"/>
        <w:ind w:left="720"/>
        <w:rPr>
          <w:rFonts w:eastAsia="Times New Roman" w:cstheme="minorHAnsi"/>
        </w:rPr>
      </w:pPr>
      <w:r w:rsidRPr="00573105">
        <w:rPr>
          <w:rFonts w:eastAsia="Times New Roman" w:cstheme="minorHAnsi"/>
        </w:rPr>
        <w:t>8) Teach someone else what you know. That's one of the best ways to use the technique of Bible study. Teach someone else what you know. And, fathers, you above all.</w:t>
      </w:r>
    </w:p>
    <w:p w14:paraId="78CDFEAA" w14:textId="77777777" w:rsidR="00E006BA" w:rsidRDefault="00F46A0B" w:rsidP="00573105">
      <w:pPr>
        <w:spacing w:before="100" w:beforeAutospacing="1" w:after="100" w:afterAutospacing="1" w:line="240" w:lineRule="auto"/>
        <w:ind w:left="720"/>
        <w:rPr>
          <w:rFonts w:cstheme="minorHAnsi"/>
        </w:rPr>
      </w:pPr>
      <w:r w:rsidRPr="00573105">
        <w:rPr>
          <w:rFonts w:eastAsia="Times New Roman" w:cstheme="minorHAnsi"/>
        </w:rPr>
        <w:t>Dr. John E. Danish, 1973</w:t>
      </w:r>
      <w:r w:rsidR="00573105" w:rsidRPr="00573105">
        <w:rPr>
          <w:rFonts w:cstheme="minorHAnsi"/>
        </w:rPr>
        <w:t xml:space="preserve"> </w:t>
      </w:r>
    </w:p>
    <w:p w14:paraId="442B2494" w14:textId="77777777" w:rsidR="00517388" w:rsidRDefault="00517388" w:rsidP="00517388">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46270D98" w14:textId="77777777" w:rsidR="00517388" w:rsidRDefault="00517388" w:rsidP="00517388">
      <w:pPr>
        <w:spacing w:after="0" w:line="240" w:lineRule="auto"/>
        <w:rPr>
          <w:b/>
          <w:bCs/>
          <w:sz w:val="28"/>
          <w:szCs w:val="28"/>
        </w:rPr>
      </w:pPr>
      <w:bookmarkStart w:id="5" w:name="_Hlk116398628"/>
      <w:bookmarkStart w:id="6" w:name="_Hlk76817997"/>
    </w:p>
    <w:p w14:paraId="6341532A" w14:textId="77777777" w:rsidR="00517388" w:rsidRPr="002F6E71" w:rsidRDefault="00517388" w:rsidP="00517388">
      <w:pPr>
        <w:spacing w:after="0" w:line="240" w:lineRule="auto"/>
        <w:rPr>
          <w:b/>
          <w:bCs/>
          <w:sz w:val="28"/>
          <w:szCs w:val="28"/>
        </w:rPr>
      </w:pPr>
      <w:r w:rsidRPr="002F6E71">
        <w:rPr>
          <w:b/>
          <w:bCs/>
          <w:sz w:val="28"/>
          <w:szCs w:val="28"/>
        </w:rPr>
        <w:t>Greek Parsing Abbreviations Table</w:t>
      </w:r>
    </w:p>
    <w:bookmarkEnd w:id="5"/>
    <w:p w14:paraId="5C204F05" w14:textId="77777777" w:rsidR="00517388" w:rsidRPr="00147C83" w:rsidRDefault="00517388" w:rsidP="00517388">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5E8447B5" w14:textId="77777777" w:rsidR="00517388" w:rsidRDefault="00517388" w:rsidP="00517388">
      <w:pPr>
        <w:spacing w:after="0"/>
        <w:rPr>
          <w:rStyle w:val="Strong"/>
        </w:rPr>
      </w:pPr>
    </w:p>
    <w:p w14:paraId="13BFE33E" w14:textId="77777777" w:rsidR="00517388" w:rsidRPr="003854BB" w:rsidRDefault="00517388" w:rsidP="00517388">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6"/>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lastRenderedPageBreak/>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437D77FF" w14:textId="77777777" w:rsidR="00517388" w:rsidRDefault="00517388" w:rsidP="00517388">
      <w:pPr>
        <w:pStyle w:val="NormalWeb"/>
        <w:spacing w:before="0" w:beforeAutospacing="0" w:after="0" w:afterAutospacing="0"/>
        <w:rPr>
          <w:rStyle w:val="Strong"/>
          <w:rFonts w:asciiTheme="minorHAnsi" w:hAnsiTheme="minorHAnsi" w:cstheme="minorHAnsi"/>
          <w:sz w:val="22"/>
          <w:szCs w:val="22"/>
        </w:rPr>
      </w:pPr>
    </w:p>
    <w:p w14:paraId="3F714D80" w14:textId="77777777" w:rsidR="00517388" w:rsidRPr="003854BB" w:rsidRDefault="00517388" w:rsidP="00517388">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78B6F57F" w14:textId="77777777" w:rsidR="00517388" w:rsidRPr="003854BB" w:rsidRDefault="00517388" w:rsidP="00517388">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1DF50CB7" w14:textId="77777777" w:rsidR="00517388" w:rsidRDefault="00517388" w:rsidP="00517388">
      <w:pPr>
        <w:pStyle w:val="NormalWeb"/>
        <w:spacing w:before="0" w:beforeAutospacing="0" w:after="0" w:afterAutospacing="0"/>
        <w:rPr>
          <w:rStyle w:val="Strong"/>
          <w:rFonts w:asciiTheme="minorHAnsi" w:hAnsiTheme="minorHAnsi" w:cstheme="minorHAnsi"/>
          <w:sz w:val="22"/>
          <w:szCs w:val="22"/>
        </w:rPr>
      </w:pPr>
    </w:p>
    <w:p w14:paraId="5CF57A75" w14:textId="77777777" w:rsidR="00517388" w:rsidRDefault="00517388" w:rsidP="00517388">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5067BA43" w14:textId="77777777" w:rsidR="00517388" w:rsidRDefault="00517388" w:rsidP="00517388">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36617B6D" w14:textId="77777777" w:rsidR="00517388" w:rsidRPr="003854BB" w:rsidRDefault="00517388" w:rsidP="00517388">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54C8CB54" w14:textId="77777777" w:rsidR="00517388" w:rsidRPr="00FE0578" w:rsidRDefault="00517388" w:rsidP="00517388">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362D4157" w14:textId="77777777" w:rsidR="00517388" w:rsidRDefault="00517388" w:rsidP="00517388">
      <w:pPr>
        <w:pStyle w:val="NormalWeb"/>
        <w:spacing w:before="0" w:beforeAutospacing="0" w:after="0" w:afterAutospacing="0"/>
        <w:rPr>
          <w:rStyle w:val="Strong"/>
          <w:rFonts w:asciiTheme="minorHAnsi" w:hAnsiTheme="minorHAnsi" w:cstheme="minorHAnsi"/>
          <w:sz w:val="22"/>
          <w:szCs w:val="22"/>
        </w:rPr>
      </w:pPr>
    </w:p>
    <w:p w14:paraId="013068B2" w14:textId="77777777" w:rsidR="00517388" w:rsidRPr="003854BB" w:rsidRDefault="00517388" w:rsidP="00517388">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392D3015" w14:textId="77777777" w:rsidR="00517388" w:rsidRDefault="00517388" w:rsidP="00517388">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159A710C" w14:textId="77777777" w:rsidR="00517388" w:rsidRPr="003854BB" w:rsidRDefault="00517388" w:rsidP="00517388">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60EF8903" w14:textId="77777777" w:rsidR="00517388" w:rsidRPr="003854BB" w:rsidRDefault="00517388" w:rsidP="00517388">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60682602" w14:textId="77777777" w:rsidR="00517388" w:rsidRDefault="00517388" w:rsidP="00517388">
      <w:pPr>
        <w:pStyle w:val="NormalWeb"/>
        <w:spacing w:before="0" w:beforeAutospacing="0" w:after="0" w:afterAutospacing="0"/>
        <w:rPr>
          <w:rStyle w:val="Strong"/>
          <w:rFonts w:asciiTheme="minorHAnsi" w:hAnsiTheme="minorHAnsi" w:cstheme="minorHAnsi"/>
          <w:sz w:val="22"/>
          <w:szCs w:val="22"/>
        </w:rPr>
      </w:pPr>
    </w:p>
    <w:p w14:paraId="1687067A" w14:textId="77777777" w:rsidR="00517388" w:rsidRPr="003854BB" w:rsidRDefault="00517388" w:rsidP="00517388">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55103170" w14:textId="77777777" w:rsidR="00517388" w:rsidRDefault="00517388" w:rsidP="00517388">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69457B96" w14:textId="77777777" w:rsidR="00517388" w:rsidRPr="002F6E71" w:rsidRDefault="00517388" w:rsidP="00517388">
      <w:pPr>
        <w:rPr>
          <w:b/>
          <w:bCs/>
          <w:sz w:val="28"/>
          <w:szCs w:val="28"/>
        </w:rPr>
      </w:pPr>
      <w:r w:rsidRPr="002F6E71">
        <w:rPr>
          <w:b/>
          <w:bCs/>
          <w:sz w:val="28"/>
          <w:szCs w:val="28"/>
        </w:rPr>
        <w:t>Hebrew Parsing Abbreviations Table</w:t>
      </w:r>
    </w:p>
    <w:p w14:paraId="29A32AE5" w14:textId="77777777" w:rsidR="00517388" w:rsidRPr="00133A8E" w:rsidRDefault="00517388" w:rsidP="00517388">
      <w:pPr>
        <w:rPr>
          <w:b/>
        </w:rPr>
      </w:pPr>
      <w:r w:rsidRPr="00133A8E">
        <w:rPr>
          <w:b/>
        </w:rPr>
        <w:t xml:space="preserve">Verb Grammar Abbreviations  </w:t>
      </w:r>
    </w:p>
    <w:p w14:paraId="73B16144" w14:textId="77777777" w:rsidR="00517388" w:rsidRPr="008F4BCF" w:rsidRDefault="00517388" w:rsidP="00517388">
      <w:pPr>
        <w:spacing w:after="0"/>
        <w:rPr>
          <w:b/>
          <w:bCs/>
        </w:rPr>
      </w:pPr>
      <w:r w:rsidRPr="008F4BCF">
        <w:rPr>
          <w:b/>
          <w:bCs/>
        </w:rPr>
        <w:t xml:space="preserve">V - </w:t>
      </w:r>
      <w:r w:rsidRPr="00026260">
        <w:rPr>
          <w:b/>
          <w:bCs/>
        </w:rPr>
        <w:t>V</w:t>
      </w:r>
      <w:r w:rsidRPr="0001298B">
        <w:t>erb</w:t>
      </w:r>
    </w:p>
    <w:p w14:paraId="76ED51E1" w14:textId="77777777" w:rsidR="00517388" w:rsidRPr="005C0A2E" w:rsidRDefault="00517388" w:rsidP="00517388">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096B1F66" w14:textId="77777777" w:rsidR="00517388" w:rsidRPr="005C0A2E" w:rsidRDefault="00517388" w:rsidP="00517388">
      <w:pPr>
        <w:spacing w:after="0"/>
        <w:rPr>
          <w:b/>
          <w:bCs/>
        </w:rPr>
      </w:pPr>
    </w:p>
    <w:p w14:paraId="6DA04CDD" w14:textId="77777777" w:rsidR="00517388" w:rsidRDefault="00517388" w:rsidP="00517388">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39B1BF0F" w14:textId="77777777" w:rsidR="00517388" w:rsidRDefault="00517388" w:rsidP="00517388">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72FB7731" w14:textId="77777777" w:rsidR="00517388" w:rsidRDefault="00517388" w:rsidP="00517388">
      <w:pPr>
        <w:spacing w:after="0"/>
      </w:pPr>
      <w:r w:rsidRPr="005C0A2E">
        <w:rPr>
          <w:b/>
          <w:bCs/>
        </w:rPr>
        <w:t>3</w:t>
      </w:r>
      <w:r>
        <w:t xml:space="preserve"> - 3rd Person</w:t>
      </w:r>
      <w:r>
        <w:tab/>
      </w:r>
      <w:r w:rsidRPr="005028BA">
        <w:rPr>
          <w:b/>
          <w:bCs/>
        </w:rPr>
        <w:t>c</w:t>
      </w:r>
      <w:r>
        <w:t xml:space="preserve"> - common</w:t>
      </w:r>
      <w:bookmarkStart w:id="7" w:name="_Hlk116464647"/>
    </w:p>
    <w:bookmarkEnd w:id="7"/>
    <w:p w14:paraId="34187D5A" w14:textId="77777777" w:rsidR="00517388" w:rsidRDefault="00517388" w:rsidP="00517388">
      <w:pPr>
        <w:spacing w:after="0"/>
      </w:pPr>
    </w:p>
    <w:p w14:paraId="2A8DA490" w14:textId="77777777" w:rsidR="00517388" w:rsidRPr="005C0A2E" w:rsidRDefault="00517388" w:rsidP="00517388">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16EEEB00" w14:textId="77777777" w:rsidR="00517388" w:rsidRDefault="00517388" w:rsidP="00517388">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66BA2BCD" w14:textId="77777777" w:rsidR="00517388" w:rsidRDefault="00517388" w:rsidP="00517388">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0F2F3849" w14:textId="77777777" w:rsidR="00517388" w:rsidRDefault="00517388" w:rsidP="00517388">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218EEFB6" w14:textId="77777777" w:rsidR="00517388" w:rsidRDefault="00517388" w:rsidP="00517388">
      <w:pPr>
        <w:spacing w:after="0"/>
      </w:pPr>
      <w:proofErr w:type="spellStart"/>
      <w:r w:rsidRPr="005028BA">
        <w:rPr>
          <w:b/>
          <w:bCs/>
        </w:rPr>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038ECC86" w14:textId="77777777" w:rsidR="00517388" w:rsidRDefault="00517388" w:rsidP="00517388">
      <w:pPr>
        <w:spacing w:after="0"/>
      </w:pPr>
      <w:proofErr w:type="spellStart"/>
      <w:r w:rsidRPr="005028BA">
        <w:rPr>
          <w:b/>
          <w:bCs/>
        </w:rPr>
        <w:t>ConjImperf</w:t>
      </w:r>
      <w:proofErr w:type="spellEnd"/>
      <w:r>
        <w:t xml:space="preserve"> - Conjunctive Imperfect</w:t>
      </w:r>
    </w:p>
    <w:p w14:paraId="1848D506" w14:textId="77777777" w:rsidR="00517388" w:rsidRPr="007D7C88" w:rsidRDefault="00517388" w:rsidP="00517388">
      <w:pPr>
        <w:spacing w:after="0"/>
      </w:pPr>
      <w:proofErr w:type="spellStart"/>
      <w:r w:rsidRPr="005028BA">
        <w:rPr>
          <w:b/>
          <w:bCs/>
        </w:rPr>
        <w:t>ConsecImperf</w:t>
      </w:r>
      <w:proofErr w:type="spellEnd"/>
      <w:r>
        <w:t xml:space="preserve"> - Consecutive Imperfect</w:t>
      </w:r>
    </w:p>
    <w:p w14:paraId="3D20FE54" w14:textId="77777777" w:rsidR="00517388" w:rsidRDefault="00517388" w:rsidP="00517388">
      <w:pPr>
        <w:rPr>
          <w:rFonts w:ascii="Times New Roman" w:hAnsi="Times New Roman" w:cs="Times New Roman"/>
          <w:b/>
          <w:bCs/>
        </w:rPr>
      </w:pPr>
    </w:p>
    <w:p w14:paraId="35C9AA5E" w14:textId="77777777" w:rsidR="00517388" w:rsidRPr="00537239" w:rsidRDefault="00517388" w:rsidP="00517388">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1499A76D" w14:textId="77777777" w:rsidR="00517388" w:rsidRPr="005A374F" w:rsidRDefault="00517388" w:rsidP="00517388">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8"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8"/>
      <w:r>
        <w:rPr>
          <w:rFonts w:ascii="Calibri" w:hAnsi="Calibri" w:cs="Calibri"/>
          <w:b/>
          <w:bCs/>
          <w:lang w:val="en"/>
        </w:rPr>
        <w:tab/>
      </w:r>
      <w:r w:rsidRPr="005A374F">
        <w:rPr>
          <w:rFonts w:ascii="Calibri" w:hAnsi="Calibri" w:cs="Calibri"/>
          <w:b/>
          <w:bCs/>
          <w:lang w:val="en"/>
        </w:rPr>
        <w:tab/>
      </w:r>
    </w:p>
    <w:p w14:paraId="65B8BAD1" w14:textId="77777777" w:rsidR="00517388" w:rsidRDefault="00517388" w:rsidP="0051738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7AE3C2EE" w14:textId="77777777" w:rsidR="00517388" w:rsidRDefault="00517388" w:rsidP="0051738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0EBA30F4" w14:textId="77777777" w:rsidR="00517388" w:rsidRDefault="00517388" w:rsidP="0051738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17F4CA4C" w14:textId="77777777" w:rsidR="00517388" w:rsidRDefault="00517388" w:rsidP="0051738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25018E4B" w14:textId="77777777" w:rsidR="00517388" w:rsidRDefault="00517388" w:rsidP="0051738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47BC8E11" w14:textId="77777777" w:rsidR="00517388" w:rsidRDefault="00517388" w:rsidP="0051738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27A2EC35" w14:textId="77777777" w:rsidR="00517388" w:rsidRDefault="00517388" w:rsidP="0051738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304C726A" w14:textId="77777777" w:rsidR="00517388" w:rsidRDefault="00517388" w:rsidP="0051738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7FCE1915" w14:textId="77777777" w:rsidR="00517388" w:rsidRDefault="00517388" w:rsidP="00517388">
      <w:pPr>
        <w:widowControl w:val="0"/>
        <w:autoSpaceDE w:val="0"/>
        <w:autoSpaceDN w:val="0"/>
        <w:adjustRightInd w:val="0"/>
        <w:spacing w:after="0" w:line="276" w:lineRule="auto"/>
      </w:pPr>
    </w:p>
    <w:p w14:paraId="20A52CE6" w14:textId="77777777" w:rsidR="00517388" w:rsidRPr="00133A8E" w:rsidRDefault="00517388" w:rsidP="00517388">
      <w:pPr>
        <w:rPr>
          <w:b/>
        </w:rPr>
      </w:pPr>
      <w:r>
        <w:rPr>
          <w:b/>
        </w:rPr>
        <w:t>Other</w:t>
      </w:r>
      <w:r w:rsidRPr="00133A8E">
        <w:rPr>
          <w:b/>
        </w:rPr>
        <w:t xml:space="preserve"> Grammar Abbreviations  </w:t>
      </w:r>
    </w:p>
    <w:p w14:paraId="7BB8272D" w14:textId="77777777" w:rsidR="00517388" w:rsidRPr="00B47290" w:rsidRDefault="00517388" w:rsidP="00517388">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62C3EF51" w14:textId="77777777" w:rsidR="00517388" w:rsidRDefault="00517388" w:rsidP="00517388">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11C0EDF1" w14:textId="77777777" w:rsidR="00517388" w:rsidRDefault="00517388" w:rsidP="00517388">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3174DF2A" w14:textId="77777777" w:rsidR="00517388" w:rsidRDefault="00517388" w:rsidP="00517388">
      <w:pPr>
        <w:widowControl w:val="0"/>
        <w:autoSpaceDE w:val="0"/>
        <w:autoSpaceDN w:val="0"/>
        <w:adjustRightInd w:val="0"/>
        <w:spacing w:after="0" w:line="276" w:lineRule="auto"/>
      </w:pPr>
    </w:p>
    <w:p w14:paraId="6BA212F7" w14:textId="77777777" w:rsidR="00517388" w:rsidRPr="000C32D1" w:rsidRDefault="00517388" w:rsidP="00517388">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43BE7D39" w14:textId="77777777" w:rsidR="00517388" w:rsidRDefault="00517388" w:rsidP="00517388">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7DD6D855" w14:textId="77777777" w:rsidR="00517388" w:rsidRDefault="00517388" w:rsidP="00517388">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363632E9" w14:textId="77777777" w:rsidR="00517388" w:rsidRDefault="00517388" w:rsidP="00517388">
      <w:pPr>
        <w:widowControl w:val="0"/>
        <w:autoSpaceDE w:val="0"/>
        <w:autoSpaceDN w:val="0"/>
        <w:adjustRightInd w:val="0"/>
        <w:spacing w:after="0" w:line="276" w:lineRule="auto"/>
        <w:ind w:left="2160" w:firstLine="720"/>
      </w:pPr>
    </w:p>
    <w:p w14:paraId="584BDC33" w14:textId="77777777" w:rsidR="00517388" w:rsidRPr="000C32D1" w:rsidRDefault="00517388" w:rsidP="00517388">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714B7C46" w14:textId="77777777" w:rsidR="00517388" w:rsidRDefault="00517388" w:rsidP="00517388">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77EB6AE9" w14:textId="77777777" w:rsidR="00517388" w:rsidRDefault="00517388" w:rsidP="00517388">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1D7152A0" w14:textId="77777777" w:rsidR="00517388" w:rsidRDefault="00517388" w:rsidP="00517388">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1F7B7FD8" w14:textId="77777777" w:rsidR="00517388" w:rsidRDefault="00517388" w:rsidP="00517388">
      <w:pPr>
        <w:widowControl w:val="0"/>
        <w:autoSpaceDE w:val="0"/>
        <w:autoSpaceDN w:val="0"/>
        <w:adjustRightInd w:val="0"/>
        <w:spacing w:after="0" w:line="276" w:lineRule="auto"/>
      </w:pPr>
    </w:p>
    <w:p w14:paraId="5FE45264" w14:textId="77777777" w:rsidR="00517388" w:rsidRDefault="00517388" w:rsidP="00517388">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5539A6C3" w14:textId="77777777" w:rsidR="00517388" w:rsidRDefault="00517388" w:rsidP="00517388">
      <w:pPr>
        <w:widowControl w:val="0"/>
        <w:autoSpaceDE w:val="0"/>
        <w:autoSpaceDN w:val="0"/>
        <w:adjustRightInd w:val="0"/>
        <w:spacing w:after="0" w:line="276" w:lineRule="auto"/>
      </w:pPr>
    </w:p>
    <w:p w14:paraId="1FBF57EA" w14:textId="77777777" w:rsidR="00517388" w:rsidRDefault="00517388" w:rsidP="00517388">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0A9C7404" w14:textId="77777777" w:rsidR="00517388" w:rsidRDefault="00517388" w:rsidP="00517388">
      <w:pPr>
        <w:widowControl w:val="0"/>
        <w:autoSpaceDE w:val="0"/>
        <w:autoSpaceDN w:val="0"/>
        <w:adjustRightInd w:val="0"/>
        <w:spacing w:after="0" w:line="276" w:lineRule="auto"/>
        <w:ind w:left="1440" w:firstLine="720"/>
      </w:pPr>
      <w:r w:rsidRPr="00E95DF9">
        <w:rPr>
          <w:b/>
          <w:bCs/>
        </w:rPr>
        <w:t>b</w:t>
      </w:r>
      <w:r>
        <w:t xml:space="preserve"> ("in")</w:t>
      </w:r>
    </w:p>
    <w:p w14:paraId="2F1B8649" w14:textId="77777777" w:rsidR="00517388" w:rsidRDefault="00517388" w:rsidP="00517388">
      <w:pPr>
        <w:widowControl w:val="0"/>
        <w:autoSpaceDE w:val="0"/>
        <w:autoSpaceDN w:val="0"/>
        <w:adjustRightInd w:val="0"/>
        <w:spacing w:after="0" w:line="276" w:lineRule="auto"/>
        <w:ind w:left="1440" w:firstLine="720"/>
      </w:pPr>
      <w:r w:rsidRPr="00E95DF9">
        <w:rPr>
          <w:b/>
          <w:bCs/>
        </w:rPr>
        <w:t>k</w:t>
      </w:r>
      <w:r>
        <w:t xml:space="preserve"> ("according to")</w:t>
      </w:r>
    </w:p>
    <w:p w14:paraId="4DFB6746" w14:textId="77777777" w:rsidR="00517388" w:rsidRDefault="00517388" w:rsidP="00517388">
      <w:pPr>
        <w:widowControl w:val="0"/>
        <w:autoSpaceDE w:val="0"/>
        <w:autoSpaceDN w:val="0"/>
        <w:adjustRightInd w:val="0"/>
        <w:spacing w:after="0" w:line="276" w:lineRule="auto"/>
        <w:ind w:left="1440" w:firstLine="720"/>
      </w:pPr>
      <w:r w:rsidRPr="00E95DF9">
        <w:rPr>
          <w:b/>
          <w:bCs/>
        </w:rPr>
        <w:lastRenderedPageBreak/>
        <w:t>l</w:t>
      </w:r>
      <w:r>
        <w:t xml:space="preserve"> ("with regard to")</w:t>
      </w:r>
    </w:p>
    <w:p w14:paraId="40B5D095" w14:textId="77777777" w:rsidR="00517388" w:rsidRDefault="00517388" w:rsidP="00517388">
      <w:pPr>
        <w:widowControl w:val="0"/>
        <w:autoSpaceDE w:val="0"/>
        <w:autoSpaceDN w:val="0"/>
        <w:adjustRightInd w:val="0"/>
        <w:spacing w:after="0" w:line="276" w:lineRule="auto"/>
        <w:ind w:left="1440" w:firstLine="720"/>
      </w:pPr>
      <w:r w:rsidRPr="00E95DF9">
        <w:rPr>
          <w:b/>
          <w:bCs/>
        </w:rPr>
        <w:t>m</w:t>
      </w:r>
      <w:r>
        <w:t xml:space="preserve"> ("from")</w:t>
      </w:r>
    </w:p>
    <w:p w14:paraId="1D2AC04A" w14:textId="77777777" w:rsidR="00573105" w:rsidRPr="00573105" w:rsidRDefault="00573105" w:rsidP="00573105">
      <w:pPr>
        <w:spacing w:before="100" w:beforeAutospacing="1" w:after="100" w:afterAutospacing="1" w:line="240" w:lineRule="auto"/>
        <w:ind w:left="720"/>
        <w:rPr>
          <w:rFonts w:cstheme="minorHAnsi"/>
        </w:rPr>
      </w:pPr>
    </w:p>
    <w:sectPr w:rsidR="00573105" w:rsidRPr="00573105" w:rsidSect="00750337">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1692F"/>
    <w:multiLevelType w:val="multilevel"/>
    <w:tmpl w:val="1188F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E043C7"/>
    <w:multiLevelType w:val="multilevel"/>
    <w:tmpl w:val="FB3CF0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8690293">
    <w:abstractNumId w:val="0"/>
  </w:num>
  <w:num w:numId="2" w16cid:durableId="557865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0B"/>
    <w:rsid w:val="00016C93"/>
    <w:rsid w:val="00023482"/>
    <w:rsid w:val="00070C11"/>
    <w:rsid w:val="000832D6"/>
    <w:rsid w:val="000A1CDC"/>
    <w:rsid w:val="000C6DDC"/>
    <w:rsid w:val="000D00EF"/>
    <w:rsid w:val="000D470E"/>
    <w:rsid w:val="000D5EBA"/>
    <w:rsid w:val="000E74EA"/>
    <w:rsid w:val="000F3DBA"/>
    <w:rsid w:val="001062AE"/>
    <w:rsid w:val="00127F84"/>
    <w:rsid w:val="00140076"/>
    <w:rsid w:val="00140AF3"/>
    <w:rsid w:val="00170033"/>
    <w:rsid w:val="00204642"/>
    <w:rsid w:val="00215CCF"/>
    <w:rsid w:val="002437E2"/>
    <w:rsid w:val="00243B1D"/>
    <w:rsid w:val="00286437"/>
    <w:rsid w:val="002B4E70"/>
    <w:rsid w:val="00302795"/>
    <w:rsid w:val="00315027"/>
    <w:rsid w:val="003514E5"/>
    <w:rsid w:val="003660E7"/>
    <w:rsid w:val="003B64F9"/>
    <w:rsid w:val="00431FF4"/>
    <w:rsid w:val="004A1E24"/>
    <w:rsid w:val="004A5AEC"/>
    <w:rsid w:val="004B4509"/>
    <w:rsid w:val="004F73E1"/>
    <w:rsid w:val="00517388"/>
    <w:rsid w:val="00562ABB"/>
    <w:rsid w:val="00564967"/>
    <w:rsid w:val="00573105"/>
    <w:rsid w:val="005766AC"/>
    <w:rsid w:val="005844A5"/>
    <w:rsid w:val="00586B62"/>
    <w:rsid w:val="005F2C74"/>
    <w:rsid w:val="0061080B"/>
    <w:rsid w:val="00627F82"/>
    <w:rsid w:val="0066549F"/>
    <w:rsid w:val="00685DA8"/>
    <w:rsid w:val="00696425"/>
    <w:rsid w:val="006A0199"/>
    <w:rsid w:val="006A1233"/>
    <w:rsid w:val="006F12A5"/>
    <w:rsid w:val="00700E8C"/>
    <w:rsid w:val="007272A9"/>
    <w:rsid w:val="00750337"/>
    <w:rsid w:val="00753CCC"/>
    <w:rsid w:val="00761F5C"/>
    <w:rsid w:val="00763A77"/>
    <w:rsid w:val="00767F21"/>
    <w:rsid w:val="007856C2"/>
    <w:rsid w:val="007969AE"/>
    <w:rsid w:val="007D1089"/>
    <w:rsid w:val="007E674F"/>
    <w:rsid w:val="00834FB3"/>
    <w:rsid w:val="00853084"/>
    <w:rsid w:val="00853C5C"/>
    <w:rsid w:val="00874209"/>
    <w:rsid w:val="008B36FC"/>
    <w:rsid w:val="008C4F7F"/>
    <w:rsid w:val="008E5DFB"/>
    <w:rsid w:val="009234EF"/>
    <w:rsid w:val="00976F4D"/>
    <w:rsid w:val="0097728F"/>
    <w:rsid w:val="00991DEA"/>
    <w:rsid w:val="009C15A2"/>
    <w:rsid w:val="009C40FA"/>
    <w:rsid w:val="009F5B9A"/>
    <w:rsid w:val="00A077DF"/>
    <w:rsid w:val="00A21F76"/>
    <w:rsid w:val="00A42D42"/>
    <w:rsid w:val="00A746F5"/>
    <w:rsid w:val="00AA7F6E"/>
    <w:rsid w:val="00AC269B"/>
    <w:rsid w:val="00AE6782"/>
    <w:rsid w:val="00B00C04"/>
    <w:rsid w:val="00B148A4"/>
    <w:rsid w:val="00B422A8"/>
    <w:rsid w:val="00B6461D"/>
    <w:rsid w:val="00BA2478"/>
    <w:rsid w:val="00BC3F85"/>
    <w:rsid w:val="00C11F6B"/>
    <w:rsid w:val="00C36D90"/>
    <w:rsid w:val="00C55C10"/>
    <w:rsid w:val="00CB15C9"/>
    <w:rsid w:val="00CF0590"/>
    <w:rsid w:val="00D01811"/>
    <w:rsid w:val="00D41A30"/>
    <w:rsid w:val="00D57B1A"/>
    <w:rsid w:val="00D93E25"/>
    <w:rsid w:val="00DA414B"/>
    <w:rsid w:val="00DB0515"/>
    <w:rsid w:val="00E006BA"/>
    <w:rsid w:val="00E12CA1"/>
    <w:rsid w:val="00E26F83"/>
    <w:rsid w:val="00E31E50"/>
    <w:rsid w:val="00E4547B"/>
    <w:rsid w:val="00EB71EF"/>
    <w:rsid w:val="00EE1866"/>
    <w:rsid w:val="00F10E25"/>
    <w:rsid w:val="00F15288"/>
    <w:rsid w:val="00F46A0B"/>
    <w:rsid w:val="00FE3586"/>
    <w:rsid w:val="00FF278D"/>
    <w:rsid w:val="00FF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D916"/>
  <w15:chartTrackingRefBased/>
  <w15:docId w15:val="{F5CEFABE-753F-43F0-B6BB-DF6CD02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6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6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A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6A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6A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6A0B"/>
    <w:rPr>
      <w:color w:val="0000FF"/>
      <w:u w:val="single"/>
    </w:rPr>
  </w:style>
  <w:style w:type="paragraph" w:customStyle="1" w:styleId="BODY">
    <w:name w:val="BODY"/>
    <w:basedOn w:val="Normal"/>
    <w:uiPriority w:val="99"/>
    <w:rsid w:val="00EE1866"/>
    <w:pPr>
      <w:autoSpaceDE w:val="0"/>
      <w:autoSpaceDN w:val="0"/>
      <w:adjustRightInd w:val="0"/>
      <w:spacing w:after="0" w:line="240" w:lineRule="auto"/>
    </w:pPr>
    <w:rPr>
      <w:rFonts w:ascii="Verdana" w:hAnsi="Verdana" w:cs="Verdana"/>
      <w:color w:val="292F33"/>
      <w:sz w:val="24"/>
      <w:szCs w:val="24"/>
      <w:lang w:val="x-none"/>
    </w:rPr>
  </w:style>
  <w:style w:type="character" w:customStyle="1" w:styleId="I">
    <w:name w:val="I"/>
    <w:basedOn w:val="DefaultParagraphFont"/>
    <w:uiPriority w:val="99"/>
    <w:rsid w:val="00CB15C9"/>
    <w:rPr>
      <w:i/>
      <w:iCs/>
    </w:rPr>
  </w:style>
  <w:style w:type="character" w:styleId="Strong">
    <w:name w:val="Strong"/>
    <w:basedOn w:val="DefaultParagraphFont"/>
    <w:uiPriority w:val="22"/>
    <w:qFormat/>
    <w:rsid w:val="00517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759">
      <w:bodyDiv w:val="1"/>
      <w:marLeft w:val="0"/>
      <w:marRight w:val="0"/>
      <w:marTop w:val="0"/>
      <w:marBottom w:val="0"/>
      <w:divBdr>
        <w:top w:val="none" w:sz="0" w:space="0" w:color="auto"/>
        <w:left w:val="none" w:sz="0" w:space="0" w:color="auto"/>
        <w:bottom w:val="none" w:sz="0" w:space="0" w:color="auto"/>
        <w:right w:val="none" w:sz="0" w:space="0" w:color="auto"/>
      </w:divBdr>
    </w:div>
    <w:div w:id="395864199">
      <w:bodyDiv w:val="1"/>
      <w:marLeft w:val="0"/>
      <w:marRight w:val="0"/>
      <w:marTop w:val="0"/>
      <w:marBottom w:val="0"/>
      <w:divBdr>
        <w:top w:val="none" w:sz="0" w:space="0" w:color="auto"/>
        <w:left w:val="none" w:sz="0" w:space="0" w:color="auto"/>
        <w:bottom w:val="none" w:sz="0" w:space="0" w:color="auto"/>
        <w:right w:val="none" w:sz="0" w:space="0" w:color="auto"/>
      </w:divBdr>
    </w:div>
    <w:div w:id="627900501">
      <w:bodyDiv w:val="1"/>
      <w:marLeft w:val="0"/>
      <w:marRight w:val="0"/>
      <w:marTop w:val="0"/>
      <w:marBottom w:val="0"/>
      <w:divBdr>
        <w:top w:val="none" w:sz="0" w:space="0" w:color="auto"/>
        <w:left w:val="none" w:sz="0" w:space="0" w:color="auto"/>
        <w:bottom w:val="none" w:sz="0" w:space="0" w:color="auto"/>
        <w:right w:val="none" w:sz="0" w:space="0" w:color="auto"/>
      </w:divBdr>
    </w:div>
    <w:div w:id="862090479">
      <w:bodyDiv w:val="1"/>
      <w:marLeft w:val="0"/>
      <w:marRight w:val="0"/>
      <w:marTop w:val="0"/>
      <w:marBottom w:val="0"/>
      <w:divBdr>
        <w:top w:val="none" w:sz="0" w:space="0" w:color="auto"/>
        <w:left w:val="none" w:sz="0" w:space="0" w:color="auto"/>
        <w:bottom w:val="none" w:sz="0" w:space="0" w:color="auto"/>
        <w:right w:val="none" w:sz="0" w:space="0" w:color="auto"/>
      </w:divBdr>
    </w:div>
    <w:div w:id="961229891">
      <w:bodyDiv w:val="1"/>
      <w:marLeft w:val="0"/>
      <w:marRight w:val="0"/>
      <w:marTop w:val="0"/>
      <w:marBottom w:val="0"/>
      <w:divBdr>
        <w:top w:val="none" w:sz="0" w:space="0" w:color="auto"/>
        <w:left w:val="none" w:sz="0" w:space="0" w:color="auto"/>
        <w:bottom w:val="none" w:sz="0" w:space="0" w:color="auto"/>
        <w:right w:val="none" w:sz="0" w:space="0" w:color="auto"/>
      </w:divBdr>
    </w:div>
    <w:div w:id="1122571291">
      <w:bodyDiv w:val="1"/>
      <w:marLeft w:val="0"/>
      <w:marRight w:val="0"/>
      <w:marTop w:val="0"/>
      <w:marBottom w:val="0"/>
      <w:divBdr>
        <w:top w:val="none" w:sz="0" w:space="0" w:color="auto"/>
        <w:left w:val="none" w:sz="0" w:space="0" w:color="auto"/>
        <w:bottom w:val="none" w:sz="0" w:space="0" w:color="auto"/>
        <w:right w:val="none" w:sz="0" w:space="0" w:color="auto"/>
      </w:divBdr>
    </w:div>
    <w:div w:id="1166477590">
      <w:bodyDiv w:val="1"/>
      <w:marLeft w:val="0"/>
      <w:marRight w:val="0"/>
      <w:marTop w:val="0"/>
      <w:marBottom w:val="0"/>
      <w:divBdr>
        <w:top w:val="none" w:sz="0" w:space="0" w:color="auto"/>
        <w:left w:val="none" w:sz="0" w:space="0" w:color="auto"/>
        <w:bottom w:val="none" w:sz="0" w:space="0" w:color="auto"/>
        <w:right w:val="none" w:sz="0" w:space="0" w:color="auto"/>
      </w:divBdr>
    </w:div>
    <w:div w:id="204748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21</Pages>
  <Words>10538</Words>
  <Characters>60068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89</cp:revision>
  <dcterms:created xsi:type="dcterms:W3CDTF">2019-02-01T15:45:00Z</dcterms:created>
  <dcterms:modified xsi:type="dcterms:W3CDTF">2022-10-12T15:38:00Z</dcterms:modified>
</cp:coreProperties>
</file>