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92" w:rsidRPr="00EE2A92" w:rsidRDefault="00EE2A92" w:rsidP="00EE2A92">
      <w:pPr>
        <w:spacing w:before="100" w:beforeAutospacing="1" w:after="100" w:afterAutospacing="1" w:line="240" w:lineRule="auto"/>
        <w:outlineLvl w:val="0"/>
        <w:rPr>
          <w:rFonts w:ascii="Tahoma" w:eastAsia="Times New Roman" w:hAnsi="Tahoma" w:cs="Tahoma"/>
          <w:b/>
          <w:bCs/>
          <w:kern w:val="36"/>
          <w:sz w:val="48"/>
          <w:szCs w:val="48"/>
        </w:rPr>
      </w:pPr>
      <w:r w:rsidRPr="00EE2A92">
        <w:rPr>
          <w:rFonts w:ascii="Tahoma" w:eastAsia="Times New Roman" w:hAnsi="Tahoma" w:cs="Tahoma"/>
          <w:b/>
          <w:bCs/>
          <w:i/>
          <w:iCs/>
          <w:kern w:val="36"/>
          <w:sz w:val="48"/>
          <w:szCs w:val="48"/>
        </w:rPr>
        <w:t>The United States is God's Client Nation Today</w:t>
      </w:r>
      <w:r w:rsidRPr="00EE2A92">
        <w:rPr>
          <w:rFonts w:ascii="Tahoma" w:eastAsia="Times New Roman" w:hAnsi="Tahoma" w:cs="Tahoma"/>
          <w:b/>
          <w:bCs/>
          <w:i/>
          <w:iCs/>
          <w:kern w:val="36"/>
          <w:sz w:val="48"/>
          <w:szCs w:val="48"/>
        </w:rPr>
        <w:br/>
      </w:r>
      <w:r w:rsidRPr="00EE2A92">
        <w:rPr>
          <w:rFonts w:ascii="Tahoma" w:eastAsia="Times New Roman" w:hAnsi="Tahoma" w:cs="Tahoma"/>
          <w:b/>
          <w:bCs/>
          <w:i/>
          <w:iCs/>
          <w:kern w:val="36"/>
          <w:sz w:val="48"/>
          <w:szCs w:val="48"/>
        </w:rPr>
        <w:br/>
        <w:t>RV123-02</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We continue studying the fifth seal in Revelation 6:9-11. This is segment number five.</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Israel</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The nation of Israel was selected by God from all the people of the earth to be His channel of divine viewpoint communication to mankind. We refer to the Jews under that condition as a client nation of God. It was a nation selected specifically by Him to perform a specific purpose. This divine selection was very clearly declared to the Jewish people so that they would understand that they were a client nation by God's grace alone.</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Deuteronomy 7:6-9 record that proclamation to them, where the Lord says, "For you are a holy people onto the Lord Your God. The Lord your God has chosen you to be a special people unto Himself, above all people who are upon the face of the earth. The Lord did not set His love upon you nor choose you because you are more in number than any people, for you are the fewest of all people. But because the Lord loved you, and because He would keep the oath which He has sworn into your father's heart, the Lord has brought you out with a mighty hand, and redeemed you out of the house of bondage from the hand of Pharaoh, the King of Egypt. Know, therefore, that the Lord your God: He is God, the faithful God who keeps covenant and mercy with them who love Him and keep His commandments to 1,000 generations."</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This is a beautiful declaration of Almighty God telling a group of human beings, a society upon this earth, "I have selected you to be my clients; to perform a certain duties for me; and to be My communicators of divine viewpoint to the world. I did not do it because you deserve it. I did not do it because I think you are so superior and perfect and more godly than anybody else. Nor did I pick you because I was sure that you were going to be consistent and true and faithful. I know none of those things are going to be true about you. I took you by My sovereign choice. You are the apple of my eye because I, as a sovereign God, have decided to choose you, and to make you such. And if you are faithful, consequently, to My commandments; to the doctrines that I will teach you; and, to the principles of Scripture, you may expect prosperity, and you may expect my protection."</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lastRenderedPageBreak/>
        <w:t>So, Israel became God's client nation under special protection and under great prosperity. It was an example to the whole world of what could happen to a society, and what could happen in a nation which lives according to the principles of the Word of God, rather than holding them in contempt, and seeking instead to do just the very opposite. In time, the Jews fell into apostasy, which culminated in their murdering of their Messiah, the Lord Jesus Christ, when He finally came in the fullness of time.</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The United States</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At that point, the nation came under enormous divine discipline, finally culminating in their dispersion throughout all the nations of the world. With the dispersion of the Jews among all nations, they ceased to be God's chosen client nation. Since that time, God has periodically raised up gentile nations to be his primary channel of divine viewpoint truth to the world. The latest, and current, of those gentile nations to be raised up specifically by God to be His spokesman to the world is the United States of America.</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Christopher Columbus</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God, in His wisdom, prepared a land. He kept that land secret. He kept knowledge of it under cover until He was prepared to reveal it to the world, and to then begin the process of bringing into being a new nation based on biblical principles in such detail, and producing such freedom; such prosperity; and, such divine protection as has never been seen in the history of the world before. It, of course, began with Christopher Columbus. We never were taught in our public school curriculum that Christopher Columbus was a born-again Christian who was deeply informed, and who had a great knowledge of the Word of God. He was a doctrinally oriented man. I never learned that in public school. He was a man who was conscious that he had a divine mission to find a new land in which to proclaim God's truths, and in which to proclaim salvation to the inhabitants. I was never taught in school that the reason Christopher Columbus went from court to court in Europe, seeking to gain the financing to be able to test his theory that, going westward, there was opportunity to get to the lands that were difficult to get to, namely India, and that his motivation for that was to be able to proclaim the truth of the salvation through the grace of God and the death of Jesus Christ.</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 xml:space="preserve">The very name Christopher, interestingly enough, means "Christ better." As Christopher Columbus would record the progress of his travels in his ship's log, when finally he was financed to make his trip to the new world, he reflected his consciousness that he was on a divine mission to find a new land in which God was going to put together a new nation to replace the client nation of Israel, which had been totally rejected by God. In his log, we read such references to such passages as Isaiah 49:1, where he copied these words, "Listen, O coast, unto me, and hearken you peoples from afar. The Lord has called me from the womb. From the body of my mother, He has made mention of my name." Isaiah the prophet was clearly aware of the fact that he had been selected </w:t>
      </w:r>
      <w:r w:rsidRPr="00EE2A92">
        <w:rPr>
          <w:rFonts w:ascii="Tahoma" w:eastAsia="Times New Roman" w:hAnsi="Tahoma" w:cs="Tahoma"/>
          <w:sz w:val="24"/>
          <w:szCs w:val="24"/>
        </w:rPr>
        <w:lastRenderedPageBreak/>
        <w:t>from his mother's womb to perform a great mission. So, Christopher Columbus used this same verse, and said, "That applies to me as well."</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In another record of his ship's log, he quoted Isaiah 49:6, and he said, "It is a light thing that you should be my servant, to raise up the tribes of Jacob, and to restore the preserved of Israel. I will also give you for a light to the nations that you may be my salvation unto the end of the earth." Christopher Columbus viewed himself as one whom God had raised up to be a light unto the salvation of those who were in distant coasts and in distant places.</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That's a whole different view of Christopher Columbus, and a whole different view of the discovery of America. It was not just something that evolved in the process of human events. It was a selected timetable and a distinct idea placed into the mind of Christopher Columbus, and a calling and a vision that was very clearly laid upon him.</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There is an excellent book called </w:t>
      </w:r>
      <w:r w:rsidRPr="00EE2A92">
        <w:rPr>
          <w:rFonts w:ascii="Tahoma" w:eastAsia="Times New Roman" w:hAnsi="Tahoma" w:cs="Tahoma"/>
          <w:sz w:val="24"/>
          <w:szCs w:val="24"/>
          <w:u w:val="single"/>
        </w:rPr>
        <w:t>The Light and the Glory</w:t>
      </w:r>
      <w:r w:rsidRPr="00EE2A92">
        <w:rPr>
          <w:rFonts w:ascii="Tahoma" w:eastAsia="Times New Roman" w:hAnsi="Tahoma" w:cs="Tahoma"/>
          <w:sz w:val="24"/>
          <w:szCs w:val="24"/>
        </w:rPr>
        <w:t>, written by Peter Marshall and David Manuel. This Peter Marshall is the son of the man who was </w:t>
      </w:r>
      <w:r w:rsidRPr="00EE2A92">
        <w:rPr>
          <w:rFonts w:ascii="Tahoma" w:eastAsia="Times New Roman" w:hAnsi="Tahoma" w:cs="Tahoma"/>
          <w:i/>
          <w:iCs/>
          <w:sz w:val="24"/>
          <w:szCs w:val="24"/>
        </w:rPr>
        <w:t>the</w:t>
      </w:r>
      <w:r w:rsidRPr="00EE2A92">
        <w:rPr>
          <w:rFonts w:ascii="Tahoma" w:eastAsia="Times New Roman" w:hAnsi="Tahoma" w:cs="Tahoma"/>
          <w:sz w:val="24"/>
          <w:szCs w:val="24"/>
        </w:rPr>
        <w:t> Peter Marshall, who one time was the chaplain in the United States Senate. In his book, he quotes a statement that Christopher Columbus made in one of his writings concerning this whole compulsion that he had to look for a new land, and to look for a new route, to what he thought was former lands that God was calling him to, not realizing that God was calling him to a totally new continent whose inhabitants would be influenced by the Word of God.</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Christopher Columbus wrote in one of his journals: "It was the Lord who put into my mind. I could feel His hand upon me – the fact that it would be possible to sail from here to the Indies. All who heard of my project rejected it with laughter, ridiculing me. There is no question that the inspiration was from the Holy Spirit, because He comforted me with rays of marvelous inspiration from the Holy Scriptures."</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Now, why haven't we read this in our public school textbooks when we studied about Christopher Columbus, the great Italian navigator, and his struggles to find somebody who would finance the voyage to find a new route to India? Why haven't, we read this compulsion of an evangelical Christian who was being lead of God the Holy Spirit for some divine purpose that God had in moving him in that direction?</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 xml:space="preserve">Christopher Columbus continues: "I am a most unworthy sinner, but I have cried out to the Lord for grace and mercy, and they have covered me completely. I have found the sweetest consolation since I made it my whole purpose to enjoy his marvelous presence for the execution of the journey to the Indies. I did not make use of intelligence, mathematics, or maps. It is simply the fulfillment of what Isaiah had prophesied. No one should fear to undertake any task in the name of our Savior if it is just, and if the intention is purely for His holy service. The working out of all things has been assigned to each person by our Lord. But it all happens according to His sovereign will. Even </w:t>
      </w:r>
      <w:r w:rsidRPr="00EE2A92">
        <w:rPr>
          <w:rFonts w:ascii="Tahoma" w:eastAsia="Times New Roman" w:hAnsi="Tahoma" w:cs="Tahoma"/>
          <w:sz w:val="24"/>
          <w:szCs w:val="24"/>
        </w:rPr>
        <w:lastRenderedPageBreak/>
        <w:t>though He gives advice, He lacks nothing that it is in the power of men to give him. Oh, what a gracious Lord who desires that people should perform for him those things for which he holds himself responsible. Day and night, moment-by-moment, everyone should express their most devoted gratitude to Him."</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It's amazing the doctrine that this man knew: "Oh, what a gracious Lord who desires that people should perform for him those things for which he holds himself responsible." This indicates that he understood the sovereignty of God; that God was responsible; and, that God was going to execute. But what a privilege for Him to reach down and say, "You are going to execute my sovereign will. God would not have selected this man if he had not been a born-again believer, even though he was surrounded in the context of Roman Catholicism, if he did not understand salvation and if he did not have a spiritual concept of the Word of God that enabled him to be led by the Spirit of God, and to be guided by God to the great purpose that God had for him. This is from the book </w:t>
      </w:r>
      <w:r w:rsidRPr="00EE2A92">
        <w:rPr>
          <w:rFonts w:ascii="Tahoma" w:eastAsia="Times New Roman" w:hAnsi="Tahoma" w:cs="Tahoma"/>
          <w:sz w:val="24"/>
          <w:szCs w:val="24"/>
          <w:u w:val="single"/>
        </w:rPr>
        <w:t>The Light and the Glory.</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It is interesting that in that comment, Christopher Columbus says, "What I do, I do as a servant of God for the glory of God" because he was human. We don't have time to pursue his later performance when he succeeded in his venture, and the problems that he faced with his sin nature, and the devastation that he brought upon his own project because he could not maintain that he was the servant of God doing this to the glory of God. He who had cried out, "Oh, Lord, how long?" He had been treated as a fool in so many of the European courts. And now he could come back with all the panoply of glory of a victorious conqueror, a man who had made it, and the very king and queen were standing, waiting for him to return. When he walked into that court, they did what had never been done before. They stood to greet him, and they then, furthermore, invited him to sit in a chair accompanying them in their presence as he related what God had done. That was more than he could take. He did not have the spiritual capacity to enjoy the prosperity as he had once enjoyed, and was able to rise to his poverty.</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But, be that as it may, God uses imperfect instruments. The main point is: here was a man led of God, who was called of God, and God had a reason for showing this man something, and for laying upon his heart and saying, "Sail westward. Sail in this direction, and you will come to something that will be beyond your fondest dreams. He thought it was going to be India. He thought so to the day of his death, but it proved to be a whole new world that God was opening up in order to create a new client nation.</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 xml:space="preserve">He did not make that voyage without difficulty. There are many things that could be related, that could he found, again, the grace of God confirming and moving before him, not the least of which was when he got to October 9th, 1492. The crew realized that they had come an enormous distance from the European continent. They had never gone beyond 300 miles out. Now they had already gone 3,000 miles, even though Christopher Columbus kept putting down smaller figures in the log every day in </w:t>
      </w:r>
      <w:r w:rsidRPr="00EE2A92">
        <w:rPr>
          <w:rFonts w:ascii="Tahoma" w:eastAsia="Times New Roman" w:hAnsi="Tahoma" w:cs="Tahoma"/>
          <w:sz w:val="24"/>
          <w:szCs w:val="24"/>
        </w:rPr>
        <w:lastRenderedPageBreak/>
        <w:t>order to cover up how far they had come so as not to panic the crew. But now, the crew were rebellious.</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The sea became calm enough for the three ships to pull up alongside of one another, and the captains from the Nina and the Pinta came aboard Columbus's flagship, the Santa Maria, for a conference. When they went below decks, the captain said, "We cannot control the crews. There are mutinous. They are fearful. They have gone as far as we can take them. They want to turn back." Christopher Columbus said, "Give me three days. Just give me three days, and if we don't hit a landfall, I'll turn back."</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Well, the distance (it so happened) that he was yet from the landfall of Hispaniola, the island where they finally landed, was farther than they could normally have covered in three days. But, wonder of wonders, the winds freshened, and to Christopher Columbus's amazement, they made more distance than they had made before. Of course, it was near midnight when the man in the crow's nest sounded forth the cry that he had seen a light. They'd already seen some evidence that they were near land by things floating in the water. But now there was a light. At 2:00 in the morning, as the twilight of the dawn began to develop, they saw the outline of the island where they made their landfall.</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On October 12th, 1492, the third day that was left to him, God had brought him to the new world. None of the many exciting miracles of that sort that were associated with that cross Atlantic voyage were accidents. They were the hand of God. When they came ashore, again, Christopher Columbus demonstrated his great concept and his great awareness that he was an instrument of God for some great purpose in discovering this land. As they walked ashore, Christopher Columbus leading them, planting the flag, they all knelt down. He christened the island San Salvador, meaning "Holy Savior." They prayed, "Oh, Lord, Almighty and everlasting God, by Your holy Word You have created the heaven and the earth and the sea. Blessed and glorified be Your name, and praise be Your Majesty, which You have deigned to use us, your humble servants, that Your Holy Name may be proclaimed in this second part of the earth."</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Those are great words for a man who's done the unthinkable: sailing over 3,000 miles in one direction; not falling off the edge of the earth; coming instead to a new world; then going ashore; kneeling down; and, uttering a prayer that is in the finest tradition of New Testament Christianity.</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So, the discovery of the new world in which the United States was to be created was obviously no accident, but was clearly in God's timetable.</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The Pilgrims and the Puritans</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lastRenderedPageBreak/>
        <w:t>The Pilgrims then came in time to North America. They were the shock troops. They were like the Marine Corps. They moved in; hit hard; and, created a beachhead. Then they were followed by the more numerous Puritans who had come from Holland, and who, while they had protection; comfort; and, freedom for their religion there, there were again, like Christopher Columbus, under the conscious compulsion and drive that God was calling them to this new land which had been discovered, to set up a whole new nation – a nation which truly was based upon biblical principles, and which was truly based upon the Word of God, whose laws were immersed and permeated with Bible doctrine viewpoint.</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Our history books don't tell us that about the Puritans and the Pilgrims. They don't tell us that they were coming over here to create a new nation under God. They just say, "They came over here, and they give us the details. But they didn't leave Holland and all that protection, and face all of that wilderness and death, and all the trial of the crossing, just because they were out to have an adventure. They were called of God, and they responded to that call. They came under His guidance to form a godly Christian nation, living according to Scripture under the leadership of the Lord Jesus Christ.</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The early American settlers, therefore, viewed themselves, in fact, as a new Israel being raised up by God to be His client to represent him on earth. This is clearly stated as we read the writings of the Pilgrim leaders and of the Puritan leaders. You read it all the time, but the history books don't put it in for some strange reason. They were very conscious of the fact that they had been called to form a nation which they could not find in Europe, which really functioned on biblical principles as Israel of old had once functioned, and was so tremendously prospered by God.</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The Two Greatest Commandments</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The settlers themselves, therefore, envisioned a society which actually was based on the two commandments that Jesus Christ enunciated as the foundation of all God's dealing with human beings. We find this statement made in Matthew 22:36-40. These two commandments were uppermost in the minds of the Puritans, and their leaders would refer to this in their writings: "This is what we're coming over to this new world to do:</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"Master (Jesus was addressed), what is the greatest commandment in the Law? Jesus said unto him, 'You shall love the Lord your God with all your heart and with all my soul and with all that in mind. This is the first and greatest commandment:" total loyalty to God and to the principles of His Word: "The second is like it. You shall love your neighbor as yourself. On these two commandments hang all the law and the prophets."</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 xml:space="preserve">So, when these American colonists and settlers came over, they came over with the idea of forming themselves into a true body of believers who would function politically, </w:t>
      </w:r>
      <w:r w:rsidRPr="00EE2A92">
        <w:rPr>
          <w:rFonts w:ascii="Tahoma" w:eastAsia="Times New Roman" w:hAnsi="Tahoma" w:cs="Tahoma"/>
          <w:sz w:val="24"/>
          <w:szCs w:val="24"/>
        </w:rPr>
        <w:lastRenderedPageBreak/>
        <w:t>and in their civic life, upon the principles of the Word of God, and who would form a body which would care for one another as neighbors in the body of Christ. The local church congregations, in time, grew into Christian communities and into the New England towns. Politics was biblically oriented. The settlers looked to God then for protection and for sustenance, and He perform miracles in their behalf to preserve them. Again, the writings of the Pilgrims, the Puritans, and the early colonists are replete with the protection of God, and even into the time of the Revolutionary War.</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George Washington</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The recent television series on George Washington, by and large, was very good. It did portray one event where Washington had to take his troops and bring them across the river in order to escape the trap into which they had been penned by the British, which would then annihilate them. They had to do it at night, before the British were aware of what was happening. The British held the high ground, and they could see what was happening, and they would have decimated them with their artillery once they knew what was going on. Having committed the cause into the hands of God, George Washington, who was another godly Christian, gave the order to cross the river. And this was portrayed in this TV series, and they crossed the river.</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But what the TV series didn't tell you was that it had to be done under cover of darkness. Once daylight came, the British would know what was going on, and they could take action. When daylight came, there were several thousands of American troops still left on the British side. The thing that the television program didn't show you was that on this bright, cloudless, sunny day, over this area of Massachusetts, what should happen but an intense ground fog that arose on the beaches. It was so intense, the diaries and the records of the soldiers record, that you couldn't see your hand in front of your face. A ground fog covered the British as well, so that they were in the dark. Talk about putting a smoke screen up! It was in the finest of military tactics one can imagine. But instead of pulling a canister out and triggering it, and creating your own smoke, God created the smoke screen, and the transition across the river continued all morning. The British were totally oblivious to what had happened.</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When the last American vote shoved off from the shore, the records tell us that the fog lifted immediately. It just dissipated, and Americans were safe on the other side. God had again taken the steps to preserve the plan that He was executing: to raise a nation such as the world has never seen before, to execute His purposes in this world before the return of Christ. It's a pity that the television program didn't portray that, and didn't let the actors speak, as the men there were speaking, of the marvels of the grace of God, whose hand had preserved them from destruction.</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The Early American Republic</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lastRenderedPageBreak/>
        <w:t>Later generations of Americans enjoy the prosperity that they inherited because of their godly forefathers. Their faithfulness resulted in your prosperity and blessing. Unfortunately, Americans became complacent; self-righteous; arrogant; and, indifferent to the Word, and contemptuous of personal prayer. In the early days of the American Republic. It's not uncommon for a town to declare a day of prayer in order to pursue some problem; some civic problem; or, some political problem that they had to resolve. That was how they functioned because they were Christian oriented, and they were truth oriented.</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The Americans abandoned that. So, in time, divine discipline came upon them, just as it did upon the Jews in cycles of its history. So, God brought drought; disease; and, Indian attacks, until somebody rose up again and said, "This is the reason. We are violating God's Word," and led them back to the Word of God. It was an unpopular statement at the time, but when the people would rally to that call, the result was God's prosperity and blessing upon His people. He wasn't about to abandon the great thing that He was creating on the North American continent.</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Actually, the people (the colonists; the settlers; and, the early Americans) believed the principle which is enunciated in 2 Chronicles 7:14, which states, "If My people who are called by My name shall humble themselves and pray, and seek My face, and turn from their wicked ways, then I will hear from heaven, and will forgive their sin, and will heal their land." "If My people who are called by My name (those who are born-again believers) shall humble themselves (turn from human viewpoint; turn to divine viewpoints; and, turn back to the principles of the Word of God) and they will pray (I'm a God who works through prayer. If you want things done for you, then ask Me, and I'll deal with each specific petition as it should be dealt with), seek My face (turn and seek God's blessing – seek His guidance), turn from their wicked ways (confess sin, and turn your back upon it), then I (God) will hear from heaven (I'll listen to you, and then I'll prosper you), then I'll forgive you, and then I'll heal your land. (I'll give you solutions. I'll solve the problems)." Otherwise, nothing will work.</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Serving God</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Well, the American founders operated on the fact that, as a Christian society, they must live in humble dependence on God's grace, and maintain their temporal fellowship and their study of the Word of God. The early American leaders were men who did not seek greatness. That's the thing about them. They did not seek greatness. From the time of the settlers on up through the revolution, these men did not see greatness. They did not seek power. They were clearly devoted to serving God: to serving God by serving His client nation. They were aware that God was doing something distinctively great, and they were serving God's client nation.</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John Witherspoon</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lastRenderedPageBreak/>
        <w:t>If you're going to serve God's client nation, you have to do it according to the principles of the Word of God. James Madison, the primary writer of our American Constitution, was a student at Yale. The president of Princeton was John Witherspoon, the Presbyterian parson.</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James Madison</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It was Witherspoon, that great American patriot, who was insistent upon incorporating biblical principles in the Declaration of Independence and in the American constitution, who influenced and taught James Madison, who was to be the primary brain behind the creator of this whole structure of the Constitution, which was going to establish the United States as a client nation, and protect those who were helpless and weak within the context of the majority. He created a constitutional republic. Madison was a person who just thought in biblical terms.</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Our history books don't tell us that. I never learned in school that Madison was so tremendously influenced by preacher. Nobody ever told me that a member of parliament stood up and said, "America has run off with a Presbyterian parson," because they knew what Witherspoon had done. They knew what his influence had been biblically. But nobody has ever taught our kids in public schools that it is because a Christian stood up and led on the basis of the Word of God to serve God's nation, that God has created something that the world has never seen, that has been to the prosperity of millions and millions of people around the world and to their eternal blessing. They devoted themselves to a society that reflect God's image and to God's glory: Bradford; Winthrop; and, Washington. You could name the heroes. They operated on Matthew 20:27 and Matthew 23:11, which state that if you're going to be great, then you're going to be a servant of God's people.</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Gideon</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Historically, of course, God has always sought a few good men to represent His divine viewpoint and to be His channels of blessing to society. That's how God has worked. We need only to look as far as Gideon to see a man who had an army of 32,000 stripped to 300 men, and who, with those 300, won an enormous and unbelievable victory.</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Winston Churchill</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 xml:space="preserve">We have only to think in modern times of a man like Winston Churchill who, following the Battle of Britain, when it seemed that there was no way the nation could sustain itself, and when it seemed that all of Europe had fallen like toys before the armies of Hitler, that there was no way that the island of Britain could escape. Yet the unbelievable was happening. The Royal Air Force, because of the providence of God, </w:t>
      </w:r>
      <w:r w:rsidRPr="00EE2A92">
        <w:rPr>
          <w:rFonts w:ascii="Tahoma" w:eastAsia="Times New Roman" w:hAnsi="Tahoma" w:cs="Tahoma"/>
          <w:sz w:val="24"/>
          <w:szCs w:val="24"/>
        </w:rPr>
        <w:lastRenderedPageBreak/>
        <w:t>had provided them with the Spitfire, the one plane that could outmaneuver and out-fly what the Germans had, were shooting down the German planes at unbelievable odds that there were rising daily: five-to-one; ten-to-one; then, twenty-to-1. Those men were on the field day and night, ready to go at a moment's notice.</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When the Battle of Britain was over, Winston Churchill observed again this principle that God preserves the many with the few. The few who are dedicated to God's will turn the world upside down. So, Churchill does something to the effect: "Never in the history of human conflict has so much been owed by so many to so few." This is, again, God's grace coming through for this nation.</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So, American men of biblical principle have been a beacon to people, and this has drawn God's protection and God's prosperity. But where are they today? That is a sad question. When you look back upon how God informed Christopher Columbus where to find the new continent on which God was going to create a really, truly biblically based nation, and then to see the enormous success of that enterprise, and now to see it torn to shreds by clowns who want to lead the nation totally devoid of a knowledge of its heritage, let alone of the knowledge of the Word of God. Where are they today?</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They're not there, but you and I are. The principle of the preserving self is upon us. We're the hope. You're not going to find it in national leadership. That is a wilderness of ignorance. It is a swamp of nothingness because of its disorientation to the Word of God. But if Christians will again sound forth and speak to our society, even as the martyrs that we've been looking at in Revelation will speak to their society, there may yet be hope for God's preserving. He has done this. This is the way He works.</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rPr>
        <w:t>Abraham's Request</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You remember Genesis 19:24, where God has told Abraham, "I'm going to destroy Sodom and Gomorrah. Its homosexuality is a great moral evil, and I'm going to wreak justice and vengeance upon it." Abraham goes to God, and he says, "Won't you preserve it if there are 50 people?" And God says, "Yes, if you can find 50 righteous people in the metropolis of Sodom and Gomorrah, I won't destroy it." And he went down till he came back to the Lord: "I hope you won't be mad at me for bringing this up again, but how about ten?" And he'd gone down by increments. God says, "If you find 10, Abraham, I won't destroy it." That was the end of the discussion. The result was Genesis 19:24, where we read, "Then the Lord reigned upon Sodom and Gomorrah brimstone and fire from the Lord out of heaven. And He overthrew those cities and all the plain and all the inhabitants of cities, and that which grew up on the ground, and the destruction there was total and complete." Why? It was because there was no salt. There was nobody to preserve it, even though God said, "Even if you find ten in that huge city." And I mean this was a big, big metropolis of the ancient world. God protects for a few.</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lastRenderedPageBreak/>
        <w:t>In the book of Jeremiah, you have this principle of what God will do if there's anybody at all who will stand up and sound forth the Word of God, and operate on it. In Jeremiah 18:8 we read, "If that nation against whom I have pronounced turn from their evil, I will repent of the evil that I thought to do unto them." What nation does God make pronouncements against except the nations that have violated His principles; except the nations who think they can operate apart from the Bible; and, the nations who think that they can indulge certain vocal, vociferous, groups who are promoting evil? God says, "If you turn from that, I will preserve you."</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Romans 8:28, of course, sums up that concept: "And we know that all things work together for good to them that love God; to them who are the called according to His purpose." These are those who love God, and who demonstrate that by knowing His Word, and who are the called according to His purpose, and who function according to the purpose of God.</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We think only of Nineveh, and Jonah who proclaimed to them their doom. From the king on down, they repented. What was the result? Preservation of the Assyrian empire for another 125 years.</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So, today's humanists do not want Americans to know that their freedoms and prosperity were the product of biblical fundamentalist Christianity. The history books just don't teach that. The humanists don't want you to know that. The reason they don't want you to know that is because if Christians rise up and do what they should be doing, and proclaim what they should be proclaiming, acting as the salt that they should be acting as, God's hand will turn things around. Who knows how many more decades we will be given before the Lord's return to be able to proclaim to the world the gospel that Christopher Columbus so eagerly took to the new world?</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The United States, as God's client nation, however, is rapidly moving away from its Christian heritage and biblical foundations to its own destruction. We cannot find men of stature on the national level who can proclaim the biblical concepts to bring us back to our heritage. All we have are a comedy team who are making pronouncements and empty platitudes that cause any thoughtful Christian to shake his head and wonder that mature men can play that kind of a game. During the last two decades, the American people have degenerated into an unbelieving level of paganism and human viewpoint delusions because they have turned their backs on the Word of God. The angels in heaven must weep over God's client nation today, as Satan must gloat with glee over what he has accomplished.</w:t>
      </w:r>
    </w:p>
    <w:p w:rsidR="00EE2A92" w:rsidRPr="00EE2A92" w:rsidRDefault="00EE2A92" w:rsidP="00EE2A92">
      <w:pPr>
        <w:spacing w:before="100" w:beforeAutospacing="1" w:after="100" w:afterAutospacing="1" w:line="240" w:lineRule="auto"/>
        <w:outlineLvl w:val="1"/>
        <w:rPr>
          <w:rFonts w:ascii="Tahoma" w:eastAsia="Times New Roman" w:hAnsi="Tahoma" w:cs="Tahoma"/>
          <w:b/>
          <w:bCs/>
          <w:sz w:val="36"/>
          <w:szCs w:val="36"/>
        </w:rPr>
      </w:pPr>
      <w:r w:rsidRPr="00EE2A92">
        <w:rPr>
          <w:rFonts w:ascii="Tahoma" w:eastAsia="Times New Roman" w:hAnsi="Tahoma" w:cs="Tahoma"/>
          <w:b/>
          <w:bCs/>
          <w:sz w:val="36"/>
          <w:szCs w:val="36"/>
          <w:u w:val="single"/>
        </w:rPr>
        <w:t>Bad News for Modern Man</w:t>
      </w:r>
    </w:p>
    <w:p w:rsidR="00EE2A92" w:rsidRPr="00EE2A92" w:rsidRDefault="00EE2A92" w:rsidP="00EE2A92">
      <w:pPr>
        <w:spacing w:after="0" w:line="240" w:lineRule="auto"/>
        <w:rPr>
          <w:rFonts w:ascii="Tahoma" w:eastAsia="Times New Roman" w:hAnsi="Tahoma" w:cs="Tahoma"/>
          <w:sz w:val="24"/>
          <w:szCs w:val="24"/>
        </w:rPr>
      </w:pPr>
      <w:r w:rsidRPr="00EE2A92">
        <w:rPr>
          <w:rFonts w:ascii="Tahoma" w:eastAsia="Times New Roman" w:hAnsi="Tahoma" w:cs="Tahoma"/>
          <w:sz w:val="24"/>
          <w:szCs w:val="24"/>
        </w:rPr>
        <w:t>In the book that Franky Schaeffer has written, called </w:t>
      </w:r>
      <w:r w:rsidRPr="00EE2A92">
        <w:rPr>
          <w:rFonts w:ascii="Tahoma" w:eastAsia="Times New Roman" w:hAnsi="Tahoma" w:cs="Tahoma"/>
          <w:sz w:val="24"/>
          <w:szCs w:val="24"/>
          <w:u w:val="single"/>
        </w:rPr>
        <w:t>Bad News for Modern Man</w:t>
      </w:r>
      <w:r w:rsidRPr="00EE2A92">
        <w:rPr>
          <w:rFonts w:ascii="Tahoma" w:eastAsia="Times New Roman" w:hAnsi="Tahoma" w:cs="Tahoma"/>
          <w:sz w:val="24"/>
          <w:szCs w:val="24"/>
        </w:rPr>
        <w:t xml:space="preserve">, he makes some interesting observations about where we are today in this country, and what we need. Basically, he says, "We need a new reformation." Taking up that theme, </w:t>
      </w:r>
      <w:r w:rsidRPr="00EE2A92">
        <w:rPr>
          <w:rFonts w:ascii="Tahoma" w:eastAsia="Times New Roman" w:hAnsi="Tahoma" w:cs="Tahoma"/>
          <w:sz w:val="24"/>
          <w:szCs w:val="24"/>
        </w:rPr>
        <w:lastRenderedPageBreak/>
        <w:t>he says, "Why would this reformation come about? Simply because the secular world has played itself out to the end of a hangman's rope. AIDS is the result of sexual abandonment in the homosexual movement; the latchkey child – the abandonment of the home; the divorce rate at a record level.</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"Abortion and the total fulfillment of a whole generation of working women are the stepchildren of the radical feminist movement. 1,600,000 abortions a year; infanticide; and, a growing movement toward active euthanasia are the legacy of a medical profession that has been cut off from moral standards and Christian ethics.</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"A legal system pitted against its own people, unable to curb crime, and yet anxious to stop religious freedom, is the heritage of those who have separated law from morality, and justice from God. Disillusionment is rampant. From the failed Keynesian economics of the liberals down to the last patient who died from AIDS, the whole secular world view has proven itself completely bankrupt.</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"We have arrived at a generation of people so cut off from the gospel that it will be fresh to them when preached, as it has been in the past, to completely pagan cultures who never heard the good news to begin with. When I say 'a gospel preached,' I do not mean only verbally, though verbal evangelism is paramount. Here is what I do mean: One family, living consistently as a Christian family in a neighborhood, with a father and mother who are not divorced and would never contemplate being divorced; a mother who stays at home caring for her children, especially preschool children, rather than abandoning them to seek the fulfillment of a career; and a father who puts his children and family first in a loving relationship which literally glows. This is Tolkien's last homely house. This is the beacon of love and sanity set on a hill above the decaying mass of secularized, immoral, adulterous Western culture.</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"This is true radicalism for the truth. Instead of being a pietistic belief, Christianity applies to all of life – real life, and applies to every profession and human situation. The mother raising and enjoying her children and producing sweet, loving, compassionate human beings who will stand on principle in the face of adversity is contributing more heartily to the Christian agenda than many full time evangelists and preachers. The doctor who refuses to perform abortions, and leaves the practice at a hospital that allows abortions, and makes a stand, is putting forth a more vigorous defense of both Christian liberty of conscience and of human life than a score of evangelical leaders who refuse to take a stand for life. His action will be more likely to bring the much sought after, 'Well done, though good and faithful servant,' than the work of many a trendy youth minister engaged in spreading the gospel of redistribution.</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 xml:space="preserve">"The Christian teacher, refusing to bow to the pressures of such groups as the ACLU, and courageously speaking of the things of God to her students in the public school classroom, has much more in common with Saint Stephen, Paul, Peter, and John than has many a president of many a Christian college. A revitalized, aggressively Christlike </w:t>
      </w:r>
      <w:r w:rsidRPr="00EE2A92">
        <w:rPr>
          <w:rFonts w:ascii="Tahoma" w:eastAsia="Times New Roman" w:hAnsi="Tahoma" w:cs="Tahoma"/>
          <w:sz w:val="24"/>
          <w:szCs w:val="24"/>
        </w:rPr>
        <w:lastRenderedPageBreak/>
        <w:t>church, tuned to the needs of the society, and ready to take dramatic action, can see a field which is indeed full of wheat, ready for harvest. The disillusioned, directionless, and piteously sad teenager today is ready to hear the gospel. The girl about to have an abortion, who has been told that her unborn baby is merely a blob of tissue, is ready for the love and the living alternative that can be given by a dedicated Christian crisis pregnancy center. The thrice-divorced mother, with two children in daycare centers, and a live-in lover who has just left her, is ready to hear the gospel from a friend who has put her children first, and has a loving husband who can outline to this sad person not only the gospel, but a practical way back to the last homely house.</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"Our crying, dying, and bleeding country, torn by the ravages of secularism and the social sciences, claiming to give more freedom, has actually enslaved this nation. We are slaves to our hedonism. The child of divorced parents is a slave to the broken home. The AIDS victim is a slave to license and sexual immorality. The person victimized by crime; the murdered; the raped; the pillage; and, the robbed are slaves to a justice system which believes that there is no such thing as sin, and instead has given a psychological or sociological interpretation to the law. The sexually abused child is a slave to the absurd liberal idea that sex is only good fun, and there are no longer any taboos.</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"We have not become freer. Instead, we have often legalized those things which should be illegal, and made illegal those things which men should be free to do. Child pornography is not aggressively prosecuted, but woe betide the teacher who prays in a public school classroom. James Watt, Secretary of the Interior, was hounded from office for calling a handicapped person a cripple. But the justices of the Indiana Supreme Court, who actually starved a cripple (that is, a handicapped person) to death, are still holding their esteemed physicians, and being praised by the secularist media for acting so courageously. Indeed, the opening lines of Shakespeare's Macbeth apply here: 'Fair is foul, and foul is fair.'</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"The secular world is untouched by a pietistic and retreating church: a church always trying to see the other point of view; a church never willing to make a stand; a church which regards all social questions as too complicated to warrant involvement; and, a church enamored with the social sciences, psychology, liberalism, and every other 'ism,' but not often Christianity. The secular world will pay no attention, and is paying no attention, to such a bankrupt church. But a world confronted by a clear, consistent, unfashionable gospel message applied to every area of life, a message on which Orthodox Christians are willing to stand and fight, is a world that can be converted. The world is spiritually hungry, and distraught, and looking for answers, and we as Christians have those answers. There is no need for us to hide, cower, and pretend that we are broad-minded and pluralistic in a shabby attempt to camouflage ourselves, and avoid drawing embarrassing criticism.</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lastRenderedPageBreak/>
        <w:t>"Instead, we can stride forth robustly, and claim the high ground in the name of our God, from whom all truth comes. Freedom, justice, compassion, beauty, life, art, love, and family are ours if we wish to claim them."</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That is form </w:t>
      </w:r>
      <w:r w:rsidRPr="00EE2A92">
        <w:rPr>
          <w:rFonts w:ascii="Tahoma" w:eastAsia="Times New Roman" w:hAnsi="Tahoma" w:cs="Tahoma"/>
          <w:sz w:val="24"/>
          <w:szCs w:val="24"/>
          <w:u w:val="single"/>
        </w:rPr>
        <w:t>Bad News for Modern Man</w:t>
      </w:r>
      <w:r w:rsidRPr="00EE2A92">
        <w:rPr>
          <w:rFonts w:ascii="Tahoma" w:eastAsia="Times New Roman" w:hAnsi="Tahoma" w:cs="Tahoma"/>
          <w:sz w:val="24"/>
          <w:szCs w:val="24"/>
        </w:rPr>
        <w:t>, pages 128 through one 31. It is well-put, and well-summarized.</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The fundamentalist Christians who are proclaiming our national biblical foundations are today, of course, under intense attack. The nation's judicial system is using its power to silence and destroy Christian institutions when they are out-of-keeping with what is considered public policy. The news media give a slanted anti-Christian bias to their reporting. Politicians fear that they cannot get elected to manipulate the levers of power if they stand for biblical principles. So, they prostrate themselves before every vested minority demand.</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The world of the antichrist, in short, is today, in large measure, already in existence and upon us, and it is getting stronger every day. And that is the world that the martyrs that John sees in heaven crying out about: "O Lord, how long?" That is the world that those martyrs will face in full impact. It is a world which is in preparation in our day. It is a world that will go into high gear once we, the Christians, have been removed from it.</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The time has come for us to realize that our lives perhaps will not be threatened, as will these in the tribulation, but that if we do not speak forth, we're the only hope that American society has left. We're the means by which the only hope this one supreme, marvelous, unique product, client nation of God that the world has ever seen can hope to be preserved. Make no mistake about it: If what our politicians are proclaiming, promising, and calling us to do is accepted by this people, this nation will be destroyed. We must fear that, since we look into Scripture and we find not the faintest trace of such a nation as ours upon the face of the earth in any position of significant authority and power in that end time world, we must expect that the American people will not be able to turn around. It is very difficult to take a people who, for decades, have been mentally degenerated by the absence of the Word of God, for those same people to know how to reject the people for public office who should not be there, and to put in public office the people that should be there.</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But we never forget Jonah's marvelous experience. We never forget the fact that God has said, "Give me a few, and I'll preserve the many, and give them a new day of opportunity." Surely God is calling us at Berean Memorial Church to do no less.</w:t>
      </w:r>
    </w:p>
    <w:p w:rsidR="00EE2A92" w:rsidRPr="00EE2A92" w:rsidRDefault="00EE2A92" w:rsidP="00EE2A92">
      <w:pPr>
        <w:spacing w:before="100" w:beforeAutospacing="1" w:after="100" w:afterAutospacing="1" w:line="240" w:lineRule="auto"/>
        <w:rPr>
          <w:rFonts w:ascii="Tahoma" w:eastAsia="Times New Roman" w:hAnsi="Tahoma" w:cs="Tahoma"/>
          <w:sz w:val="24"/>
          <w:szCs w:val="24"/>
        </w:rPr>
      </w:pPr>
      <w:r w:rsidRPr="00EE2A92">
        <w:rPr>
          <w:rFonts w:ascii="Tahoma" w:eastAsia="Times New Roman" w:hAnsi="Tahoma" w:cs="Tahoma"/>
          <w:sz w:val="24"/>
          <w:szCs w:val="24"/>
        </w:rPr>
        <w:t>Dr. John E. Danish, 1984</w:t>
      </w:r>
    </w:p>
    <w:p w:rsidR="00EE2A92" w:rsidRPr="00EE2A92" w:rsidRDefault="00EE2A92" w:rsidP="00EE2A9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E2A92">
          <w:rPr>
            <w:rFonts w:ascii="Times New Roman" w:eastAsia="Times New Roman" w:hAnsi="Times New Roman" w:cs="Times New Roman"/>
            <w:b/>
            <w:bCs/>
            <w:color w:val="0000FF"/>
            <w:sz w:val="24"/>
            <w:szCs w:val="24"/>
            <w:u w:val="single"/>
          </w:rPr>
          <w:t>Back to the Revelation index</w:t>
        </w:r>
      </w:hyperlink>
    </w:p>
    <w:p w:rsidR="002D6964" w:rsidRPr="00EE2A92" w:rsidRDefault="00EE2A92" w:rsidP="00EE2A92">
      <w:hyperlink r:id="rId5" w:history="1">
        <w:r w:rsidRPr="00EE2A92">
          <w:rPr>
            <w:rFonts w:ascii="Tahoma" w:eastAsia="Times New Roman" w:hAnsi="Tahoma" w:cs="Tahoma"/>
            <w:b/>
            <w:bCs/>
            <w:color w:val="0000FF"/>
            <w:sz w:val="24"/>
            <w:szCs w:val="24"/>
            <w:u w:val="single"/>
          </w:rPr>
          <w:t>Back to the Bible Questions index</w:t>
        </w:r>
      </w:hyperlink>
      <w:bookmarkStart w:id="0" w:name="_GoBack"/>
      <w:bookmarkEnd w:id="0"/>
    </w:p>
    <w:sectPr w:rsidR="002D6964" w:rsidRPr="00EE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92"/>
    <w:rsid w:val="002D6964"/>
    <w:rsid w:val="00EE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BECA2-2BC1-4568-9DF0-3FE47806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2A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2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A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2A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2A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2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98564">
      <w:bodyDiv w:val="1"/>
      <w:marLeft w:val="0"/>
      <w:marRight w:val="0"/>
      <w:marTop w:val="0"/>
      <w:marBottom w:val="0"/>
      <w:divBdr>
        <w:top w:val="none" w:sz="0" w:space="0" w:color="auto"/>
        <w:left w:val="none" w:sz="0" w:space="0" w:color="auto"/>
        <w:bottom w:val="none" w:sz="0" w:space="0" w:color="auto"/>
        <w:right w:val="none" w:sz="0" w:space="0" w:color="auto"/>
      </w:divBdr>
    </w:div>
    <w:div w:id="16487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6104</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2020-11-22T19:25:00Z</dcterms:created>
  <dcterms:modified xsi:type="dcterms:W3CDTF">2020-11-22T19:29:00Z</dcterms:modified>
</cp:coreProperties>
</file>