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D476" w14:textId="77777777" w:rsidR="00412C6F" w:rsidRDefault="00412C6F" w:rsidP="00412C6F">
      <w:pPr>
        <w:jc w:val="center"/>
        <w:rPr>
          <w:rFonts w:ascii="Calibri" w:hAnsi="Calibri" w:cs="Arial"/>
          <w:b/>
          <w:bCs/>
        </w:rPr>
      </w:pPr>
      <w:r w:rsidRPr="001A29FB">
        <w:rPr>
          <w:rFonts w:ascii="Calibri" w:hAnsi="Calibri" w:cs="Arial"/>
          <w:b/>
          <w:bCs/>
        </w:rPr>
        <w:t>The Basis of Forgiveness through Confession of Sin</w:t>
      </w:r>
      <w:r>
        <w:rPr>
          <w:rFonts w:ascii="Calibri" w:hAnsi="Calibri" w:cs="Arial"/>
          <w:b/>
          <w:bCs/>
        </w:rPr>
        <w:t xml:space="preserve"> – BD04-02</w:t>
      </w:r>
    </w:p>
    <w:p w14:paraId="2F67ABBA" w14:textId="77777777" w:rsidR="00FE6317" w:rsidRPr="001A29FB" w:rsidRDefault="005B7927" w:rsidP="00FE6317">
      <w:pPr>
        <w:rPr>
          <w:rFonts w:ascii="Calibri" w:hAnsi="Calibri" w:cs="Arial"/>
        </w:rPr>
      </w:pPr>
      <w:r>
        <w:t xml:space="preserve">We </w:t>
      </w:r>
      <w:r w:rsidR="00FE6317" w:rsidRPr="001A29FB">
        <w:rPr>
          <w:rFonts w:ascii="Calibri" w:hAnsi="Calibri" w:cs="Arial"/>
        </w:rPr>
        <w:t xml:space="preserve">continue this morning with the series of basic Bible doctrine studies.  And we have learned thus far there was a wall which separated man from God, and that by the act of reconciliation, God removed that wall.  </w:t>
      </w:r>
    </w:p>
    <w:p w14:paraId="3733D7F6" w14:textId="77777777" w:rsidR="00FE6317" w:rsidRDefault="00FE6317" w:rsidP="00FE6317">
      <w:pPr>
        <w:rPr>
          <w:rFonts w:ascii="Calibri" w:hAnsi="Calibri" w:cs="Arial"/>
        </w:rPr>
      </w:pPr>
      <w:r w:rsidRPr="001A29FB">
        <w:rPr>
          <w:rFonts w:ascii="Calibri" w:hAnsi="Calibri" w:cs="Arial"/>
        </w:rPr>
        <w:t xml:space="preserve">He removed it through the cross of Jesus Christ, a work of Christ on our behalf.  There was once a matter of sin that separated us.  God paid with the life of his </w:t>
      </w:r>
      <w:proofErr w:type="gramStart"/>
      <w:r w:rsidRPr="001A29FB">
        <w:rPr>
          <w:rFonts w:ascii="Calibri" w:hAnsi="Calibri" w:cs="Arial"/>
        </w:rPr>
        <w:t>son, and</w:t>
      </w:r>
      <w:proofErr w:type="gramEnd"/>
      <w:r w:rsidRPr="001A29FB">
        <w:rPr>
          <w:rFonts w:ascii="Calibri" w:hAnsi="Calibri" w:cs="Arial"/>
        </w:rPr>
        <w:t xml:space="preserve"> redeemed us out of the slave market of sin.  We had the penalty of spiritual death, and because of our sin, God removed that by forgiving us our sin, through expiation.   </w:t>
      </w:r>
    </w:p>
    <w:p w14:paraId="5AF0C697" w14:textId="77777777" w:rsidR="00FE6317" w:rsidRDefault="00FE6317" w:rsidP="00FE6317">
      <w:pPr>
        <w:rPr>
          <w:rFonts w:ascii="Calibri" w:hAnsi="Calibri" w:cs="Arial"/>
        </w:rPr>
      </w:pPr>
      <w:r w:rsidRPr="001A29FB">
        <w:rPr>
          <w:rFonts w:ascii="Calibri" w:hAnsi="Calibri" w:cs="Arial"/>
        </w:rPr>
        <w:t xml:space="preserve">There was a problem, that we have an old sin nature-so we were born physically alive but spiritually dead.  He solved </w:t>
      </w:r>
      <w:r w:rsidRPr="00FE4517">
        <w:rPr>
          <w:rFonts w:ascii="Calibri" w:hAnsi="Calibri" w:cs="Arial"/>
          <w:color w:val="000000" w:themeColor="text1"/>
        </w:rPr>
        <w:t>that by regenerating us, giving us a human spirit, whereby God contacts us.  The character of God was such, His holiness as such, that this separated us.  The justice of God, against our sin, was met with propitiation, that is satisfying justice-</w:t>
      </w:r>
      <w:proofErr w:type="gramStart"/>
      <w:r w:rsidRPr="00FE4517">
        <w:rPr>
          <w:rFonts w:ascii="Calibri" w:hAnsi="Calibri" w:cs="Arial"/>
          <w:color w:val="000000" w:themeColor="text1"/>
        </w:rPr>
        <w:t>man’s</w:t>
      </w:r>
      <w:proofErr w:type="gramEnd"/>
      <w:r w:rsidRPr="00FE4517">
        <w:rPr>
          <w:rFonts w:ascii="Calibri" w:hAnsi="Calibri" w:cs="Arial"/>
          <w:color w:val="000000" w:themeColor="text1"/>
        </w:rPr>
        <w:t xml:space="preserve"> against us.  And the righteousness of God demanded perfect, absolute righteousness in us was met by imputation.  We have imputed with the righteousness of Christ.  And finally</w:t>
      </w:r>
      <w:r w:rsidRPr="001A29FB">
        <w:rPr>
          <w:rFonts w:ascii="Calibri" w:hAnsi="Calibri" w:cs="Arial"/>
        </w:rPr>
        <w:t xml:space="preserve">, we were born in Adam so that we were in a position of </w:t>
      </w:r>
      <w:proofErr w:type="gramStart"/>
      <w:r w:rsidRPr="001A29FB">
        <w:rPr>
          <w:rFonts w:ascii="Calibri" w:hAnsi="Calibri" w:cs="Arial"/>
        </w:rPr>
        <w:t>death</w:t>
      </w:r>
      <w:proofErr w:type="gramEnd"/>
      <w:r w:rsidRPr="001A29FB">
        <w:rPr>
          <w:rFonts w:ascii="Calibri" w:hAnsi="Calibri" w:cs="Arial"/>
        </w:rPr>
        <w:t xml:space="preserve"> and He removed us and put us in Christ, in the position of life.  </w:t>
      </w:r>
    </w:p>
    <w:p w14:paraId="61FF80F8" w14:textId="77777777" w:rsidR="00FE6317" w:rsidRDefault="00FE6317" w:rsidP="00FE6317">
      <w:pPr>
        <w:rPr>
          <w:rFonts w:ascii="Calibri" w:hAnsi="Calibri" w:cs="Arial"/>
        </w:rPr>
      </w:pPr>
      <w:proofErr w:type="gramStart"/>
      <w:r w:rsidRPr="001A29FB">
        <w:rPr>
          <w:rFonts w:ascii="Calibri" w:hAnsi="Calibri" w:cs="Arial"/>
        </w:rPr>
        <w:t>So</w:t>
      </w:r>
      <w:proofErr w:type="gramEnd"/>
      <w:r w:rsidRPr="001A29FB">
        <w:rPr>
          <w:rFonts w:ascii="Calibri" w:hAnsi="Calibri" w:cs="Arial"/>
        </w:rPr>
        <w:t xml:space="preserve"> we have said, thus far, that </w:t>
      </w:r>
      <w:r w:rsidRPr="00D645EE">
        <w:rPr>
          <w:rFonts w:ascii="Calibri" w:hAnsi="Calibri" w:cs="Arial"/>
          <w:b/>
        </w:rPr>
        <w:t>God exists, and that he reveals Himself in a way that we can understand, and that He has a plan, and that that plan includes each of us</w:t>
      </w:r>
      <w:r w:rsidRPr="001A29FB">
        <w:rPr>
          <w:rFonts w:ascii="Calibri" w:hAnsi="Calibri" w:cs="Arial"/>
        </w:rPr>
        <w:t xml:space="preserve">.  Now you will decide, of course, this morning, whether you want to get oriented to the plan of God, and whether you want to get involved, cooperatively, with God’s plan for your life or not.  </w:t>
      </w:r>
    </w:p>
    <w:p w14:paraId="22039C70" w14:textId="77777777" w:rsidR="00FE6317" w:rsidRPr="001A29FB" w:rsidRDefault="00FE6317" w:rsidP="00FE6317">
      <w:pPr>
        <w:rPr>
          <w:rFonts w:ascii="Calibri" w:hAnsi="Calibri" w:cs="Arial"/>
        </w:rPr>
      </w:pPr>
      <w:r w:rsidRPr="001A29FB">
        <w:rPr>
          <w:rFonts w:ascii="Calibri" w:hAnsi="Calibri" w:cs="Arial"/>
        </w:rPr>
        <w:t xml:space="preserve">Our role this morning is simply to communicate to you the revealed information of the word of God, and then we leave it with your responsibility to exercise your own volition as a priest of God, as to what you will do with it.  However, if you will patiently listen during this series of basic doctrinal studies, we can assure you that you will have enough right information to know how to function in your priesthood and how to relate yourself to the plan that God has for your life.  When you do this, your life will become meaningful, and you’ll find yourself enjoying God’s inner happiness, because this is what God desires to do, to share with you His perfect happiness.  </w:t>
      </w:r>
    </w:p>
    <w:p w14:paraId="7F952F34" w14:textId="77777777" w:rsidR="00FE6317" w:rsidRDefault="00FE6317" w:rsidP="00FE6317">
      <w:pPr>
        <w:rPr>
          <w:rFonts w:ascii="Calibri" w:hAnsi="Calibri" w:cs="Arial"/>
        </w:rPr>
      </w:pPr>
      <w:r w:rsidRPr="001A29FB">
        <w:rPr>
          <w:rFonts w:ascii="Calibri" w:hAnsi="Calibri" w:cs="Arial"/>
          <w:b/>
          <w:bCs/>
        </w:rPr>
        <w:t>Spiritual Stalls</w:t>
      </w:r>
    </w:p>
    <w:p w14:paraId="1940D8C7" w14:textId="77777777" w:rsidR="00FE6317" w:rsidRDefault="00FE6317" w:rsidP="00FE6317">
      <w:pPr>
        <w:rPr>
          <w:rFonts w:ascii="Calibri" w:hAnsi="Calibri" w:cs="Arial"/>
        </w:rPr>
      </w:pPr>
      <w:r w:rsidRPr="001A29FB">
        <w:rPr>
          <w:rFonts w:ascii="Calibri" w:hAnsi="Calibri" w:cs="Arial"/>
        </w:rPr>
        <w:t xml:space="preserve">Now we have learned that the old sin nature remains with the Christian after </w:t>
      </w:r>
      <w:proofErr w:type="gramStart"/>
      <w:r w:rsidRPr="001A29FB">
        <w:rPr>
          <w:rFonts w:ascii="Calibri" w:hAnsi="Calibri" w:cs="Arial"/>
        </w:rPr>
        <w:t>salvation</w:t>
      </w:r>
      <w:proofErr w:type="gramEnd"/>
      <w:r w:rsidRPr="001A29FB">
        <w:rPr>
          <w:rFonts w:ascii="Calibri" w:hAnsi="Calibri" w:cs="Arial"/>
        </w:rPr>
        <w:t xml:space="preserve"> and it causes the Christian to enter what we have called a “spiritual stall”.  That is, where he is no longer flying, but where he is falling.  </w:t>
      </w:r>
      <w:r w:rsidRPr="002E603F">
        <w:rPr>
          <w:rFonts w:ascii="Calibri" w:hAnsi="Calibri" w:cs="Arial"/>
          <w:b/>
        </w:rPr>
        <w:t>A spiritual stall stops all progress in the plan of God for your life and you are declared to be in the position of a carnal Christian</w:t>
      </w:r>
      <w:r w:rsidRPr="001A29FB">
        <w:rPr>
          <w:rFonts w:ascii="Calibri" w:hAnsi="Calibri" w:cs="Arial"/>
        </w:rPr>
        <w:t xml:space="preserve">.  </w:t>
      </w:r>
    </w:p>
    <w:p w14:paraId="67C8F992" w14:textId="77777777" w:rsidR="00FE6317" w:rsidRPr="001A29FB" w:rsidRDefault="00FE6317" w:rsidP="00FE6317">
      <w:pPr>
        <w:rPr>
          <w:rFonts w:ascii="Calibri" w:hAnsi="Calibri" w:cs="Arial"/>
        </w:rPr>
      </w:pPr>
      <w:r w:rsidRPr="001A29FB">
        <w:rPr>
          <w:rFonts w:ascii="Calibri" w:hAnsi="Calibri" w:cs="Arial"/>
        </w:rPr>
        <w:t>Now maximum capacity for understanding spiritual phenomena is going to be based on an attitude of mind, which results from the Holy Spirit controlling your life, which depends on your recovery from spiritual stalls.  And that recovery technique we indicated was confession of that specific sin.</w:t>
      </w:r>
    </w:p>
    <w:p w14:paraId="241B477C" w14:textId="77777777" w:rsidR="00FE6317" w:rsidRDefault="00FE6317" w:rsidP="00FE6317">
      <w:pPr>
        <w:rPr>
          <w:rFonts w:ascii="Calibri" w:hAnsi="Calibri" w:cs="Arial"/>
        </w:rPr>
      </w:pPr>
      <w:r w:rsidRPr="001A29FB">
        <w:rPr>
          <w:rFonts w:ascii="Calibri" w:hAnsi="Calibri" w:cs="Arial"/>
          <w:b/>
          <w:bCs/>
        </w:rPr>
        <w:t>Outside Evidence of Carnality</w:t>
      </w:r>
    </w:p>
    <w:p w14:paraId="459213AC" w14:textId="77777777" w:rsidR="00FE6317" w:rsidRPr="00093536" w:rsidRDefault="00FE6317" w:rsidP="00093536">
      <w:pPr>
        <w:spacing w:after="0"/>
        <w:rPr>
          <w:rFonts w:cstheme="minorHAnsi"/>
        </w:rPr>
      </w:pPr>
      <w:r w:rsidRPr="001A29FB">
        <w:rPr>
          <w:rFonts w:ascii="Calibri" w:hAnsi="Calibri" w:cs="Arial"/>
        </w:rPr>
        <w:t xml:space="preserve">Now the Bible gives us many </w:t>
      </w:r>
      <w:proofErr w:type="gramStart"/>
      <w:r w:rsidRPr="001A29FB">
        <w:rPr>
          <w:rFonts w:ascii="Calibri" w:hAnsi="Calibri" w:cs="Arial"/>
        </w:rPr>
        <w:t>evidences</w:t>
      </w:r>
      <w:proofErr w:type="gramEnd"/>
      <w:r w:rsidRPr="001A29FB">
        <w:rPr>
          <w:rFonts w:ascii="Calibri" w:hAnsi="Calibri" w:cs="Arial"/>
        </w:rPr>
        <w:t xml:space="preserve"> that this is true concerning the believer, that he continues with the old sin nature, and that at this problem of carnality is one that he faces all the days of his life.  You remember that in 1 Corinthians </w:t>
      </w:r>
      <w:smartTag w:uri="urn:schemas-microsoft-com:office:smarttags" w:element="metricconverter">
        <w:smartTagPr>
          <w:attr w:name="ProductID" w:val="3, in"/>
        </w:smartTagPr>
        <w:r w:rsidRPr="001A29FB">
          <w:rPr>
            <w:rFonts w:ascii="Calibri" w:hAnsi="Calibri" w:cs="Arial"/>
          </w:rPr>
          <w:t>3, in</w:t>
        </w:r>
      </w:smartTag>
      <w:r w:rsidRPr="001A29FB">
        <w:rPr>
          <w:rFonts w:ascii="Calibri" w:hAnsi="Calibri" w:cs="Arial"/>
        </w:rPr>
        <w:t xml:space="preserve"> the first 3 verses, we have a description of the evidence of carnality on the outside of the Christian.  It is important that we understand this.  Otherwise, you will be shocked </w:t>
      </w:r>
      <w:r w:rsidRPr="00093536">
        <w:rPr>
          <w:rFonts w:cstheme="minorHAnsi"/>
        </w:rPr>
        <w:lastRenderedPageBreak/>
        <w:t xml:space="preserve">by the things that Christians can do, by the wrong things that Christians can do.  And you will cop out, with some explanation like “well, that person was never saved” or “he had a head knowledge, not a heart knowledge”.  </w:t>
      </w:r>
    </w:p>
    <w:p w14:paraId="10098D19" w14:textId="77777777" w:rsidR="00093536" w:rsidRPr="00093536" w:rsidRDefault="00093536" w:rsidP="00093536">
      <w:pPr>
        <w:spacing w:after="0"/>
        <w:rPr>
          <w:rFonts w:cstheme="minorHAnsi"/>
        </w:rPr>
      </w:pPr>
    </w:p>
    <w:p w14:paraId="5976A2DD" w14:textId="77777777" w:rsidR="00FE6317" w:rsidRDefault="00FE6317" w:rsidP="00FE6317">
      <w:pPr>
        <w:rPr>
          <w:rFonts w:ascii="Calibri" w:hAnsi="Calibri" w:cs="Arial"/>
        </w:rPr>
      </w:pPr>
      <w:r w:rsidRPr="001A29FB">
        <w:rPr>
          <w:rFonts w:ascii="Calibri" w:hAnsi="Calibri" w:cs="Arial"/>
        </w:rPr>
        <w:t>And that isn’t true, because we come to an understanding of Christ through “</w:t>
      </w:r>
      <w:r w:rsidRPr="002E603F">
        <w:rPr>
          <w:rFonts w:ascii="Calibri" w:hAnsi="Calibri" w:cs="Arial"/>
          <w:u w:val="single"/>
        </w:rPr>
        <w:t>a head knowledge</w:t>
      </w:r>
      <w:r w:rsidRPr="001A29FB">
        <w:rPr>
          <w:rFonts w:ascii="Calibri" w:hAnsi="Calibri" w:cs="Arial"/>
        </w:rPr>
        <w:t xml:space="preserve">.”  There’s no difference.  Now the sorriest and the best people in the world are Christians, and you need to understand that.  </w:t>
      </w:r>
    </w:p>
    <w:p w14:paraId="3752EDA0" w14:textId="77777777" w:rsidR="00FE6317" w:rsidRDefault="00FE6317" w:rsidP="00FE6317">
      <w:pPr>
        <w:rPr>
          <w:rFonts w:ascii="Calibri" w:hAnsi="Calibri" w:cs="Arial"/>
        </w:rPr>
      </w:pPr>
      <w:r w:rsidRPr="002E603F">
        <w:rPr>
          <w:rFonts w:ascii="Calibri" w:hAnsi="Calibri" w:cs="Arial"/>
          <w:b/>
        </w:rPr>
        <w:t>The carnal Christian acts like a spiritual baby</w:t>
      </w:r>
      <w:r w:rsidRPr="001A29FB">
        <w:rPr>
          <w:rFonts w:ascii="Calibri" w:hAnsi="Calibri" w:cs="Arial"/>
        </w:rPr>
        <w:t xml:space="preserve">.  And you know what a baby is like.  A baby wants attention, and he wants to be pursued, and he wants to be pleased.  And that’s how some Christians within the local church are on the outside.  You have the same evidence as you have in the Corinthian church here in 1 Corinthians 3, these first 3 verses, which describes the conduct of these people, which is “I want attention”.  You have a Christian in your church and you don’t make over him- why, he walks out and says “that’s an unfriendly church”.  And he goes and he finds someplace else, and he rotates from one church to another until he can find someplace that will compliment him enough.  Some Christian brings a basket of flowers for the front of the auditorium, or gives a special offering for some cause, and if you don’t make note of it, he’s offended.  </w:t>
      </w:r>
    </w:p>
    <w:p w14:paraId="0372D7D7" w14:textId="77777777" w:rsidR="00FE6317" w:rsidRDefault="00FE6317" w:rsidP="00FE4517">
      <w:pPr>
        <w:rPr>
          <w:rFonts w:ascii="Calibri" w:hAnsi="Calibri" w:cs="Arial"/>
        </w:rPr>
      </w:pPr>
      <w:r w:rsidRPr="001A29FB">
        <w:rPr>
          <w:rFonts w:ascii="Calibri" w:hAnsi="Calibri" w:cs="Arial"/>
        </w:rPr>
        <w:t xml:space="preserve">Some Christians show their carnality in their babyhood stage by the fact that they get big kicks out of seeing their name in the church bulletin.  Others </w:t>
      </w:r>
      <w:r w:rsidR="00FE4517" w:rsidRPr="001A29FB">
        <w:rPr>
          <w:rFonts w:ascii="Calibri" w:hAnsi="Calibri" w:cs="Arial"/>
        </w:rPr>
        <w:t>decry</w:t>
      </w:r>
      <w:r w:rsidRPr="001A29FB">
        <w:rPr>
          <w:rFonts w:ascii="Calibri" w:hAnsi="Calibri" w:cs="Arial"/>
        </w:rPr>
        <w:t xml:space="preserve"> the fact that they have no social life, and they look to the local church to provide them with a social life.  In general, they want the attention that somebody else is getting in the church, the prestige that somebody else is getting in the church, and they want to do what somebody else is doing in the church.  One of the surest signs that you are in carnal, carnal babyhood stage of your spiritual development is the fact that you want attention, that you want to be made over, that you want to be lauded, that you want to be recognized.  This is the babyhood stage.  </w:t>
      </w:r>
    </w:p>
    <w:p w14:paraId="67CEF5DF" w14:textId="77777777" w:rsidR="00CE566C" w:rsidRPr="00093536" w:rsidRDefault="00CE566C" w:rsidP="00CE566C">
      <w:pPr>
        <w:pStyle w:val="BODY"/>
        <w:widowControl w:val="0"/>
        <w:spacing w:before="60"/>
        <w:rPr>
          <w:rFonts w:asciiTheme="minorHAnsi" w:hAnsiTheme="minorHAnsi" w:cstheme="minorHAnsi"/>
          <w:sz w:val="22"/>
          <w:szCs w:val="22"/>
          <w:lang w:eastAsia="x-none"/>
        </w:rPr>
      </w:pPr>
      <w:r w:rsidRPr="00093536">
        <w:rPr>
          <w:rFonts w:asciiTheme="minorHAnsi" w:hAnsiTheme="minorHAnsi" w:cstheme="minorHAnsi"/>
          <w:b/>
          <w:bCs/>
          <w:color w:val="802020"/>
          <w:sz w:val="22"/>
          <w:szCs w:val="22"/>
          <w:lang w:eastAsia="x-none"/>
        </w:rPr>
        <w:t>1Co 3:1</w:t>
      </w:r>
      <w:r w:rsidRPr="00093536">
        <w:rPr>
          <w:rFonts w:asciiTheme="minorHAnsi" w:hAnsiTheme="minorHAnsi" w:cstheme="minorHAnsi"/>
          <w:sz w:val="22"/>
          <w:szCs w:val="22"/>
          <w:lang w:eastAsia="x-none"/>
        </w:rPr>
        <w:t xml:space="preserve">  And I, brethren, </w:t>
      </w:r>
      <w:r w:rsidRPr="002E603F">
        <w:rPr>
          <w:rFonts w:asciiTheme="minorHAnsi" w:hAnsiTheme="minorHAnsi" w:cstheme="minorHAnsi"/>
          <w:sz w:val="22"/>
          <w:szCs w:val="22"/>
          <w:u w:val="single"/>
          <w:lang w:eastAsia="x-none"/>
        </w:rPr>
        <w:t>could</w:t>
      </w:r>
      <w:r w:rsidR="002E603F">
        <w:rPr>
          <w:rFonts w:asciiTheme="minorHAnsi" w:hAnsiTheme="minorHAnsi" w:cstheme="minorHAnsi"/>
          <w:sz w:val="22"/>
          <w:szCs w:val="22"/>
          <w:lang w:val="en-US" w:eastAsia="x-none"/>
        </w:rPr>
        <w:t xml:space="preserve"> </w:t>
      </w:r>
      <w:r w:rsidR="002E603F" w:rsidRPr="00E05CED">
        <w:rPr>
          <w:rFonts w:asciiTheme="minorHAnsi" w:hAnsiTheme="minorHAnsi" w:cstheme="minorHAnsi"/>
          <w:b/>
          <w:color w:val="9553D7"/>
          <w:position w:val="6"/>
          <w:sz w:val="16"/>
          <w:szCs w:val="16"/>
          <w:lang w:eastAsia="x-none"/>
        </w:rPr>
        <w:t>G1410</w:t>
      </w:r>
      <w:r w:rsidR="00E05CED">
        <w:rPr>
          <w:rFonts w:asciiTheme="minorHAnsi" w:hAnsiTheme="minorHAnsi" w:cstheme="minorHAnsi"/>
          <w:b/>
          <w:color w:val="9553D7"/>
          <w:position w:val="6"/>
          <w:sz w:val="16"/>
          <w:szCs w:val="16"/>
          <w:lang w:val="en-US" w:eastAsia="x-none"/>
        </w:rPr>
        <w:t xml:space="preserve"> (a)</w:t>
      </w:r>
      <w:r w:rsidRPr="00093536">
        <w:rPr>
          <w:rFonts w:asciiTheme="minorHAnsi" w:hAnsiTheme="minorHAnsi" w:cstheme="minorHAnsi"/>
          <w:sz w:val="22"/>
          <w:szCs w:val="22"/>
          <w:lang w:eastAsia="x-none"/>
        </w:rPr>
        <w:t xml:space="preserve"> </w:t>
      </w:r>
      <w:r w:rsidRPr="002E603F">
        <w:rPr>
          <w:rFonts w:asciiTheme="minorHAnsi" w:hAnsiTheme="minorHAnsi" w:cstheme="minorHAnsi"/>
          <w:sz w:val="22"/>
          <w:szCs w:val="22"/>
          <w:u w:val="single"/>
          <w:lang w:eastAsia="x-none"/>
        </w:rPr>
        <w:t>not</w:t>
      </w:r>
      <w:r w:rsidR="002E603F">
        <w:rPr>
          <w:rFonts w:asciiTheme="minorHAnsi" w:hAnsiTheme="minorHAnsi" w:cstheme="minorHAnsi"/>
          <w:sz w:val="22"/>
          <w:szCs w:val="22"/>
          <w:lang w:val="en-US" w:eastAsia="x-none"/>
        </w:rPr>
        <w:t xml:space="preserve"> </w:t>
      </w:r>
      <w:r w:rsidR="002E603F" w:rsidRPr="002E603F">
        <w:rPr>
          <w:rFonts w:asciiTheme="minorHAnsi" w:hAnsiTheme="minorHAnsi" w:cstheme="minorHAnsi"/>
          <w:sz w:val="22"/>
          <w:szCs w:val="22"/>
          <w:lang w:eastAsia="x-none"/>
        </w:rPr>
        <w:t>(</w:t>
      </w:r>
      <w:proofErr w:type="spellStart"/>
      <w:r w:rsidR="002E603F" w:rsidRPr="002E603F">
        <w:rPr>
          <w:rFonts w:asciiTheme="minorHAnsi" w:hAnsiTheme="minorHAnsi" w:cstheme="minorHAnsi"/>
          <w:i/>
          <w:sz w:val="22"/>
          <w:szCs w:val="22"/>
          <w:lang w:eastAsia="x-none"/>
        </w:rPr>
        <w:t>oo</w:t>
      </w:r>
      <w:proofErr w:type="spellEnd"/>
      <w:r w:rsidR="002E603F" w:rsidRPr="002E603F">
        <w:rPr>
          <w:rFonts w:asciiTheme="minorHAnsi" w:hAnsiTheme="minorHAnsi" w:cstheme="minorHAnsi"/>
          <w:sz w:val="22"/>
          <w:szCs w:val="22"/>
          <w:lang w:eastAsia="x-none"/>
        </w:rPr>
        <w:t>)</w:t>
      </w:r>
      <w:r w:rsidRPr="00093536">
        <w:rPr>
          <w:rFonts w:asciiTheme="minorHAnsi" w:hAnsiTheme="minorHAnsi" w:cstheme="minorHAnsi"/>
          <w:sz w:val="22"/>
          <w:szCs w:val="22"/>
          <w:lang w:eastAsia="x-none"/>
        </w:rPr>
        <w:t xml:space="preserve"> speak</w:t>
      </w:r>
      <w:r w:rsidR="00177AB7">
        <w:rPr>
          <w:rFonts w:asciiTheme="minorHAnsi" w:hAnsiTheme="minorHAnsi" w:cstheme="minorHAnsi"/>
          <w:sz w:val="22"/>
          <w:szCs w:val="22"/>
          <w:lang w:val="en-US" w:eastAsia="x-none"/>
        </w:rPr>
        <w:t xml:space="preserve"> </w:t>
      </w:r>
      <w:r w:rsidR="00177AB7" w:rsidRPr="00177AB7">
        <w:rPr>
          <w:rFonts w:asciiTheme="minorHAnsi" w:hAnsiTheme="minorHAnsi" w:cstheme="minorHAnsi"/>
          <w:b/>
          <w:color w:val="9553D7"/>
          <w:position w:val="6"/>
          <w:sz w:val="16"/>
          <w:szCs w:val="16"/>
          <w:lang w:eastAsia="x-none"/>
        </w:rPr>
        <w:t>G2980</w:t>
      </w:r>
      <w:r w:rsidRPr="00093536">
        <w:rPr>
          <w:rFonts w:asciiTheme="minorHAnsi" w:hAnsiTheme="minorHAnsi" w:cstheme="minorHAnsi"/>
          <w:sz w:val="22"/>
          <w:szCs w:val="22"/>
          <w:lang w:eastAsia="x-none"/>
        </w:rPr>
        <w:t xml:space="preserve"> unto you as unto spiritual, but as unto carnal, </w:t>
      </w:r>
      <w:r w:rsidRPr="00093536">
        <w:rPr>
          <w:rFonts w:asciiTheme="minorHAnsi" w:hAnsiTheme="minorHAnsi" w:cstheme="minorHAnsi"/>
          <w:i/>
          <w:iCs/>
          <w:color w:val="545454"/>
          <w:sz w:val="22"/>
          <w:szCs w:val="22"/>
          <w:lang w:eastAsia="x-none"/>
        </w:rPr>
        <w:t>even</w:t>
      </w:r>
      <w:r w:rsidRPr="00093536">
        <w:rPr>
          <w:rFonts w:asciiTheme="minorHAnsi" w:hAnsiTheme="minorHAnsi" w:cstheme="minorHAnsi"/>
          <w:sz w:val="22"/>
          <w:szCs w:val="22"/>
          <w:lang w:eastAsia="x-none"/>
        </w:rPr>
        <w:t xml:space="preserve"> as unto babes in Christ. </w:t>
      </w:r>
    </w:p>
    <w:p w14:paraId="09BB50A5" w14:textId="77777777" w:rsidR="00CE566C" w:rsidRPr="00093536" w:rsidRDefault="00CE566C" w:rsidP="00CE566C">
      <w:pPr>
        <w:pStyle w:val="BODY"/>
        <w:widowControl w:val="0"/>
        <w:spacing w:before="60"/>
        <w:rPr>
          <w:rFonts w:asciiTheme="minorHAnsi" w:hAnsiTheme="minorHAnsi" w:cstheme="minorHAnsi"/>
          <w:sz w:val="22"/>
          <w:szCs w:val="22"/>
          <w:lang w:eastAsia="x-none"/>
        </w:rPr>
      </w:pPr>
      <w:r w:rsidRPr="00093536">
        <w:rPr>
          <w:rFonts w:asciiTheme="minorHAnsi" w:hAnsiTheme="minorHAnsi" w:cstheme="minorHAnsi"/>
          <w:b/>
          <w:color w:val="802020"/>
          <w:sz w:val="22"/>
          <w:szCs w:val="22"/>
          <w:lang w:eastAsia="x-none"/>
        </w:rPr>
        <w:t>1Co 3:2</w:t>
      </w:r>
      <w:r w:rsidRPr="00093536">
        <w:rPr>
          <w:rFonts w:asciiTheme="minorHAnsi" w:hAnsiTheme="minorHAnsi" w:cstheme="minorHAnsi"/>
          <w:color w:val="802020"/>
          <w:sz w:val="22"/>
          <w:szCs w:val="22"/>
          <w:lang w:eastAsia="x-none"/>
        </w:rPr>
        <w:t xml:space="preserve">  </w:t>
      </w:r>
      <w:r w:rsidRPr="00093536">
        <w:rPr>
          <w:rFonts w:asciiTheme="minorHAnsi" w:hAnsiTheme="minorHAnsi" w:cstheme="minorHAnsi"/>
          <w:sz w:val="22"/>
          <w:szCs w:val="22"/>
          <w:lang w:eastAsia="x-none"/>
        </w:rPr>
        <w:t xml:space="preserve">I have </w:t>
      </w:r>
      <w:r w:rsidRPr="00177AB7">
        <w:rPr>
          <w:rFonts w:asciiTheme="minorHAnsi" w:hAnsiTheme="minorHAnsi" w:cstheme="minorHAnsi"/>
          <w:sz w:val="22"/>
          <w:szCs w:val="22"/>
          <w:u w:val="single"/>
          <w:lang w:eastAsia="x-none"/>
        </w:rPr>
        <w:t>fed</w:t>
      </w:r>
      <w:r w:rsidR="00177AB7">
        <w:rPr>
          <w:rFonts w:asciiTheme="minorHAnsi" w:hAnsiTheme="minorHAnsi" w:cstheme="minorHAnsi"/>
          <w:sz w:val="22"/>
          <w:szCs w:val="22"/>
          <w:lang w:val="en-US" w:eastAsia="x-none"/>
        </w:rPr>
        <w:t xml:space="preserve"> </w:t>
      </w:r>
      <w:r w:rsidR="00177AB7" w:rsidRPr="00177AB7">
        <w:rPr>
          <w:rFonts w:asciiTheme="minorHAnsi" w:hAnsiTheme="minorHAnsi" w:cstheme="minorHAnsi"/>
          <w:b/>
          <w:color w:val="9553D7"/>
          <w:position w:val="6"/>
          <w:sz w:val="16"/>
          <w:szCs w:val="16"/>
          <w:lang w:eastAsia="x-none"/>
        </w:rPr>
        <w:t>G4222</w:t>
      </w:r>
      <w:r w:rsidRPr="00093536">
        <w:rPr>
          <w:rFonts w:asciiTheme="minorHAnsi" w:hAnsiTheme="minorHAnsi" w:cstheme="minorHAnsi"/>
          <w:sz w:val="22"/>
          <w:szCs w:val="22"/>
          <w:lang w:eastAsia="x-none"/>
        </w:rPr>
        <w:t xml:space="preserve"> you with milk, and </w:t>
      </w:r>
      <w:r w:rsidRPr="00177AB7">
        <w:rPr>
          <w:rFonts w:asciiTheme="minorHAnsi" w:hAnsiTheme="minorHAnsi" w:cstheme="minorHAnsi"/>
          <w:sz w:val="22"/>
          <w:szCs w:val="22"/>
          <w:u w:val="single"/>
          <w:lang w:eastAsia="x-none"/>
        </w:rPr>
        <w:t>not</w:t>
      </w:r>
      <w:r w:rsidRPr="00093536">
        <w:rPr>
          <w:rFonts w:asciiTheme="minorHAnsi" w:hAnsiTheme="minorHAnsi" w:cstheme="minorHAnsi"/>
          <w:sz w:val="22"/>
          <w:szCs w:val="22"/>
          <w:lang w:eastAsia="x-none"/>
        </w:rPr>
        <w:t xml:space="preserve"> </w:t>
      </w:r>
      <w:r w:rsidR="00177AB7" w:rsidRPr="002E603F">
        <w:rPr>
          <w:rFonts w:asciiTheme="minorHAnsi" w:hAnsiTheme="minorHAnsi" w:cstheme="minorHAnsi"/>
          <w:sz w:val="22"/>
          <w:szCs w:val="22"/>
          <w:lang w:eastAsia="x-none"/>
        </w:rPr>
        <w:t>(</w:t>
      </w:r>
      <w:proofErr w:type="spellStart"/>
      <w:r w:rsidR="00177AB7" w:rsidRPr="002E603F">
        <w:rPr>
          <w:rFonts w:asciiTheme="minorHAnsi" w:hAnsiTheme="minorHAnsi" w:cstheme="minorHAnsi"/>
          <w:i/>
          <w:sz w:val="22"/>
          <w:szCs w:val="22"/>
          <w:lang w:eastAsia="x-none"/>
        </w:rPr>
        <w:t>oo</w:t>
      </w:r>
      <w:proofErr w:type="spellEnd"/>
      <w:r w:rsidR="00177AB7" w:rsidRPr="002E603F">
        <w:rPr>
          <w:rFonts w:asciiTheme="minorHAnsi" w:hAnsiTheme="minorHAnsi" w:cstheme="minorHAnsi"/>
          <w:sz w:val="22"/>
          <w:szCs w:val="22"/>
          <w:lang w:eastAsia="x-none"/>
        </w:rPr>
        <w:t>)</w:t>
      </w:r>
      <w:r w:rsidR="00177AB7">
        <w:rPr>
          <w:rFonts w:asciiTheme="minorHAnsi" w:hAnsiTheme="minorHAnsi" w:cstheme="minorHAnsi"/>
          <w:sz w:val="22"/>
          <w:szCs w:val="22"/>
          <w:lang w:val="en-US" w:eastAsia="x-none"/>
        </w:rPr>
        <w:t xml:space="preserve"> </w:t>
      </w:r>
      <w:r w:rsidRPr="00093536">
        <w:rPr>
          <w:rFonts w:asciiTheme="minorHAnsi" w:hAnsiTheme="minorHAnsi" w:cstheme="minorHAnsi"/>
          <w:sz w:val="22"/>
          <w:szCs w:val="22"/>
          <w:lang w:eastAsia="x-none"/>
        </w:rPr>
        <w:t xml:space="preserve">with meat: for hitherto </w:t>
      </w:r>
      <w:r w:rsidRPr="000C54D5">
        <w:rPr>
          <w:rFonts w:asciiTheme="minorHAnsi" w:hAnsiTheme="minorHAnsi" w:cstheme="minorHAnsi"/>
          <w:sz w:val="22"/>
          <w:szCs w:val="22"/>
          <w:u w:val="single"/>
          <w:lang w:eastAsia="x-none"/>
        </w:rPr>
        <w:t>ye were not</w:t>
      </w:r>
      <w:r w:rsidR="000C54D5">
        <w:rPr>
          <w:rFonts w:asciiTheme="minorHAnsi" w:hAnsiTheme="minorHAnsi" w:cstheme="minorHAnsi"/>
          <w:sz w:val="22"/>
          <w:szCs w:val="22"/>
          <w:lang w:val="en-US" w:eastAsia="x-none"/>
        </w:rPr>
        <w:t xml:space="preserve"> </w:t>
      </w:r>
      <w:r w:rsidR="000C54D5" w:rsidRPr="000C54D5">
        <w:rPr>
          <w:rFonts w:asciiTheme="minorHAnsi" w:hAnsiTheme="minorHAnsi" w:cstheme="minorHAnsi"/>
          <w:b/>
          <w:color w:val="9553D7"/>
          <w:position w:val="6"/>
          <w:sz w:val="16"/>
          <w:szCs w:val="16"/>
          <w:lang w:eastAsia="x-none"/>
        </w:rPr>
        <w:t>G3768</w:t>
      </w:r>
      <w:r w:rsidRPr="00093536">
        <w:rPr>
          <w:rFonts w:asciiTheme="minorHAnsi" w:hAnsiTheme="minorHAnsi" w:cstheme="minorHAnsi"/>
          <w:sz w:val="22"/>
          <w:szCs w:val="22"/>
          <w:lang w:eastAsia="x-none"/>
        </w:rPr>
        <w:t xml:space="preserve"> </w:t>
      </w:r>
      <w:r w:rsidRPr="00E11F2A">
        <w:rPr>
          <w:rFonts w:asciiTheme="minorHAnsi" w:hAnsiTheme="minorHAnsi" w:cstheme="minorHAnsi"/>
          <w:sz w:val="22"/>
          <w:szCs w:val="22"/>
          <w:u w:val="single"/>
          <w:lang w:eastAsia="x-none"/>
        </w:rPr>
        <w:t>able</w:t>
      </w:r>
      <w:r w:rsidR="000C54D5" w:rsidRPr="000C54D5">
        <w:rPr>
          <w:rFonts w:asciiTheme="minorHAnsi" w:hAnsiTheme="minorHAnsi" w:cstheme="minorHAnsi"/>
          <w:b/>
          <w:color w:val="9553D7"/>
          <w:position w:val="6"/>
          <w:sz w:val="16"/>
          <w:szCs w:val="16"/>
          <w:lang w:eastAsia="x-none"/>
        </w:rPr>
        <w:t xml:space="preserve"> </w:t>
      </w:r>
      <w:r w:rsidR="000C54D5" w:rsidRPr="00177AB7">
        <w:rPr>
          <w:rFonts w:asciiTheme="minorHAnsi" w:hAnsiTheme="minorHAnsi" w:cstheme="minorHAnsi"/>
          <w:b/>
          <w:color w:val="9553D7"/>
          <w:position w:val="6"/>
          <w:sz w:val="16"/>
          <w:szCs w:val="16"/>
          <w:lang w:eastAsia="x-none"/>
        </w:rPr>
        <w:t>G1410</w:t>
      </w:r>
      <w:r w:rsidR="000C54D5">
        <w:rPr>
          <w:rFonts w:asciiTheme="minorHAnsi" w:hAnsiTheme="minorHAnsi" w:cstheme="minorHAnsi"/>
          <w:b/>
          <w:color w:val="9553D7"/>
          <w:position w:val="6"/>
          <w:sz w:val="16"/>
          <w:szCs w:val="16"/>
          <w:lang w:val="en-US" w:eastAsia="x-none"/>
        </w:rPr>
        <w:t>(</w:t>
      </w:r>
      <w:r w:rsidR="00E05CED">
        <w:rPr>
          <w:rFonts w:asciiTheme="minorHAnsi" w:hAnsiTheme="minorHAnsi" w:cstheme="minorHAnsi"/>
          <w:b/>
          <w:color w:val="9553D7"/>
          <w:position w:val="6"/>
          <w:sz w:val="16"/>
          <w:szCs w:val="16"/>
          <w:lang w:val="en-US" w:eastAsia="x-none"/>
        </w:rPr>
        <w:t>b</w:t>
      </w:r>
      <w:r w:rsidR="000C54D5">
        <w:rPr>
          <w:rFonts w:asciiTheme="minorHAnsi" w:hAnsiTheme="minorHAnsi" w:cstheme="minorHAnsi"/>
          <w:b/>
          <w:color w:val="9553D7"/>
          <w:position w:val="6"/>
          <w:sz w:val="16"/>
          <w:szCs w:val="16"/>
          <w:lang w:val="en-US" w:eastAsia="x-none"/>
        </w:rPr>
        <w:t>)</w:t>
      </w:r>
      <w:r w:rsidRPr="00093536">
        <w:rPr>
          <w:rFonts w:asciiTheme="minorHAnsi" w:hAnsiTheme="minorHAnsi" w:cstheme="minorHAnsi"/>
          <w:sz w:val="22"/>
          <w:szCs w:val="22"/>
          <w:lang w:eastAsia="x-none"/>
        </w:rPr>
        <w:t xml:space="preserve"> </w:t>
      </w:r>
      <w:r w:rsidRPr="00093536">
        <w:rPr>
          <w:rFonts w:asciiTheme="minorHAnsi" w:hAnsiTheme="minorHAnsi" w:cstheme="minorHAnsi"/>
          <w:i/>
          <w:iCs/>
          <w:color w:val="545454"/>
          <w:sz w:val="22"/>
          <w:szCs w:val="22"/>
          <w:lang w:eastAsia="x-none"/>
        </w:rPr>
        <w:t>to bear it,</w:t>
      </w:r>
      <w:r w:rsidRPr="00093536">
        <w:rPr>
          <w:rFonts w:asciiTheme="minorHAnsi" w:hAnsiTheme="minorHAnsi" w:cstheme="minorHAnsi"/>
          <w:sz w:val="22"/>
          <w:szCs w:val="22"/>
          <w:lang w:eastAsia="x-none"/>
        </w:rPr>
        <w:t xml:space="preserve"> neither yet now </w:t>
      </w:r>
      <w:r w:rsidRPr="00177AB7">
        <w:rPr>
          <w:rFonts w:asciiTheme="minorHAnsi" w:hAnsiTheme="minorHAnsi" w:cstheme="minorHAnsi"/>
          <w:sz w:val="22"/>
          <w:szCs w:val="22"/>
          <w:u w:val="single"/>
          <w:lang w:eastAsia="x-none"/>
        </w:rPr>
        <w:t>are ye able</w:t>
      </w:r>
      <w:r w:rsidR="00177AB7">
        <w:rPr>
          <w:rFonts w:asciiTheme="minorHAnsi" w:hAnsiTheme="minorHAnsi" w:cstheme="minorHAnsi"/>
          <w:b/>
          <w:color w:val="9553D7"/>
          <w:position w:val="6"/>
          <w:sz w:val="16"/>
          <w:szCs w:val="16"/>
          <w:lang w:val="en-US" w:eastAsia="x-none"/>
        </w:rPr>
        <w:t xml:space="preserve"> </w:t>
      </w:r>
      <w:bookmarkStart w:id="0" w:name="_Hlk532561717"/>
      <w:r w:rsidR="00177AB7" w:rsidRPr="00177AB7">
        <w:rPr>
          <w:rFonts w:asciiTheme="minorHAnsi" w:hAnsiTheme="minorHAnsi" w:cstheme="minorHAnsi"/>
          <w:b/>
          <w:color w:val="9553D7"/>
          <w:position w:val="6"/>
          <w:sz w:val="16"/>
          <w:szCs w:val="16"/>
          <w:lang w:eastAsia="x-none"/>
        </w:rPr>
        <w:t>G1410</w:t>
      </w:r>
      <w:bookmarkEnd w:id="0"/>
      <w:r w:rsidR="000C54D5">
        <w:rPr>
          <w:rFonts w:asciiTheme="minorHAnsi" w:hAnsiTheme="minorHAnsi" w:cstheme="minorHAnsi"/>
          <w:b/>
          <w:color w:val="9553D7"/>
          <w:position w:val="6"/>
          <w:sz w:val="16"/>
          <w:szCs w:val="16"/>
          <w:lang w:val="en-US" w:eastAsia="x-none"/>
        </w:rPr>
        <w:t xml:space="preserve"> (</w:t>
      </w:r>
      <w:r w:rsidR="00E05CED">
        <w:rPr>
          <w:rFonts w:asciiTheme="minorHAnsi" w:hAnsiTheme="minorHAnsi" w:cstheme="minorHAnsi"/>
          <w:b/>
          <w:color w:val="9553D7"/>
          <w:position w:val="6"/>
          <w:sz w:val="16"/>
          <w:szCs w:val="16"/>
          <w:lang w:val="en-US" w:eastAsia="x-none"/>
        </w:rPr>
        <w:t>c</w:t>
      </w:r>
      <w:r w:rsidR="000C54D5">
        <w:rPr>
          <w:rFonts w:asciiTheme="minorHAnsi" w:hAnsiTheme="minorHAnsi" w:cstheme="minorHAnsi"/>
          <w:b/>
          <w:color w:val="9553D7"/>
          <w:position w:val="6"/>
          <w:sz w:val="16"/>
          <w:szCs w:val="16"/>
          <w:lang w:val="en-US" w:eastAsia="x-none"/>
        </w:rPr>
        <w:t>)</w:t>
      </w:r>
      <w:r w:rsidRPr="00093536">
        <w:rPr>
          <w:rFonts w:asciiTheme="minorHAnsi" w:hAnsiTheme="minorHAnsi" w:cstheme="minorHAnsi"/>
          <w:sz w:val="22"/>
          <w:szCs w:val="22"/>
          <w:lang w:eastAsia="x-none"/>
        </w:rPr>
        <w:t>. </w:t>
      </w:r>
    </w:p>
    <w:p w14:paraId="72117B3E" w14:textId="21E86247" w:rsidR="00CE566C" w:rsidRDefault="00CE566C" w:rsidP="00E05CED">
      <w:pPr>
        <w:pStyle w:val="BODY"/>
        <w:widowControl w:val="0"/>
        <w:rPr>
          <w:rFonts w:asciiTheme="minorHAnsi" w:hAnsiTheme="minorHAnsi" w:cstheme="minorHAnsi"/>
          <w:sz w:val="22"/>
          <w:szCs w:val="22"/>
          <w:lang w:eastAsia="x-none"/>
        </w:rPr>
      </w:pPr>
      <w:r w:rsidRPr="00093536">
        <w:rPr>
          <w:rFonts w:asciiTheme="minorHAnsi" w:hAnsiTheme="minorHAnsi" w:cstheme="minorHAnsi"/>
          <w:b/>
          <w:color w:val="802020"/>
          <w:sz w:val="22"/>
          <w:szCs w:val="22"/>
          <w:lang w:eastAsia="x-none"/>
        </w:rPr>
        <w:t>1Co 3:3</w:t>
      </w:r>
      <w:r w:rsidRPr="00093536">
        <w:rPr>
          <w:rFonts w:asciiTheme="minorHAnsi" w:hAnsiTheme="minorHAnsi" w:cstheme="minorHAnsi"/>
          <w:color w:val="802020"/>
          <w:sz w:val="22"/>
          <w:szCs w:val="22"/>
          <w:lang w:eastAsia="x-none"/>
        </w:rPr>
        <w:t xml:space="preserve">  </w:t>
      </w:r>
      <w:r w:rsidRPr="00093536">
        <w:rPr>
          <w:rFonts w:asciiTheme="minorHAnsi" w:hAnsiTheme="minorHAnsi" w:cstheme="minorHAnsi"/>
          <w:sz w:val="22"/>
          <w:szCs w:val="22"/>
          <w:lang w:eastAsia="x-none"/>
        </w:rPr>
        <w:t xml:space="preserve">For ye are </w:t>
      </w:r>
      <w:r w:rsidRPr="00832E03">
        <w:rPr>
          <w:rFonts w:asciiTheme="minorHAnsi" w:hAnsiTheme="minorHAnsi" w:cstheme="minorHAnsi"/>
          <w:sz w:val="22"/>
          <w:szCs w:val="22"/>
          <w:u w:val="single"/>
          <w:lang w:eastAsia="x-none"/>
        </w:rPr>
        <w:t>yet</w:t>
      </w:r>
      <w:r w:rsidR="00832E03" w:rsidRPr="00832E03">
        <w:rPr>
          <w:rFonts w:asciiTheme="minorHAnsi" w:hAnsiTheme="minorHAnsi" w:cstheme="minorHAnsi"/>
          <w:b/>
          <w:bCs/>
          <w:color w:val="9753DB"/>
          <w:position w:val="6"/>
          <w:sz w:val="16"/>
          <w:szCs w:val="16"/>
          <w:lang w:eastAsia="x-none"/>
        </w:rPr>
        <w:t>G2089</w:t>
      </w:r>
      <w:r w:rsidRPr="00093536">
        <w:rPr>
          <w:rFonts w:asciiTheme="minorHAnsi" w:hAnsiTheme="minorHAnsi" w:cstheme="minorHAnsi"/>
          <w:sz w:val="22"/>
          <w:szCs w:val="22"/>
          <w:lang w:eastAsia="x-none"/>
        </w:rPr>
        <w:t xml:space="preserve"> </w:t>
      </w:r>
      <w:r w:rsidRPr="00832E03">
        <w:rPr>
          <w:rFonts w:asciiTheme="minorHAnsi" w:hAnsiTheme="minorHAnsi" w:cstheme="minorHAnsi"/>
          <w:sz w:val="22"/>
          <w:szCs w:val="22"/>
          <w:u w:val="single"/>
          <w:lang w:eastAsia="x-none"/>
        </w:rPr>
        <w:t>carnal</w:t>
      </w:r>
      <w:r w:rsidR="00832E03" w:rsidRPr="00832E03">
        <w:rPr>
          <w:rFonts w:asciiTheme="minorHAnsi" w:hAnsiTheme="minorHAnsi" w:cstheme="minorHAnsi"/>
          <w:b/>
          <w:bCs/>
          <w:color w:val="9753DB"/>
          <w:position w:val="6"/>
          <w:sz w:val="16"/>
          <w:szCs w:val="16"/>
          <w:lang w:eastAsia="x-none"/>
        </w:rPr>
        <w:t>G4559</w:t>
      </w:r>
      <w:r w:rsidRPr="00093536">
        <w:rPr>
          <w:rFonts w:asciiTheme="minorHAnsi" w:hAnsiTheme="minorHAnsi" w:cstheme="minorHAnsi"/>
          <w:sz w:val="22"/>
          <w:szCs w:val="22"/>
          <w:lang w:eastAsia="x-none"/>
        </w:rPr>
        <w:t xml:space="preserve">: for whereas </w:t>
      </w:r>
      <w:r w:rsidRPr="00093536">
        <w:rPr>
          <w:rFonts w:asciiTheme="minorHAnsi" w:hAnsiTheme="minorHAnsi" w:cstheme="minorHAnsi"/>
          <w:i/>
          <w:iCs/>
          <w:color w:val="545454"/>
          <w:sz w:val="22"/>
          <w:szCs w:val="22"/>
          <w:lang w:eastAsia="x-none"/>
        </w:rPr>
        <w:t>there is</w:t>
      </w:r>
      <w:r w:rsidRPr="00093536">
        <w:rPr>
          <w:rFonts w:asciiTheme="minorHAnsi" w:hAnsiTheme="minorHAnsi" w:cstheme="minorHAnsi"/>
          <w:sz w:val="22"/>
          <w:szCs w:val="22"/>
          <w:lang w:eastAsia="x-none"/>
        </w:rPr>
        <w:t xml:space="preserve"> among you envying, and strife, and divisions, are </w:t>
      </w:r>
      <w:r w:rsidRPr="00495790">
        <w:rPr>
          <w:rFonts w:asciiTheme="minorHAnsi" w:hAnsiTheme="minorHAnsi" w:cstheme="minorHAnsi"/>
          <w:sz w:val="22"/>
          <w:szCs w:val="22"/>
          <w:u w:val="single"/>
          <w:lang w:eastAsia="x-none"/>
        </w:rPr>
        <w:t>ye not</w:t>
      </w:r>
      <w:r w:rsidR="00495790" w:rsidRPr="00495790">
        <w:rPr>
          <w:rFonts w:asciiTheme="minorHAnsi" w:hAnsiTheme="minorHAnsi" w:cstheme="minorHAnsi"/>
          <w:b/>
          <w:bCs/>
          <w:color w:val="9753DB"/>
          <w:position w:val="6"/>
          <w:sz w:val="16"/>
          <w:szCs w:val="16"/>
          <w:lang w:eastAsia="x-none"/>
        </w:rPr>
        <w:t>G3780</w:t>
      </w:r>
      <w:r w:rsidR="00495790">
        <w:rPr>
          <w:rFonts w:asciiTheme="minorHAnsi" w:hAnsiTheme="minorHAnsi" w:cstheme="minorHAnsi"/>
          <w:b/>
          <w:bCs/>
          <w:color w:val="9753DB"/>
          <w:position w:val="6"/>
          <w:sz w:val="16"/>
          <w:szCs w:val="16"/>
          <w:lang w:val="en-US" w:eastAsia="x-none"/>
        </w:rPr>
        <w:t xml:space="preserve"> </w:t>
      </w:r>
      <w:r w:rsidRPr="00495790">
        <w:rPr>
          <w:rFonts w:asciiTheme="minorHAnsi" w:hAnsiTheme="minorHAnsi" w:cstheme="minorHAnsi"/>
          <w:sz w:val="22"/>
          <w:szCs w:val="22"/>
          <w:u w:val="single"/>
          <w:lang w:eastAsia="x-none"/>
        </w:rPr>
        <w:t>carna</w:t>
      </w:r>
      <w:r w:rsidRPr="00093536">
        <w:rPr>
          <w:rFonts w:asciiTheme="minorHAnsi" w:hAnsiTheme="minorHAnsi" w:cstheme="minorHAnsi"/>
          <w:sz w:val="22"/>
          <w:szCs w:val="22"/>
          <w:lang w:eastAsia="x-none"/>
        </w:rPr>
        <w:t>l</w:t>
      </w:r>
      <w:r w:rsidR="00495790" w:rsidRPr="00832E03">
        <w:rPr>
          <w:rFonts w:asciiTheme="minorHAnsi" w:hAnsiTheme="minorHAnsi" w:cstheme="minorHAnsi"/>
          <w:b/>
          <w:bCs/>
          <w:color w:val="9753DB"/>
          <w:position w:val="6"/>
          <w:sz w:val="16"/>
          <w:szCs w:val="16"/>
          <w:lang w:eastAsia="x-none"/>
        </w:rPr>
        <w:t>G4559</w:t>
      </w:r>
      <w:r w:rsidRPr="00093536">
        <w:rPr>
          <w:rFonts w:asciiTheme="minorHAnsi" w:hAnsiTheme="minorHAnsi" w:cstheme="minorHAnsi"/>
          <w:sz w:val="22"/>
          <w:szCs w:val="22"/>
          <w:lang w:eastAsia="x-none"/>
        </w:rPr>
        <w:t>, and walk as men? </w:t>
      </w:r>
    </w:p>
    <w:p w14:paraId="14145FA3" w14:textId="77777777" w:rsidR="00832E03" w:rsidRDefault="00832E03" w:rsidP="00832E03">
      <w:pPr>
        <w:spacing w:after="0"/>
        <w:rPr>
          <w:rFonts w:cstheme="minorHAnsi"/>
          <w:b/>
          <w:lang w:eastAsia="x-none"/>
        </w:rPr>
      </w:pPr>
      <w:r w:rsidRPr="007763D0">
        <w:rPr>
          <w:rFonts w:cstheme="minorHAnsi"/>
          <w:b/>
          <w:lang w:eastAsia="x-none"/>
        </w:rPr>
        <w:t>G1410 (a/b/c</w:t>
      </w:r>
      <w:r w:rsidRPr="007763D0">
        <w:rPr>
          <w:rFonts w:cstheme="minorHAnsi"/>
          <w:bCs/>
          <w:lang w:eastAsia="x-none"/>
        </w:rPr>
        <w:t xml:space="preserve">) - </w:t>
      </w:r>
      <w:r w:rsidRPr="00832E03">
        <w:rPr>
          <w:rFonts w:ascii="Calibri" w:eastAsia="Times New Roman" w:hAnsi="Calibri" w:cs="Calibri"/>
          <w:color w:val="000000"/>
        </w:rPr>
        <w:t xml:space="preserve">(Verb) </w:t>
      </w:r>
      <w:proofErr w:type="spellStart"/>
      <w:r w:rsidRPr="00832E03">
        <w:rPr>
          <w:rFonts w:ascii="Calibri" w:eastAsia="Times New Roman" w:hAnsi="Calibri" w:cs="Calibri"/>
          <w:color w:val="000000"/>
        </w:rPr>
        <w:t>dunamai</w:t>
      </w:r>
      <w:proofErr w:type="spellEnd"/>
      <w:r w:rsidRPr="00832E03">
        <w:rPr>
          <w:rFonts w:ascii="Calibri" w:eastAsia="Times New Roman" w:hAnsi="Calibri" w:cs="Calibri"/>
          <w:color w:val="000000"/>
        </w:rPr>
        <w:t xml:space="preserve"> (doo'-</w:t>
      </w:r>
      <w:proofErr w:type="spellStart"/>
      <w:r w:rsidRPr="00832E03">
        <w:rPr>
          <w:rFonts w:ascii="Calibri" w:eastAsia="Times New Roman" w:hAnsi="Calibri" w:cs="Calibri"/>
          <w:color w:val="000000"/>
        </w:rPr>
        <w:t>nam</w:t>
      </w:r>
      <w:proofErr w:type="spellEnd"/>
      <w:r w:rsidRPr="00832E03">
        <w:rPr>
          <w:rFonts w:ascii="Calibri" w:eastAsia="Times New Roman" w:hAnsi="Calibri" w:cs="Calibri"/>
          <w:color w:val="000000"/>
        </w:rPr>
        <w:t>-</w:t>
      </w:r>
      <w:proofErr w:type="spellStart"/>
      <w:r w:rsidRPr="00832E03">
        <w:rPr>
          <w:rFonts w:ascii="Calibri" w:eastAsia="Times New Roman" w:hAnsi="Calibri" w:cs="Calibri"/>
          <w:color w:val="000000"/>
        </w:rPr>
        <w:t>ahee</w:t>
      </w:r>
      <w:proofErr w:type="spellEnd"/>
      <w:r w:rsidRPr="00832E03">
        <w:rPr>
          <w:rFonts w:ascii="Calibri" w:eastAsia="Times New Roman" w:hAnsi="Calibri" w:cs="Calibri"/>
          <w:color w:val="000000"/>
        </w:rPr>
        <w:t xml:space="preserve">): to be able, to have power ((a) I am powerful, have (the) power, (b) I am able, I can.) Note: Cognate: G1410 </w:t>
      </w:r>
      <w:proofErr w:type="spellStart"/>
      <w:r w:rsidRPr="00832E03">
        <w:rPr>
          <w:rFonts w:ascii="Calibri" w:eastAsia="Times New Roman" w:hAnsi="Calibri" w:cs="Calibri"/>
          <w:color w:val="000000"/>
        </w:rPr>
        <w:t>dýnamai</w:t>
      </w:r>
      <w:proofErr w:type="spellEnd"/>
      <w:r w:rsidRPr="00832E03">
        <w:rPr>
          <w:rFonts w:ascii="Calibri" w:eastAsia="Times New Roman" w:hAnsi="Calibri" w:cs="Calibri"/>
          <w:color w:val="000000"/>
        </w:rPr>
        <w:t xml:space="preserve"> (a primitive verb) – to show ability (power); able (enabled by God), empowered. See the cognate-noun, G1411 /</w:t>
      </w:r>
      <w:proofErr w:type="spellStart"/>
      <w:r w:rsidRPr="00832E03">
        <w:rPr>
          <w:rFonts w:ascii="Calibri" w:eastAsia="Times New Roman" w:hAnsi="Calibri" w:cs="Calibri"/>
          <w:color w:val="000000"/>
        </w:rPr>
        <w:t>dýnamis</w:t>
      </w:r>
      <w:proofErr w:type="spellEnd"/>
      <w:r w:rsidRPr="00832E03">
        <w:rPr>
          <w:rFonts w:ascii="Calibri" w:eastAsia="Times New Roman" w:hAnsi="Calibri" w:cs="Calibri"/>
          <w:color w:val="000000"/>
        </w:rPr>
        <w:t xml:space="preserve"> ("ability, power"). </w:t>
      </w:r>
      <w:r w:rsidRPr="00832E03">
        <w:rPr>
          <w:rFonts w:cstheme="minorHAnsi"/>
          <w:b/>
          <w:lang w:eastAsia="x-none"/>
        </w:rPr>
        <w:t>a</w:t>
      </w:r>
      <w:r w:rsidRPr="007763D0">
        <w:rPr>
          <w:rFonts w:cstheme="minorHAnsi"/>
          <w:lang w:eastAsia="x-none"/>
        </w:rPr>
        <w:t>-Tense</w:t>
      </w:r>
      <w:r w:rsidRPr="007763D0">
        <w:rPr>
          <w:rFonts w:cstheme="minorHAnsi"/>
          <w:b/>
          <w:lang w:eastAsia="x-none"/>
        </w:rPr>
        <w:t>: Aorist</w:t>
      </w:r>
    </w:p>
    <w:p w14:paraId="6CA5B49F" w14:textId="77777777" w:rsidR="00832E03" w:rsidRPr="007763D0" w:rsidRDefault="00832E03" w:rsidP="00832E03">
      <w:pPr>
        <w:spacing w:after="0"/>
        <w:rPr>
          <w:rFonts w:cstheme="minorHAnsi"/>
          <w:lang w:eastAsia="x-none"/>
        </w:rPr>
      </w:pPr>
      <w:r w:rsidRPr="007763D0">
        <w:rPr>
          <w:rFonts w:cstheme="minorHAnsi"/>
          <w:b/>
          <w:lang w:eastAsia="x-none"/>
        </w:rPr>
        <w:t>a</w:t>
      </w:r>
      <w:r w:rsidRPr="007763D0">
        <w:rPr>
          <w:rFonts w:cstheme="minorHAnsi"/>
          <w:lang w:eastAsia="x-none"/>
        </w:rPr>
        <w:t xml:space="preserve">-Voice: passive </w:t>
      </w:r>
      <w:proofErr w:type="spellStart"/>
      <w:r w:rsidRPr="007763D0">
        <w:rPr>
          <w:rFonts w:cstheme="minorHAnsi"/>
          <w:lang w:eastAsia="x-none"/>
        </w:rPr>
        <w:t>depOnent</w:t>
      </w:r>
      <w:proofErr w:type="spellEnd"/>
    </w:p>
    <w:p w14:paraId="2C0F31BF" w14:textId="77777777" w:rsidR="00832E03" w:rsidRPr="007763D0" w:rsidRDefault="00832E03" w:rsidP="00832E03">
      <w:pPr>
        <w:pStyle w:val="BODY"/>
        <w:widowControl w:val="0"/>
        <w:rPr>
          <w:rFonts w:asciiTheme="minorHAnsi" w:hAnsiTheme="minorHAnsi" w:cstheme="minorHAnsi"/>
          <w:sz w:val="22"/>
          <w:szCs w:val="22"/>
          <w:lang w:eastAsia="x-none"/>
        </w:rPr>
      </w:pPr>
      <w:r w:rsidRPr="007763D0">
        <w:rPr>
          <w:rFonts w:asciiTheme="minorHAnsi" w:hAnsiTheme="minorHAnsi" w:cstheme="minorHAnsi"/>
          <w:b/>
          <w:sz w:val="22"/>
          <w:szCs w:val="22"/>
          <w:lang w:eastAsia="x-none"/>
        </w:rPr>
        <w:t>a</w:t>
      </w:r>
      <w:r w:rsidRPr="007763D0">
        <w:rPr>
          <w:rFonts w:asciiTheme="minorHAnsi" w:hAnsiTheme="minorHAnsi" w:cstheme="minorHAnsi"/>
          <w:sz w:val="22"/>
          <w:szCs w:val="22"/>
          <w:lang w:eastAsia="x-none"/>
        </w:rPr>
        <w:t>-Mood: Indicative</w:t>
      </w:r>
    </w:p>
    <w:p w14:paraId="5DF43B23" w14:textId="77777777" w:rsidR="00832E03" w:rsidRPr="007763D0" w:rsidRDefault="00832E03" w:rsidP="00832E03">
      <w:pPr>
        <w:pStyle w:val="BODY"/>
        <w:widowControl w:val="0"/>
        <w:rPr>
          <w:rFonts w:asciiTheme="minorHAnsi" w:hAnsiTheme="minorHAnsi" w:cstheme="minorHAnsi"/>
          <w:sz w:val="22"/>
          <w:szCs w:val="22"/>
          <w:lang w:eastAsia="x-none"/>
        </w:rPr>
      </w:pPr>
      <w:r w:rsidRPr="007763D0">
        <w:rPr>
          <w:rFonts w:asciiTheme="minorHAnsi" w:hAnsiTheme="minorHAnsi" w:cstheme="minorHAnsi"/>
          <w:b/>
          <w:sz w:val="22"/>
          <w:szCs w:val="22"/>
          <w:lang w:eastAsia="x-none"/>
        </w:rPr>
        <w:t>a</w:t>
      </w:r>
      <w:r w:rsidRPr="007763D0">
        <w:rPr>
          <w:rFonts w:asciiTheme="minorHAnsi" w:hAnsiTheme="minorHAnsi" w:cstheme="minorHAnsi"/>
          <w:sz w:val="22"/>
          <w:szCs w:val="22"/>
          <w:lang w:eastAsia="x-none"/>
        </w:rPr>
        <w:t>-Person: first [I]</w:t>
      </w:r>
    </w:p>
    <w:p w14:paraId="7D8D83E1" w14:textId="77777777" w:rsidR="00832E03" w:rsidRPr="007763D0" w:rsidRDefault="00832E03" w:rsidP="00832E03">
      <w:pPr>
        <w:pStyle w:val="BODY"/>
        <w:widowControl w:val="0"/>
        <w:rPr>
          <w:rFonts w:asciiTheme="minorHAnsi" w:hAnsiTheme="minorHAnsi" w:cstheme="minorHAnsi"/>
          <w:sz w:val="22"/>
          <w:szCs w:val="22"/>
          <w:lang w:eastAsia="x-none"/>
        </w:rPr>
      </w:pPr>
      <w:r w:rsidRPr="007763D0">
        <w:rPr>
          <w:rFonts w:asciiTheme="minorHAnsi" w:hAnsiTheme="minorHAnsi" w:cstheme="minorHAnsi"/>
          <w:b/>
          <w:sz w:val="22"/>
          <w:szCs w:val="22"/>
          <w:lang w:eastAsia="x-none"/>
        </w:rPr>
        <w:t>a</w:t>
      </w:r>
      <w:r w:rsidRPr="007763D0">
        <w:rPr>
          <w:rFonts w:asciiTheme="minorHAnsi" w:hAnsiTheme="minorHAnsi" w:cstheme="minorHAnsi"/>
          <w:sz w:val="22"/>
          <w:szCs w:val="22"/>
          <w:lang w:eastAsia="x-none"/>
        </w:rPr>
        <w:t>-Number: Singular</w:t>
      </w:r>
    </w:p>
    <w:p w14:paraId="39094A98" w14:textId="77777777" w:rsidR="00832E03" w:rsidRPr="007763D0" w:rsidRDefault="00832E03" w:rsidP="00832E03">
      <w:pPr>
        <w:pStyle w:val="BODY"/>
        <w:widowControl w:val="0"/>
        <w:rPr>
          <w:rFonts w:asciiTheme="minorHAnsi" w:hAnsiTheme="minorHAnsi" w:cstheme="minorHAnsi"/>
          <w:sz w:val="22"/>
          <w:szCs w:val="22"/>
          <w:lang w:eastAsia="x-none"/>
        </w:rPr>
      </w:pPr>
      <w:r w:rsidRPr="007763D0">
        <w:rPr>
          <w:rFonts w:asciiTheme="minorHAnsi" w:hAnsiTheme="minorHAnsi" w:cstheme="minorHAnsi"/>
          <w:b/>
          <w:sz w:val="22"/>
          <w:szCs w:val="22"/>
          <w:lang w:eastAsia="x-none"/>
        </w:rPr>
        <w:t>a</w:t>
      </w:r>
      <w:r w:rsidRPr="007763D0">
        <w:rPr>
          <w:rFonts w:asciiTheme="minorHAnsi" w:hAnsiTheme="minorHAnsi" w:cstheme="minorHAnsi"/>
          <w:sz w:val="22"/>
          <w:szCs w:val="22"/>
          <w:lang w:eastAsia="x-none"/>
        </w:rPr>
        <w:t>-</w:t>
      </w:r>
      <w:proofErr w:type="spellStart"/>
      <w:r w:rsidRPr="007763D0">
        <w:rPr>
          <w:rFonts w:asciiTheme="minorHAnsi" w:hAnsiTheme="minorHAnsi" w:cstheme="minorHAnsi"/>
          <w:sz w:val="22"/>
          <w:szCs w:val="22"/>
          <w:lang w:eastAsia="x-none"/>
        </w:rPr>
        <w:t>ATTic</w:t>
      </w:r>
      <w:proofErr w:type="spellEnd"/>
      <w:r w:rsidRPr="007763D0">
        <w:rPr>
          <w:rFonts w:asciiTheme="minorHAnsi" w:hAnsiTheme="minorHAnsi" w:cstheme="minorHAnsi"/>
          <w:sz w:val="22"/>
          <w:szCs w:val="22"/>
          <w:lang w:eastAsia="x-none"/>
        </w:rPr>
        <w:t xml:space="preserve"> form</w:t>
      </w:r>
    </w:p>
    <w:p w14:paraId="347F8CCD" w14:textId="77777777" w:rsidR="00832E03" w:rsidRPr="007763D0" w:rsidRDefault="00832E03" w:rsidP="00832E03">
      <w:pPr>
        <w:pStyle w:val="BODY"/>
        <w:widowControl w:val="0"/>
        <w:rPr>
          <w:rFonts w:asciiTheme="minorHAnsi" w:hAnsiTheme="minorHAnsi" w:cstheme="minorHAnsi"/>
          <w:sz w:val="22"/>
          <w:szCs w:val="22"/>
          <w:lang w:eastAsia="x-none"/>
        </w:rPr>
      </w:pPr>
      <w:r w:rsidRPr="007763D0">
        <w:rPr>
          <w:rFonts w:asciiTheme="minorHAnsi" w:hAnsiTheme="minorHAnsi" w:cstheme="minorHAnsi"/>
          <w:b/>
          <w:sz w:val="22"/>
          <w:szCs w:val="22"/>
          <w:lang w:eastAsia="x-none"/>
        </w:rPr>
        <w:t>b</w:t>
      </w:r>
      <w:r w:rsidRPr="007763D0">
        <w:rPr>
          <w:rFonts w:asciiTheme="minorHAnsi" w:hAnsiTheme="minorHAnsi" w:cstheme="minorHAnsi"/>
          <w:sz w:val="22"/>
          <w:szCs w:val="22"/>
          <w:lang w:eastAsia="x-none"/>
        </w:rPr>
        <w:t xml:space="preserve">-Tense: </w:t>
      </w:r>
      <w:r w:rsidRPr="007763D0">
        <w:rPr>
          <w:rFonts w:asciiTheme="minorHAnsi" w:hAnsiTheme="minorHAnsi" w:cstheme="minorHAnsi"/>
          <w:b/>
          <w:sz w:val="22"/>
          <w:szCs w:val="22"/>
          <w:lang w:eastAsia="x-none"/>
        </w:rPr>
        <w:t>Imperfect</w:t>
      </w:r>
    </w:p>
    <w:p w14:paraId="1C495750" w14:textId="77777777" w:rsidR="00832E03" w:rsidRPr="007763D0" w:rsidRDefault="00832E03" w:rsidP="00832E03">
      <w:pPr>
        <w:pStyle w:val="BODY"/>
        <w:widowControl w:val="0"/>
        <w:rPr>
          <w:rFonts w:asciiTheme="minorHAnsi" w:hAnsiTheme="minorHAnsi" w:cstheme="minorHAnsi"/>
          <w:sz w:val="22"/>
          <w:szCs w:val="22"/>
          <w:lang w:eastAsia="x-none"/>
        </w:rPr>
      </w:pPr>
      <w:r w:rsidRPr="007763D0">
        <w:rPr>
          <w:rFonts w:asciiTheme="minorHAnsi" w:hAnsiTheme="minorHAnsi" w:cstheme="minorHAnsi"/>
          <w:b/>
          <w:sz w:val="22"/>
          <w:szCs w:val="22"/>
          <w:lang w:eastAsia="x-none"/>
        </w:rPr>
        <w:t>b</w:t>
      </w:r>
      <w:r w:rsidRPr="007763D0">
        <w:rPr>
          <w:rFonts w:asciiTheme="minorHAnsi" w:hAnsiTheme="minorHAnsi" w:cstheme="minorHAnsi"/>
          <w:sz w:val="22"/>
          <w:szCs w:val="22"/>
          <w:lang w:eastAsia="x-none"/>
        </w:rPr>
        <w:t xml:space="preserve">-Voice: middle or passive </w:t>
      </w:r>
      <w:proofErr w:type="spellStart"/>
      <w:r w:rsidRPr="007763D0">
        <w:rPr>
          <w:rFonts w:asciiTheme="minorHAnsi" w:hAnsiTheme="minorHAnsi" w:cstheme="minorHAnsi"/>
          <w:sz w:val="22"/>
          <w:szCs w:val="22"/>
          <w:lang w:eastAsia="x-none"/>
        </w:rPr>
        <w:t>depoNent</w:t>
      </w:r>
      <w:proofErr w:type="spellEnd"/>
    </w:p>
    <w:p w14:paraId="44A74C70" w14:textId="77777777" w:rsidR="00832E03" w:rsidRPr="007763D0" w:rsidRDefault="00832E03" w:rsidP="00832E03">
      <w:pPr>
        <w:pStyle w:val="BODY"/>
        <w:widowControl w:val="0"/>
        <w:rPr>
          <w:rFonts w:asciiTheme="minorHAnsi" w:hAnsiTheme="minorHAnsi" w:cstheme="minorHAnsi"/>
          <w:sz w:val="22"/>
          <w:szCs w:val="22"/>
          <w:lang w:eastAsia="x-none"/>
        </w:rPr>
      </w:pPr>
      <w:r w:rsidRPr="007763D0">
        <w:rPr>
          <w:rFonts w:asciiTheme="minorHAnsi" w:hAnsiTheme="minorHAnsi" w:cstheme="minorHAnsi"/>
          <w:b/>
          <w:sz w:val="22"/>
          <w:szCs w:val="22"/>
          <w:lang w:eastAsia="x-none"/>
        </w:rPr>
        <w:t>b</w:t>
      </w:r>
      <w:r w:rsidRPr="007763D0">
        <w:rPr>
          <w:rFonts w:asciiTheme="minorHAnsi" w:hAnsiTheme="minorHAnsi" w:cstheme="minorHAnsi"/>
          <w:sz w:val="22"/>
          <w:szCs w:val="22"/>
          <w:lang w:eastAsia="x-none"/>
        </w:rPr>
        <w:t>-Mood: Indicative</w:t>
      </w:r>
    </w:p>
    <w:p w14:paraId="612C3D40" w14:textId="77777777" w:rsidR="00832E03" w:rsidRPr="007763D0" w:rsidRDefault="00832E03" w:rsidP="00832E03">
      <w:pPr>
        <w:pStyle w:val="BODY"/>
        <w:widowControl w:val="0"/>
        <w:rPr>
          <w:rFonts w:asciiTheme="minorHAnsi" w:hAnsiTheme="minorHAnsi" w:cstheme="minorHAnsi"/>
          <w:sz w:val="22"/>
          <w:szCs w:val="22"/>
          <w:lang w:eastAsia="x-none"/>
        </w:rPr>
      </w:pPr>
      <w:r w:rsidRPr="007763D0">
        <w:rPr>
          <w:rFonts w:asciiTheme="minorHAnsi" w:hAnsiTheme="minorHAnsi" w:cstheme="minorHAnsi"/>
          <w:b/>
          <w:sz w:val="22"/>
          <w:szCs w:val="22"/>
          <w:lang w:eastAsia="x-none"/>
        </w:rPr>
        <w:t>b</w:t>
      </w:r>
      <w:r w:rsidRPr="007763D0">
        <w:rPr>
          <w:rFonts w:asciiTheme="minorHAnsi" w:hAnsiTheme="minorHAnsi" w:cstheme="minorHAnsi"/>
          <w:sz w:val="22"/>
          <w:szCs w:val="22"/>
          <w:lang w:eastAsia="x-none"/>
        </w:rPr>
        <w:t>-Person: second [you+]a-</w:t>
      </w:r>
    </w:p>
    <w:p w14:paraId="7936B4E9" w14:textId="77777777" w:rsidR="00832E03" w:rsidRPr="007763D0" w:rsidRDefault="00832E03" w:rsidP="00832E03">
      <w:pPr>
        <w:pStyle w:val="BODY"/>
        <w:widowControl w:val="0"/>
        <w:rPr>
          <w:rFonts w:asciiTheme="minorHAnsi" w:hAnsiTheme="minorHAnsi" w:cstheme="minorHAnsi"/>
          <w:sz w:val="22"/>
          <w:szCs w:val="22"/>
          <w:lang w:eastAsia="x-none"/>
        </w:rPr>
      </w:pPr>
      <w:r w:rsidRPr="007763D0">
        <w:rPr>
          <w:rFonts w:asciiTheme="minorHAnsi" w:hAnsiTheme="minorHAnsi" w:cstheme="minorHAnsi"/>
          <w:b/>
          <w:sz w:val="22"/>
          <w:szCs w:val="22"/>
          <w:lang w:eastAsia="x-none"/>
        </w:rPr>
        <w:lastRenderedPageBreak/>
        <w:t>b</w:t>
      </w:r>
      <w:r w:rsidRPr="007763D0">
        <w:rPr>
          <w:rFonts w:asciiTheme="minorHAnsi" w:hAnsiTheme="minorHAnsi" w:cstheme="minorHAnsi"/>
          <w:sz w:val="22"/>
          <w:szCs w:val="22"/>
          <w:lang w:eastAsia="x-none"/>
        </w:rPr>
        <w:t>-Number: Plural</w:t>
      </w:r>
    </w:p>
    <w:p w14:paraId="42C747BB" w14:textId="77777777" w:rsidR="00832E03" w:rsidRPr="007763D0" w:rsidRDefault="00832E03" w:rsidP="00832E03">
      <w:pPr>
        <w:pStyle w:val="BODY"/>
        <w:widowControl w:val="0"/>
        <w:rPr>
          <w:rFonts w:asciiTheme="minorHAnsi" w:hAnsiTheme="minorHAnsi" w:cstheme="minorHAnsi"/>
          <w:sz w:val="22"/>
          <w:szCs w:val="22"/>
          <w:lang w:eastAsia="x-none"/>
        </w:rPr>
      </w:pPr>
      <w:r w:rsidRPr="007763D0">
        <w:rPr>
          <w:rFonts w:asciiTheme="minorHAnsi" w:hAnsiTheme="minorHAnsi" w:cstheme="minorHAnsi"/>
          <w:b/>
          <w:sz w:val="22"/>
          <w:szCs w:val="22"/>
          <w:lang w:eastAsia="x-none"/>
        </w:rPr>
        <w:t>b</w:t>
      </w:r>
      <w:r w:rsidRPr="007763D0">
        <w:rPr>
          <w:rFonts w:asciiTheme="minorHAnsi" w:hAnsiTheme="minorHAnsi" w:cstheme="minorHAnsi"/>
          <w:sz w:val="22"/>
          <w:szCs w:val="22"/>
          <w:lang w:eastAsia="x-none"/>
        </w:rPr>
        <w:t>-</w:t>
      </w:r>
      <w:proofErr w:type="spellStart"/>
      <w:r w:rsidRPr="007763D0">
        <w:rPr>
          <w:rFonts w:asciiTheme="minorHAnsi" w:hAnsiTheme="minorHAnsi" w:cstheme="minorHAnsi"/>
          <w:sz w:val="22"/>
          <w:szCs w:val="22"/>
          <w:lang w:eastAsia="x-none"/>
        </w:rPr>
        <w:t>ATTic</w:t>
      </w:r>
      <w:proofErr w:type="spellEnd"/>
      <w:r w:rsidRPr="007763D0">
        <w:rPr>
          <w:rFonts w:asciiTheme="minorHAnsi" w:hAnsiTheme="minorHAnsi" w:cstheme="minorHAnsi"/>
          <w:sz w:val="22"/>
          <w:szCs w:val="22"/>
          <w:lang w:eastAsia="x-none"/>
        </w:rPr>
        <w:t xml:space="preserve"> form</w:t>
      </w:r>
    </w:p>
    <w:p w14:paraId="721798C9" w14:textId="77777777" w:rsidR="00832E03" w:rsidRPr="007763D0" w:rsidRDefault="00832E03" w:rsidP="00832E03">
      <w:pPr>
        <w:pStyle w:val="BODY"/>
        <w:widowControl w:val="0"/>
        <w:rPr>
          <w:rFonts w:asciiTheme="minorHAnsi" w:hAnsiTheme="minorHAnsi" w:cstheme="minorHAnsi"/>
          <w:sz w:val="22"/>
          <w:szCs w:val="22"/>
          <w:lang w:eastAsia="x-none"/>
        </w:rPr>
      </w:pPr>
      <w:r w:rsidRPr="007763D0">
        <w:rPr>
          <w:rFonts w:asciiTheme="minorHAnsi" w:hAnsiTheme="minorHAnsi" w:cstheme="minorHAnsi"/>
          <w:b/>
          <w:sz w:val="22"/>
          <w:szCs w:val="22"/>
          <w:lang w:eastAsia="x-none"/>
        </w:rPr>
        <w:t>c</w:t>
      </w:r>
      <w:r w:rsidRPr="007763D0">
        <w:rPr>
          <w:rFonts w:asciiTheme="minorHAnsi" w:hAnsiTheme="minorHAnsi" w:cstheme="minorHAnsi"/>
          <w:sz w:val="22"/>
          <w:szCs w:val="22"/>
          <w:lang w:eastAsia="x-none"/>
        </w:rPr>
        <w:t xml:space="preserve">-Tense: </w:t>
      </w:r>
      <w:r w:rsidRPr="007763D0">
        <w:rPr>
          <w:rFonts w:asciiTheme="minorHAnsi" w:hAnsiTheme="minorHAnsi" w:cstheme="minorHAnsi"/>
          <w:b/>
          <w:sz w:val="22"/>
          <w:szCs w:val="22"/>
          <w:lang w:eastAsia="x-none"/>
        </w:rPr>
        <w:t>Present</w:t>
      </w:r>
    </w:p>
    <w:p w14:paraId="0E4D5EA5" w14:textId="77777777" w:rsidR="00832E03" w:rsidRPr="007763D0" w:rsidRDefault="00832E03" w:rsidP="00832E03">
      <w:pPr>
        <w:pStyle w:val="BODY"/>
        <w:widowControl w:val="0"/>
        <w:rPr>
          <w:rFonts w:asciiTheme="minorHAnsi" w:hAnsiTheme="minorHAnsi" w:cstheme="minorHAnsi"/>
          <w:sz w:val="22"/>
          <w:szCs w:val="22"/>
          <w:lang w:eastAsia="x-none"/>
        </w:rPr>
      </w:pPr>
      <w:r w:rsidRPr="007763D0">
        <w:rPr>
          <w:rFonts w:asciiTheme="minorHAnsi" w:hAnsiTheme="minorHAnsi" w:cstheme="minorHAnsi"/>
          <w:b/>
          <w:sz w:val="22"/>
          <w:szCs w:val="22"/>
          <w:lang w:eastAsia="x-none"/>
        </w:rPr>
        <w:t>c</w:t>
      </w:r>
      <w:r w:rsidRPr="007763D0">
        <w:rPr>
          <w:rFonts w:asciiTheme="minorHAnsi" w:hAnsiTheme="minorHAnsi" w:cstheme="minorHAnsi"/>
          <w:sz w:val="22"/>
          <w:szCs w:val="22"/>
          <w:lang w:eastAsia="x-none"/>
        </w:rPr>
        <w:t xml:space="preserve">-Voice: middle or passive </w:t>
      </w:r>
      <w:proofErr w:type="spellStart"/>
      <w:r w:rsidRPr="007763D0">
        <w:rPr>
          <w:rFonts w:asciiTheme="minorHAnsi" w:hAnsiTheme="minorHAnsi" w:cstheme="minorHAnsi"/>
          <w:sz w:val="22"/>
          <w:szCs w:val="22"/>
          <w:lang w:eastAsia="x-none"/>
        </w:rPr>
        <w:t>depoNent</w:t>
      </w:r>
      <w:proofErr w:type="spellEnd"/>
    </w:p>
    <w:p w14:paraId="49348ABA" w14:textId="77777777" w:rsidR="00832E03" w:rsidRPr="007763D0" w:rsidRDefault="00832E03" w:rsidP="00832E03">
      <w:pPr>
        <w:pStyle w:val="BODY"/>
        <w:widowControl w:val="0"/>
        <w:rPr>
          <w:rFonts w:asciiTheme="minorHAnsi" w:hAnsiTheme="minorHAnsi" w:cstheme="minorHAnsi"/>
          <w:sz w:val="22"/>
          <w:szCs w:val="22"/>
          <w:lang w:eastAsia="x-none"/>
        </w:rPr>
      </w:pPr>
      <w:r w:rsidRPr="007763D0">
        <w:rPr>
          <w:rFonts w:asciiTheme="minorHAnsi" w:hAnsiTheme="minorHAnsi" w:cstheme="minorHAnsi"/>
          <w:b/>
          <w:sz w:val="22"/>
          <w:szCs w:val="22"/>
          <w:lang w:eastAsia="x-none"/>
        </w:rPr>
        <w:t>c</w:t>
      </w:r>
      <w:r w:rsidRPr="007763D0">
        <w:rPr>
          <w:rFonts w:asciiTheme="minorHAnsi" w:hAnsiTheme="minorHAnsi" w:cstheme="minorHAnsi"/>
          <w:sz w:val="22"/>
          <w:szCs w:val="22"/>
          <w:lang w:eastAsia="x-none"/>
        </w:rPr>
        <w:t>-Mood: Indicative</w:t>
      </w:r>
    </w:p>
    <w:p w14:paraId="7FBAD08B" w14:textId="77777777" w:rsidR="00832E03" w:rsidRPr="007763D0" w:rsidRDefault="00832E03" w:rsidP="00832E03">
      <w:pPr>
        <w:pStyle w:val="BODY"/>
        <w:widowControl w:val="0"/>
        <w:rPr>
          <w:rFonts w:asciiTheme="minorHAnsi" w:hAnsiTheme="minorHAnsi" w:cstheme="minorHAnsi"/>
          <w:sz w:val="22"/>
          <w:szCs w:val="22"/>
          <w:lang w:eastAsia="x-none"/>
        </w:rPr>
      </w:pPr>
      <w:r w:rsidRPr="007763D0">
        <w:rPr>
          <w:rFonts w:asciiTheme="minorHAnsi" w:hAnsiTheme="minorHAnsi" w:cstheme="minorHAnsi"/>
          <w:b/>
          <w:sz w:val="22"/>
          <w:szCs w:val="22"/>
          <w:lang w:eastAsia="x-none"/>
        </w:rPr>
        <w:t>c</w:t>
      </w:r>
      <w:r w:rsidRPr="007763D0">
        <w:rPr>
          <w:rFonts w:asciiTheme="minorHAnsi" w:hAnsiTheme="minorHAnsi" w:cstheme="minorHAnsi"/>
          <w:sz w:val="22"/>
          <w:szCs w:val="22"/>
          <w:lang w:eastAsia="x-none"/>
        </w:rPr>
        <w:t>-Person: second [you+]</w:t>
      </w:r>
    </w:p>
    <w:p w14:paraId="2B3A6EBD" w14:textId="5DFC5D3E" w:rsidR="00832E03" w:rsidRPr="00832E03" w:rsidRDefault="00832E03" w:rsidP="00832E03">
      <w:pPr>
        <w:pStyle w:val="BODY"/>
        <w:widowControl w:val="0"/>
        <w:rPr>
          <w:rFonts w:asciiTheme="minorHAnsi" w:hAnsiTheme="minorHAnsi" w:cstheme="minorHAnsi"/>
          <w:sz w:val="22"/>
          <w:szCs w:val="22"/>
          <w:lang w:eastAsia="x-none"/>
        </w:rPr>
      </w:pPr>
      <w:r w:rsidRPr="007763D0">
        <w:rPr>
          <w:rFonts w:asciiTheme="minorHAnsi" w:hAnsiTheme="minorHAnsi" w:cstheme="minorHAnsi"/>
          <w:b/>
          <w:sz w:val="22"/>
          <w:szCs w:val="22"/>
          <w:lang w:eastAsia="x-none"/>
        </w:rPr>
        <w:t>c</w:t>
      </w:r>
      <w:r w:rsidRPr="007763D0">
        <w:rPr>
          <w:rFonts w:asciiTheme="minorHAnsi" w:hAnsiTheme="minorHAnsi" w:cstheme="minorHAnsi"/>
          <w:sz w:val="22"/>
          <w:szCs w:val="22"/>
          <w:lang w:eastAsia="x-none"/>
        </w:rPr>
        <w:t>-Number: Plural</w:t>
      </w:r>
    </w:p>
    <w:p w14:paraId="11DC0490" w14:textId="5C184C78" w:rsidR="0010592D" w:rsidRPr="0010592D" w:rsidRDefault="0010592D" w:rsidP="0010592D">
      <w:pPr>
        <w:spacing w:after="0" w:line="240" w:lineRule="auto"/>
        <w:rPr>
          <w:rFonts w:ascii="Calibri" w:eastAsia="Times New Roman" w:hAnsi="Calibri" w:cs="Calibri"/>
          <w:color w:val="000000"/>
        </w:rPr>
      </w:pPr>
      <w:r w:rsidRPr="007763D0">
        <w:rPr>
          <w:rFonts w:ascii="Calibri" w:eastAsia="Times New Roman" w:hAnsi="Calibri" w:cs="Calibri"/>
          <w:b/>
          <w:bCs/>
          <w:color w:val="000000"/>
        </w:rPr>
        <w:t>G2980</w:t>
      </w:r>
      <w:r w:rsidRPr="0010592D">
        <w:rPr>
          <w:rFonts w:ascii="Calibri" w:eastAsia="Times New Roman" w:hAnsi="Calibri" w:cs="Calibri"/>
          <w:color w:val="000000"/>
        </w:rPr>
        <w:t xml:space="preserve"> - (Verb) </w:t>
      </w:r>
      <w:proofErr w:type="spellStart"/>
      <w:r w:rsidRPr="0010592D">
        <w:rPr>
          <w:rFonts w:ascii="Calibri" w:eastAsia="Times New Roman" w:hAnsi="Calibri" w:cs="Calibri"/>
          <w:color w:val="000000"/>
        </w:rPr>
        <w:t>laleó</w:t>
      </w:r>
      <w:proofErr w:type="spellEnd"/>
      <w:r w:rsidRPr="0010592D">
        <w:rPr>
          <w:rFonts w:ascii="Calibri" w:eastAsia="Times New Roman" w:hAnsi="Calibri" w:cs="Calibri"/>
          <w:color w:val="000000"/>
        </w:rPr>
        <w:t xml:space="preserve"> (</w:t>
      </w:r>
      <w:proofErr w:type="spellStart"/>
      <w:r w:rsidRPr="0010592D">
        <w:rPr>
          <w:rFonts w:ascii="Calibri" w:eastAsia="Times New Roman" w:hAnsi="Calibri" w:cs="Calibri"/>
          <w:color w:val="000000"/>
        </w:rPr>
        <w:t>lal</w:t>
      </w:r>
      <w:proofErr w:type="spellEnd"/>
      <w:r w:rsidRPr="0010592D">
        <w:rPr>
          <w:rFonts w:ascii="Calibri" w:eastAsia="Times New Roman" w:hAnsi="Calibri" w:cs="Calibri"/>
          <w:color w:val="000000"/>
        </w:rPr>
        <w:t>-eh'-o): to talk (I talk, chatter in classical Greek, but in NT a more dignified word) I speak, say.)</w:t>
      </w:r>
    </w:p>
    <w:p w14:paraId="7B030621" w14:textId="77777777"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Part of Speech: Verb</w:t>
      </w:r>
    </w:p>
    <w:p w14:paraId="3E0F10AE" w14:textId="77777777"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Tense: Aorist</w:t>
      </w:r>
    </w:p>
    <w:p w14:paraId="62FFC43E" w14:textId="77777777"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Voice: Active</w:t>
      </w:r>
    </w:p>
    <w:p w14:paraId="091860FC" w14:textId="77777777"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 xml:space="preserve">Mood: </w:t>
      </w:r>
      <w:proofErr w:type="spellStart"/>
      <w:r w:rsidRPr="00E05CED">
        <w:rPr>
          <w:rFonts w:asciiTheme="minorHAnsi" w:hAnsiTheme="minorHAnsi" w:cstheme="minorHAnsi"/>
          <w:sz w:val="22"/>
          <w:szCs w:val="22"/>
          <w:lang w:eastAsia="x-none"/>
        </w:rPr>
        <w:t>iNfinitive</w:t>
      </w:r>
      <w:proofErr w:type="spellEnd"/>
    </w:p>
    <w:p w14:paraId="502C3A39" w14:textId="77777777" w:rsidR="007763D0" w:rsidRPr="007763D0" w:rsidRDefault="007763D0" w:rsidP="007763D0">
      <w:pPr>
        <w:spacing w:after="0" w:line="240" w:lineRule="auto"/>
        <w:rPr>
          <w:rFonts w:ascii="Calibri" w:eastAsia="Times New Roman" w:hAnsi="Calibri" w:cs="Calibri"/>
          <w:color w:val="000000"/>
        </w:rPr>
      </w:pPr>
      <w:r w:rsidRPr="007763D0">
        <w:rPr>
          <w:rFonts w:ascii="Calibri" w:eastAsia="Times New Roman" w:hAnsi="Calibri" w:cs="Calibri"/>
          <w:b/>
          <w:bCs/>
          <w:color w:val="000000"/>
        </w:rPr>
        <w:t>G4222</w:t>
      </w:r>
      <w:r w:rsidRPr="007763D0">
        <w:rPr>
          <w:rFonts w:ascii="Calibri" w:eastAsia="Times New Roman" w:hAnsi="Calibri" w:cs="Calibri"/>
          <w:color w:val="000000"/>
        </w:rPr>
        <w:t xml:space="preserve"> - (Verb) </w:t>
      </w:r>
      <w:proofErr w:type="spellStart"/>
      <w:r w:rsidRPr="007763D0">
        <w:rPr>
          <w:rFonts w:ascii="Calibri" w:eastAsia="Times New Roman" w:hAnsi="Calibri" w:cs="Calibri"/>
          <w:color w:val="000000"/>
        </w:rPr>
        <w:t>potizó</w:t>
      </w:r>
      <w:proofErr w:type="spellEnd"/>
      <w:r w:rsidRPr="007763D0">
        <w:rPr>
          <w:rFonts w:ascii="Calibri" w:eastAsia="Times New Roman" w:hAnsi="Calibri" w:cs="Calibri"/>
          <w:color w:val="000000"/>
        </w:rPr>
        <w:t xml:space="preserve"> (pot-id'-zo): to give to drink (I cause to drink, give to drink; irrigate, water.)</w:t>
      </w:r>
    </w:p>
    <w:p w14:paraId="3B332852" w14:textId="77777777"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Tense: Aorist</w:t>
      </w:r>
    </w:p>
    <w:p w14:paraId="349EA4BC" w14:textId="77777777"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Voice: Active</w:t>
      </w:r>
    </w:p>
    <w:p w14:paraId="45229D0F" w14:textId="77777777"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Mood: Indicative</w:t>
      </w:r>
    </w:p>
    <w:p w14:paraId="5BF01D57" w14:textId="77777777"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Person: first [I]</w:t>
      </w:r>
    </w:p>
    <w:p w14:paraId="25A28B18" w14:textId="77777777" w:rsidR="00E05CED" w:rsidRPr="00E05CED" w:rsidRDefault="00E05CED" w:rsidP="00E05CED">
      <w:pPr>
        <w:pStyle w:val="BODY"/>
        <w:widowControl w:val="0"/>
        <w:rPr>
          <w:rFonts w:asciiTheme="minorHAnsi" w:hAnsiTheme="minorHAnsi" w:cstheme="minorHAnsi"/>
          <w:sz w:val="22"/>
          <w:szCs w:val="22"/>
          <w:lang w:eastAsia="x-none"/>
        </w:rPr>
      </w:pPr>
      <w:r w:rsidRPr="00E05CED">
        <w:rPr>
          <w:rFonts w:asciiTheme="minorHAnsi" w:hAnsiTheme="minorHAnsi" w:cstheme="minorHAnsi"/>
          <w:sz w:val="22"/>
          <w:szCs w:val="22"/>
          <w:lang w:eastAsia="x-none"/>
        </w:rPr>
        <w:t>Number: Singular</w:t>
      </w:r>
    </w:p>
    <w:p w14:paraId="1DF909AA" w14:textId="7D3BD44B" w:rsidR="00274E3F" w:rsidRDefault="007763D0" w:rsidP="007763D0">
      <w:pPr>
        <w:spacing w:after="0" w:line="240" w:lineRule="auto"/>
        <w:rPr>
          <w:rFonts w:ascii="Calibri" w:eastAsia="Times New Roman" w:hAnsi="Calibri" w:cs="Calibri"/>
          <w:color w:val="000000"/>
        </w:rPr>
      </w:pPr>
      <w:r w:rsidRPr="00832E03">
        <w:rPr>
          <w:rFonts w:ascii="Calibri" w:eastAsia="Times New Roman" w:hAnsi="Calibri" w:cs="Calibri"/>
          <w:b/>
          <w:bCs/>
          <w:color w:val="000000"/>
        </w:rPr>
        <w:t>G3768</w:t>
      </w:r>
      <w:r w:rsidRPr="007763D0">
        <w:rPr>
          <w:rFonts w:ascii="Calibri" w:eastAsia="Times New Roman" w:hAnsi="Calibri" w:cs="Calibri"/>
          <w:color w:val="000000"/>
        </w:rPr>
        <w:t xml:space="preserve"> - (Adverb, Negative) </w:t>
      </w:r>
      <w:proofErr w:type="spellStart"/>
      <w:r w:rsidRPr="007763D0">
        <w:rPr>
          <w:rFonts w:ascii="Calibri" w:eastAsia="Times New Roman" w:hAnsi="Calibri" w:cs="Calibri"/>
          <w:color w:val="000000"/>
        </w:rPr>
        <w:t>oupó</w:t>
      </w:r>
      <w:proofErr w:type="spellEnd"/>
      <w:r w:rsidRPr="007763D0">
        <w:rPr>
          <w:rFonts w:ascii="Calibri" w:eastAsia="Times New Roman" w:hAnsi="Calibri" w:cs="Calibri"/>
          <w:color w:val="000000"/>
        </w:rPr>
        <w:t xml:space="preserve"> (</w:t>
      </w:r>
      <w:proofErr w:type="spellStart"/>
      <w:r w:rsidRPr="007763D0">
        <w:rPr>
          <w:rFonts w:ascii="Calibri" w:eastAsia="Times New Roman" w:hAnsi="Calibri" w:cs="Calibri"/>
          <w:color w:val="000000"/>
        </w:rPr>
        <w:t>oo</w:t>
      </w:r>
      <w:proofErr w:type="spellEnd"/>
      <w:r w:rsidRPr="007763D0">
        <w:rPr>
          <w:rFonts w:ascii="Calibri" w:eastAsia="Times New Roman" w:hAnsi="Calibri" w:cs="Calibri"/>
          <w:color w:val="000000"/>
        </w:rPr>
        <w:t>'-po): not yet (not yet.)</w:t>
      </w:r>
    </w:p>
    <w:p w14:paraId="7CCE63A1" w14:textId="3746A211" w:rsidR="00495790" w:rsidRDefault="00495790" w:rsidP="00495790">
      <w:pPr>
        <w:spacing w:after="0" w:line="240" w:lineRule="auto"/>
        <w:rPr>
          <w:rFonts w:cstheme="minorHAnsi"/>
          <w:bCs/>
          <w:lang w:eastAsia="x-none"/>
        </w:rPr>
      </w:pPr>
      <w:r w:rsidRPr="00495790">
        <w:rPr>
          <w:rFonts w:cstheme="minorHAnsi"/>
          <w:b/>
          <w:lang w:eastAsia="x-none"/>
        </w:rPr>
        <w:t>G2089</w:t>
      </w:r>
      <w:r w:rsidRPr="00495790">
        <w:rPr>
          <w:rFonts w:cstheme="minorHAnsi"/>
          <w:bCs/>
          <w:lang w:eastAsia="x-none"/>
        </w:rPr>
        <w:t xml:space="preserve"> - (Adverb) </w:t>
      </w:r>
      <w:proofErr w:type="spellStart"/>
      <w:r w:rsidRPr="00495790">
        <w:rPr>
          <w:rFonts w:cstheme="minorHAnsi"/>
          <w:bCs/>
          <w:lang w:eastAsia="x-none"/>
        </w:rPr>
        <w:t>eti</w:t>
      </w:r>
      <w:proofErr w:type="spellEnd"/>
      <w:r w:rsidRPr="00495790">
        <w:rPr>
          <w:rFonts w:cstheme="minorHAnsi"/>
          <w:bCs/>
          <w:lang w:eastAsia="x-none"/>
        </w:rPr>
        <w:t xml:space="preserve"> (et'-</w:t>
      </w:r>
      <w:proofErr w:type="spellStart"/>
      <w:r w:rsidRPr="00495790">
        <w:rPr>
          <w:rFonts w:cstheme="minorHAnsi"/>
          <w:bCs/>
          <w:lang w:eastAsia="x-none"/>
        </w:rPr>
        <w:t>ee</w:t>
      </w:r>
      <w:proofErr w:type="spellEnd"/>
      <w:r w:rsidRPr="00495790">
        <w:rPr>
          <w:rFonts w:cstheme="minorHAnsi"/>
          <w:bCs/>
          <w:lang w:eastAsia="x-none"/>
        </w:rPr>
        <w:t>): still, yet ((a) of time: still, yet, even now, (b) of degree: even, further, more, in addition.)</w:t>
      </w:r>
    </w:p>
    <w:p w14:paraId="45D5EDEE" w14:textId="77777777" w:rsidR="00495790" w:rsidRPr="00495790" w:rsidRDefault="00495790" w:rsidP="00495790">
      <w:pPr>
        <w:spacing w:after="0" w:line="240" w:lineRule="auto"/>
        <w:rPr>
          <w:rFonts w:ascii="Calibri" w:eastAsia="Times New Roman" w:hAnsi="Calibri" w:cs="Calibri"/>
          <w:color w:val="000000"/>
        </w:rPr>
      </w:pPr>
      <w:r w:rsidRPr="00495790">
        <w:rPr>
          <w:rFonts w:ascii="Calibri" w:eastAsia="Times New Roman" w:hAnsi="Calibri" w:cs="Calibri"/>
          <w:b/>
          <w:bCs/>
          <w:color w:val="000000"/>
        </w:rPr>
        <w:t>G4559</w:t>
      </w:r>
      <w:r w:rsidRPr="00495790">
        <w:rPr>
          <w:rFonts w:ascii="Calibri" w:eastAsia="Times New Roman" w:hAnsi="Calibri" w:cs="Calibri"/>
          <w:color w:val="000000"/>
        </w:rPr>
        <w:t xml:space="preserve"> - (Adjective) </w:t>
      </w:r>
      <w:proofErr w:type="spellStart"/>
      <w:r w:rsidRPr="00495790">
        <w:rPr>
          <w:rFonts w:ascii="Calibri" w:eastAsia="Times New Roman" w:hAnsi="Calibri" w:cs="Calibri"/>
          <w:color w:val="000000"/>
        </w:rPr>
        <w:t>sarkikos</w:t>
      </w:r>
      <w:proofErr w:type="spellEnd"/>
      <w:r w:rsidRPr="00495790">
        <w:rPr>
          <w:rFonts w:ascii="Calibri" w:eastAsia="Times New Roman" w:hAnsi="Calibri" w:cs="Calibri"/>
          <w:color w:val="000000"/>
        </w:rPr>
        <w:t xml:space="preserve"> (</w:t>
      </w:r>
      <w:proofErr w:type="spellStart"/>
      <w:r w:rsidRPr="00495790">
        <w:rPr>
          <w:rFonts w:ascii="Calibri" w:eastAsia="Times New Roman" w:hAnsi="Calibri" w:cs="Calibri"/>
          <w:color w:val="000000"/>
        </w:rPr>
        <w:t>sar</w:t>
      </w:r>
      <w:proofErr w:type="spellEnd"/>
      <w:r w:rsidRPr="00495790">
        <w:rPr>
          <w:rFonts w:ascii="Calibri" w:eastAsia="Times New Roman" w:hAnsi="Calibri" w:cs="Calibri"/>
          <w:color w:val="000000"/>
        </w:rPr>
        <w:t>-</w:t>
      </w:r>
      <w:proofErr w:type="spellStart"/>
      <w:r w:rsidRPr="00495790">
        <w:rPr>
          <w:rFonts w:ascii="Calibri" w:eastAsia="Times New Roman" w:hAnsi="Calibri" w:cs="Calibri"/>
          <w:color w:val="000000"/>
        </w:rPr>
        <w:t>kee</w:t>
      </w:r>
      <w:proofErr w:type="spellEnd"/>
      <w:r w:rsidRPr="00495790">
        <w:rPr>
          <w:rFonts w:ascii="Calibri" w:eastAsia="Times New Roman" w:hAnsi="Calibri" w:cs="Calibri"/>
          <w:color w:val="000000"/>
        </w:rPr>
        <w:t xml:space="preserve">-kos'): pertaining to the flesh, carnal (fleshly, carnal, earthly.) Note: Cognate: G4559 </w:t>
      </w:r>
      <w:proofErr w:type="spellStart"/>
      <w:r w:rsidRPr="00495790">
        <w:rPr>
          <w:rFonts w:ascii="Calibri" w:eastAsia="Times New Roman" w:hAnsi="Calibri" w:cs="Calibri"/>
          <w:color w:val="000000"/>
        </w:rPr>
        <w:t>sarkikós</w:t>
      </w:r>
      <w:proofErr w:type="spellEnd"/>
      <w:r w:rsidRPr="00495790">
        <w:rPr>
          <w:rFonts w:ascii="Calibri" w:eastAsia="Times New Roman" w:hAnsi="Calibri" w:cs="Calibri"/>
          <w:color w:val="000000"/>
        </w:rPr>
        <w:t>– fleshly (carnal). G4559 (</w:t>
      </w:r>
      <w:proofErr w:type="spellStart"/>
      <w:r w:rsidRPr="00495790">
        <w:rPr>
          <w:rFonts w:ascii="Calibri" w:eastAsia="Times New Roman" w:hAnsi="Calibri" w:cs="Calibri"/>
          <w:color w:val="000000"/>
        </w:rPr>
        <w:t>sarkikós</w:t>
      </w:r>
      <w:proofErr w:type="spellEnd"/>
      <w:r w:rsidRPr="00495790">
        <w:rPr>
          <w:rFonts w:ascii="Calibri" w:eastAsia="Times New Roman" w:hAnsi="Calibri" w:cs="Calibri"/>
          <w:color w:val="000000"/>
        </w:rPr>
        <w:t>) pertains "to behavior which is typical of human nature, but with special focus upon more base physical desires" (L &amp; N, 1, 41.42). See 4561 /sarks ("flesh").</w:t>
      </w:r>
    </w:p>
    <w:p w14:paraId="7B4C4617" w14:textId="01515947" w:rsidR="007763D0" w:rsidRPr="00495790" w:rsidRDefault="00495790" w:rsidP="00495790">
      <w:pPr>
        <w:spacing w:after="0" w:line="240" w:lineRule="auto"/>
        <w:rPr>
          <w:rFonts w:cstheme="minorHAnsi"/>
          <w:bCs/>
          <w:lang w:eastAsia="x-none"/>
        </w:rPr>
      </w:pPr>
      <w:r w:rsidRPr="00495790">
        <w:rPr>
          <w:rFonts w:cstheme="minorHAnsi"/>
          <w:b/>
          <w:lang w:eastAsia="x-none"/>
        </w:rPr>
        <w:t>G3780</w:t>
      </w:r>
      <w:r w:rsidRPr="00495790">
        <w:rPr>
          <w:rFonts w:cstheme="minorHAnsi"/>
          <w:bCs/>
          <w:lang w:eastAsia="x-none"/>
        </w:rPr>
        <w:t xml:space="preserve"> - (Particle, Interrogative; Particle, Negative) </w:t>
      </w:r>
      <w:proofErr w:type="spellStart"/>
      <w:r w:rsidRPr="00495790">
        <w:rPr>
          <w:rFonts w:cstheme="minorHAnsi"/>
          <w:bCs/>
          <w:lang w:eastAsia="x-none"/>
        </w:rPr>
        <w:t>ouchi</w:t>
      </w:r>
      <w:proofErr w:type="spellEnd"/>
      <w:r w:rsidRPr="00495790">
        <w:rPr>
          <w:rFonts w:cstheme="minorHAnsi"/>
          <w:bCs/>
          <w:lang w:eastAsia="x-none"/>
        </w:rPr>
        <w:t xml:space="preserve"> (</w:t>
      </w:r>
      <w:proofErr w:type="spellStart"/>
      <w:r w:rsidRPr="00495790">
        <w:rPr>
          <w:rFonts w:cstheme="minorHAnsi"/>
          <w:bCs/>
          <w:lang w:eastAsia="x-none"/>
        </w:rPr>
        <w:t>oo-khee</w:t>
      </w:r>
      <w:proofErr w:type="spellEnd"/>
      <w:r w:rsidRPr="00495790">
        <w:rPr>
          <w:rFonts w:cstheme="minorHAnsi"/>
          <w:bCs/>
          <w:lang w:eastAsia="x-none"/>
        </w:rPr>
        <w:t xml:space="preserve">'): not, not at all (by no means, not at all.) Note: G3780 </w:t>
      </w:r>
      <w:proofErr w:type="spellStart"/>
      <w:r w:rsidRPr="00495790">
        <w:rPr>
          <w:rFonts w:cstheme="minorHAnsi"/>
          <w:bCs/>
          <w:lang w:eastAsia="x-none"/>
        </w:rPr>
        <w:t>ouxí</w:t>
      </w:r>
      <w:proofErr w:type="spellEnd"/>
      <w:r w:rsidRPr="00495790">
        <w:rPr>
          <w:rFonts w:cstheme="minorHAnsi"/>
          <w:bCs/>
          <w:lang w:eastAsia="x-none"/>
        </w:rPr>
        <w:t xml:space="preserve"> (an emphatic negative adverb, intensifying G3756 /</w:t>
      </w:r>
      <w:proofErr w:type="spellStart"/>
      <w:r w:rsidRPr="00495790">
        <w:rPr>
          <w:rFonts w:cstheme="minorHAnsi"/>
          <w:bCs/>
          <w:lang w:eastAsia="x-none"/>
        </w:rPr>
        <w:t>ou</w:t>
      </w:r>
      <w:proofErr w:type="spellEnd"/>
      <w:r w:rsidRPr="00495790">
        <w:rPr>
          <w:rFonts w:cstheme="minorHAnsi"/>
          <w:bCs/>
          <w:lang w:eastAsia="x-none"/>
        </w:rPr>
        <w:t>, "not"; see R, G1157) – properly definitely not, absolutely out of the question! G3780 (</w:t>
      </w:r>
      <w:proofErr w:type="spellStart"/>
      <w:r w:rsidRPr="00495790">
        <w:rPr>
          <w:rFonts w:cstheme="minorHAnsi"/>
          <w:bCs/>
          <w:lang w:eastAsia="x-none"/>
        </w:rPr>
        <w:t>ouxi</w:t>
      </w:r>
      <w:proofErr w:type="spellEnd"/>
      <w:r w:rsidRPr="00495790">
        <w:rPr>
          <w:rFonts w:cstheme="minorHAnsi"/>
          <w:bCs/>
          <w:lang w:eastAsia="x-none"/>
        </w:rPr>
        <w:t xml:space="preserve">) is always emphatic, denying (dismissing) what is entirely non-factual – meaning "definitely not!" (G. Archer). ["The base, </w:t>
      </w:r>
      <w:proofErr w:type="spellStart"/>
      <w:r w:rsidRPr="00495790">
        <w:rPr>
          <w:rFonts w:cstheme="minorHAnsi"/>
          <w:bCs/>
          <w:lang w:eastAsia="x-none"/>
        </w:rPr>
        <w:t>ou</w:t>
      </w:r>
      <w:proofErr w:type="spellEnd"/>
      <w:r w:rsidRPr="00495790">
        <w:rPr>
          <w:rFonts w:cstheme="minorHAnsi"/>
          <w:bCs/>
          <w:lang w:eastAsia="x-none"/>
        </w:rPr>
        <w:t>, is made stronger by -xi (</w:t>
      </w:r>
      <w:proofErr w:type="spellStart"/>
      <w:r w:rsidRPr="00495790">
        <w:rPr>
          <w:rFonts w:cstheme="minorHAnsi"/>
          <w:bCs/>
          <w:lang w:eastAsia="x-none"/>
        </w:rPr>
        <w:t>ouxi</w:t>
      </w:r>
      <w:proofErr w:type="spellEnd"/>
      <w:r w:rsidRPr="00495790">
        <w:rPr>
          <w:rFonts w:cstheme="minorHAnsi"/>
          <w:bCs/>
          <w:lang w:eastAsia="x-none"/>
        </w:rPr>
        <w:t xml:space="preserve">, as in Lk 1:60). </w:t>
      </w:r>
      <w:proofErr w:type="spellStart"/>
      <w:r w:rsidRPr="00495790">
        <w:rPr>
          <w:rFonts w:cstheme="minorHAnsi"/>
          <w:bCs/>
          <w:lang w:eastAsia="x-none"/>
        </w:rPr>
        <w:t>Brugmann</w:t>
      </w:r>
      <w:proofErr w:type="spellEnd"/>
      <w:r w:rsidRPr="00495790">
        <w:rPr>
          <w:rFonts w:cstheme="minorHAnsi"/>
          <w:bCs/>
          <w:lang w:eastAsia="x-none"/>
        </w:rPr>
        <w:t xml:space="preserve"> considers </w:t>
      </w:r>
      <w:proofErr w:type="spellStart"/>
      <w:r w:rsidRPr="00495790">
        <w:rPr>
          <w:rFonts w:cstheme="minorHAnsi"/>
          <w:bCs/>
          <w:lang w:eastAsia="x-none"/>
        </w:rPr>
        <w:t>ouxi</w:t>
      </w:r>
      <w:proofErr w:type="spellEnd"/>
      <w:r w:rsidRPr="00495790">
        <w:rPr>
          <w:rFonts w:cstheme="minorHAnsi"/>
          <w:bCs/>
          <w:lang w:eastAsia="x-none"/>
        </w:rPr>
        <w:t xml:space="preserve"> an intensive particle and different from the Homeric ki (</w:t>
      </w:r>
      <w:proofErr w:type="spellStart"/>
      <w:r w:rsidRPr="00495790">
        <w:rPr>
          <w:rFonts w:cstheme="minorHAnsi"/>
          <w:bCs/>
          <w:lang w:eastAsia="x-none"/>
        </w:rPr>
        <w:t>ou</w:t>
      </w:r>
      <w:proofErr w:type="spellEnd"/>
      <w:r w:rsidRPr="00495790">
        <w:rPr>
          <w:rFonts w:cstheme="minorHAnsi"/>
          <w:bCs/>
          <w:lang w:eastAsia="x-none"/>
        </w:rPr>
        <w:t>-ki)" (R, 1164).]</w:t>
      </w:r>
    </w:p>
    <w:p w14:paraId="3CCD3FDE" w14:textId="77777777" w:rsidR="00CE566C" w:rsidRDefault="00CE566C" w:rsidP="00FE6317">
      <w:pPr>
        <w:rPr>
          <w:rFonts w:ascii="Calibri" w:hAnsi="Calibri" w:cs="Arial"/>
          <w:b/>
          <w:bCs/>
        </w:rPr>
      </w:pPr>
    </w:p>
    <w:p w14:paraId="2917EDA2" w14:textId="77777777" w:rsidR="00FE6317" w:rsidRDefault="00FE6317" w:rsidP="00FE6317">
      <w:pPr>
        <w:rPr>
          <w:rFonts w:ascii="Calibri" w:hAnsi="Calibri" w:cs="Arial"/>
        </w:rPr>
      </w:pPr>
      <w:r w:rsidRPr="001A29FB">
        <w:rPr>
          <w:rFonts w:ascii="Calibri" w:hAnsi="Calibri" w:cs="Arial"/>
          <w:b/>
          <w:bCs/>
        </w:rPr>
        <w:t>Inside Evidence of Carnality</w:t>
      </w:r>
    </w:p>
    <w:p w14:paraId="16042C5B" w14:textId="77777777" w:rsidR="00FE6317" w:rsidRPr="00093536" w:rsidRDefault="00FE6317" w:rsidP="00093536">
      <w:pPr>
        <w:spacing w:after="0"/>
        <w:rPr>
          <w:rFonts w:cstheme="minorHAnsi"/>
        </w:rPr>
      </w:pPr>
      <w:r w:rsidRPr="001A29FB">
        <w:rPr>
          <w:rFonts w:ascii="Calibri" w:hAnsi="Calibri" w:cs="Arial"/>
        </w:rPr>
        <w:t xml:space="preserve">Other evidences of carnality are on the inside.  If you move over to the book of Romans, chapter 7, the apostle Paul tells us what it’s like to have carnality evidenced on the inside of a Christian.  Beginning in </w:t>
      </w:r>
      <w:r w:rsidRPr="00093536">
        <w:rPr>
          <w:rFonts w:cstheme="minorHAnsi"/>
        </w:rPr>
        <w:t xml:space="preserve">verse 14, Romans 7:14: “For we know that the law [that’s the law of Moses] is spiritual.”  </w:t>
      </w:r>
    </w:p>
    <w:p w14:paraId="392663FE" w14:textId="77777777" w:rsidR="00093536" w:rsidRDefault="00093536" w:rsidP="00093536">
      <w:pPr>
        <w:pStyle w:val="BODY"/>
        <w:widowControl w:val="0"/>
        <w:spacing w:before="60"/>
        <w:rPr>
          <w:rFonts w:asciiTheme="minorHAnsi" w:hAnsiTheme="minorHAnsi" w:cstheme="minorHAnsi"/>
          <w:sz w:val="22"/>
          <w:szCs w:val="22"/>
          <w:lang w:eastAsia="x-none"/>
        </w:rPr>
      </w:pPr>
      <w:r w:rsidRPr="00093536">
        <w:rPr>
          <w:rFonts w:asciiTheme="minorHAnsi" w:hAnsiTheme="minorHAnsi" w:cstheme="minorHAnsi"/>
          <w:b/>
          <w:bCs/>
          <w:color w:val="802020"/>
          <w:sz w:val="22"/>
          <w:szCs w:val="22"/>
          <w:lang w:eastAsia="x-none"/>
        </w:rPr>
        <w:t>Rom 7:14</w:t>
      </w:r>
      <w:r w:rsidRPr="00093536">
        <w:rPr>
          <w:rFonts w:asciiTheme="minorHAnsi" w:hAnsiTheme="minorHAnsi" w:cstheme="minorHAnsi"/>
          <w:sz w:val="22"/>
          <w:szCs w:val="22"/>
          <w:lang w:eastAsia="x-none"/>
        </w:rPr>
        <w:t xml:space="preserve">  For </w:t>
      </w:r>
      <w:r w:rsidRPr="004147BB">
        <w:rPr>
          <w:rFonts w:asciiTheme="minorHAnsi" w:hAnsiTheme="minorHAnsi" w:cstheme="minorHAnsi"/>
          <w:sz w:val="22"/>
          <w:szCs w:val="22"/>
          <w:u w:val="single"/>
          <w:lang w:eastAsia="x-none"/>
        </w:rPr>
        <w:t>we know</w:t>
      </w:r>
      <w:r w:rsidR="004147BB" w:rsidRPr="004147BB">
        <w:rPr>
          <w:color w:val="9553D7"/>
          <w:position w:val="6"/>
          <w:sz w:val="18"/>
          <w:szCs w:val="18"/>
          <w:lang w:eastAsia="x-none"/>
        </w:rPr>
        <w:t xml:space="preserve"> </w:t>
      </w:r>
      <w:r w:rsidR="004147BB" w:rsidRPr="004147BB">
        <w:rPr>
          <w:rFonts w:asciiTheme="minorHAnsi" w:hAnsiTheme="minorHAnsi" w:cstheme="minorHAnsi"/>
          <w:b/>
          <w:color w:val="9553D7"/>
          <w:position w:val="6"/>
          <w:sz w:val="16"/>
          <w:szCs w:val="16"/>
          <w:lang w:eastAsia="x-none"/>
        </w:rPr>
        <w:t>G1492</w:t>
      </w:r>
      <w:r w:rsidRPr="00093536">
        <w:rPr>
          <w:rFonts w:asciiTheme="minorHAnsi" w:hAnsiTheme="minorHAnsi" w:cstheme="minorHAnsi"/>
          <w:sz w:val="22"/>
          <w:szCs w:val="22"/>
          <w:lang w:eastAsia="x-none"/>
        </w:rPr>
        <w:t xml:space="preserve"> that the law is spiritual: but I am carnal, </w:t>
      </w:r>
      <w:r w:rsidRPr="0024481E">
        <w:rPr>
          <w:rFonts w:asciiTheme="minorHAnsi" w:hAnsiTheme="minorHAnsi" w:cstheme="minorHAnsi"/>
          <w:sz w:val="22"/>
          <w:szCs w:val="22"/>
          <w:u w:val="single"/>
          <w:lang w:eastAsia="x-none"/>
        </w:rPr>
        <w:t>sold</w:t>
      </w:r>
      <w:r w:rsidR="0024481E" w:rsidRPr="0024481E">
        <w:rPr>
          <w:rFonts w:ascii="Galatia SIL" w:hAnsi="Galatia SIL" w:cs="Galatia SIL"/>
          <w:color w:val="9553D7"/>
          <w:position w:val="6"/>
          <w:sz w:val="21"/>
          <w:szCs w:val="21"/>
          <w:lang w:eastAsia="x-none"/>
        </w:rPr>
        <w:t xml:space="preserve"> </w:t>
      </w:r>
      <w:r w:rsidR="0024481E" w:rsidRPr="0024481E">
        <w:rPr>
          <w:rFonts w:asciiTheme="minorHAnsi" w:hAnsiTheme="minorHAnsi" w:cstheme="minorHAnsi"/>
          <w:b/>
          <w:color w:val="9553D7"/>
          <w:position w:val="6"/>
          <w:sz w:val="16"/>
          <w:szCs w:val="16"/>
          <w:lang w:eastAsia="x-none"/>
        </w:rPr>
        <w:t>G4097</w:t>
      </w:r>
      <w:r w:rsidRPr="00093536">
        <w:rPr>
          <w:rFonts w:asciiTheme="minorHAnsi" w:hAnsiTheme="minorHAnsi" w:cstheme="minorHAnsi"/>
          <w:sz w:val="22"/>
          <w:szCs w:val="22"/>
          <w:lang w:eastAsia="x-none"/>
        </w:rPr>
        <w:t xml:space="preserve"> under sin. </w:t>
      </w:r>
    </w:p>
    <w:p w14:paraId="436E9408" w14:textId="77777777" w:rsidR="004C4D8D" w:rsidRPr="004C4D8D" w:rsidRDefault="004C4D8D" w:rsidP="004C4D8D">
      <w:pPr>
        <w:spacing w:after="0" w:line="240" w:lineRule="auto"/>
        <w:rPr>
          <w:rFonts w:ascii="Calibri" w:eastAsia="Times New Roman" w:hAnsi="Calibri" w:cs="Calibri"/>
          <w:color w:val="000000"/>
        </w:rPr>
      </w:pPr>
      <w:r w:rsidRPr="004C4D8D">
        <w:rPr>
          <w:rFonts w:ascii="Calibri" w:eastAsia="Times New Roman" w:hAnsi="Calibri" w:cs="Calibri"/>
          <w:b/>
          <w:bCs/>
          <w:color w:val="000000"/>
        </w:rPr>
        <w:t>G1492</w:t>
      </w:r>
      <w:r w:rsidRPr="004C4D8D">
        <w:rPr>
          <w:rFonts w:ascii="Calibri" w:eastAsia="Times New Roman" w:hAnsi="Calibri" w:cs="Calibri"/>
          <w:color w:val="000000"/>
        </w:rPr>
        <w:t xml:space="preserve"> - (Verb) </w:t>
      </w:r>
      <w:proofErr w:type="spellStart"/>
      <w:r w:rsidRPr="004C4D8D">
        <w:rPr>
          <w:rFonts w:ascii="Calibri" w:eastAsia="Times New Roman" w:hAnsi="Calibri" w:cs="Calibri"/>
          <w:color w:val="000000"/>
        </w:rPr>
        <w:t>eidó</w:t>
      </w:r>
      <w:proofErr w:type="spellEnd"/>
      <w:r w:rsidRPr="004C4D8D">
        <w:rPr>
          <w:rFonts w:ascii="Calibri" w:eastAsia="Times New Roman" w:hAnsi="Calibri" w:cs="Calibri"/>
          <w:color w:val="000000"/>
        </w:rPr>
        <w:t xml:space="preserve"> (</w:t>
      </w:r>
      <w:proofErr w:type="spellStart"/>
      <w:r w:rsidRPr="004C4D8D">
        <w:rPr>
          <w:rFonts w:ascii="Calibri" w:eastAsia="Times New Roman" w:hAnsi="Calibri" w:cs="Calibri"/>
          <w:color w:val="000000"/>
        </w:rPr>
        <w:t>i</w:t>
      </w:r>
      <w:proofErr w:type="spellEnd"/>
      <w:r w:rsidRPr="004C4D8D">
        <w:rPr>
          <w:rFonts w:ascii="Calibri" w:eastAsia="Times New Roman" w:hAnsi="Calibri" w:cs="Calibri"/>
          <w:color w:val="000000"/>
        </w:rPr>
        <w:t xml:space="preserve">'-do): be aware, behold, consider, perceive (I know, remember, appreciate.) Note: G1492 </w:t>
      </w:r>
      <w:proofErr w:type="spellStart"/>
      <w:r w:rsidRPr="004C4D8D">
        <w:rPr>
          <w:rFonts w:ascii="Calibri" w:eastAsia="Times New Roman" w:hAnsi="Calibri" w:cs="Calibri"/>
          <w:color w:val="000000"/>
        </w:rPr>
        <w:t>eídō</w:t>
      </w:r>
      <w:proofErr w:type="spellEnd"/>
      <w:r w:rsidRPr="004C4D8D">
        <w:rPr>
          <w:rFonts w:ascii="Calibri" w:eastAsia="Times New Roman" w:hAnsi="Calibri" w:cs="Calibri"/>
          <w:color w:val="000000"/>
        </w:rPr>
        <w:t xml:space="preserve"> (</w:t>
      </w:r>
      <w:proofErr w:type="spellStart"/>
      <w:r w:rsidRPr="004C4D8D">
        <w:rPr>
          <w:rFonts w:ascii="Calibri" w:eastAsia="Times New Roman" w:hAnsi="Calibri" w:cs="Calibri"/>
          <w:color w:val="000000"/>
        </w:rPr>
        <w:t>oida</w:t>
      </w:r>
      <w:proofErr w:type="spellEnd"/>
      <w:r w:rsidRPr="004C4D8D">
        <w:rPr>
          <w:rFonts w:ascii="Calibri" w:eastAsia="Times New Roman" w:hAnsi="Calibri" w:cs="Calibri"/>
          <w:color w:val="000000"/>
        </w:rPr>
        <w:t>) – properly, to see with physical eyes (cf. Ro 1:11), as it naturally bridges to the metaphorical sense: perceiving ("mentally seeing"). This is akin to the expressions: "I see what You mean"; "I see what you are saying." G1492 /</w:t>
      </w:r>
      <w:proofErr w:type="spellStart"/>
      <w:r w:rsidRPr="004C4D8D">
        <w:rPr>
          <w:rFonts w:ascii="Calibri" w:eastAsia="Times New Roman" w:hAnsi="Calibri" w:cs="Calibri"/>
          <w:color w:val="000000"/>
        </w:rPr>
        <w:t>eídō</w:t>
      </w:r>
      <w:proofErr w:type="spellEnd"/>
      <w:r w:rsidRPr="004C4D8D">
        <w:rPr>
          <w:rFonts w:ascii="Calibri" w:eastAsia="Times New Roman" w:hAnsi="Calibri" w:cs="Calibri"/>
          <w:color w:val="000000"/>
        </w:rPr>
        <w:t xml:space="preserve"> ("seeing that becomes knowing") then is a gateway to grasp spiritual truth (reality) from a physical plane. G1492 (</w:t>
      </w:r>
      <w:proofErr w:type="spellStart"/>
      <w:r w:rsidRPr="004C4D8D">
        <w:rPr>
          <w:rFonts w:ascii="Calibri" w:eastAsia="Times New Roman" w:hAnsi="Calibri" w:cs="Calibri"/>
          <w:color w:val="000000"/>
        </w:rPr>
        <w:t>eídō</w:t>
      </w:r>
      <w:proofErr w:type="spellEnd"/>
      <w:r w:rsidRPr="004C4D8D">
        <w:rPr>
          <w:rFonts w:ascii="Calibri" w:eastAsia="Times New Roman" w:hAnsi="Calibri" w:cs="Calibri"/>
          <w:color w:val="000000"/>
        </w:rPr>
        <w:t>) then is physical seeing (sight) which should be the constant bridge to mental and spiritual seeing (comprehension).</w:t>
      </w:r>
    </w:p>
    <w:p w14:paraId="1F27DFF8" w14:textId="77777777"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 xml:space="preserve">Tense: </w:t>
      </w:r>
      <w:r>
        <w:rPr>
          <w:rFonts w:asciiTheme="minorHAnsi" w:hAnsiTheme="minorHAnsi" w:cstheme="minorHAnsi"/>
          <w:sz w:val="22"/>
          <w:szCs w:val="22"/>
          <w:lang w:val="en-US" w:eastAsia="x-none"/>
        </w:rPr>
        <w:t>P</w:t>
      </w:r>
      <w:r w:rsidRPr="0024481E">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proofErr w:type="spellStart"/>
      <w:r w:rsidRPr="0024481E">
        <w:rPr>
          <w:rFonts w:asciiTheme="minorHAnsi" w:hAnsiTheme="minorHAnsi" w:cstheme="minorHAnsi"/>
          <w:sz w:val="22"/>
          <w:szCs w:val="22"/>
          <w:lang w:eastAsia="x-none"/>
        </w:rPr>
        <w:t>fect</w:t>
      </w:r>
      <w:proofErr w:type="spellEnd"/>
    </w:p>
    <w:p w14:paraId="57C7DF85" w14:textId="77777777"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 xml:space="preserve">Voice: </w:t>
      </w:r>
      <w:r w:rsidRPr="0024481E">
        <w:rPr>
          <w:rFonts w:asciiTheme="minorHAnsi" w:hAnsiTheme="minorHAnsi" w:cstheme="minorHAnsi"/>
          <w:b/>
          <w:sz w:val="22"/>
          <w:szCs w:val="22"/>
          <w:lang w:eastAsia="x-none"/>
        </w:rPr>
        <w:t>Active</w:t>
      </w:r>
    </w:p>
    <w:p w14:paraId="29D6D486" w14:textId="77777777"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lastRenderedPageBreak/>
        <w:t>Mood: Indicative</w:t>
      </w:r>
    </w:p>
    <w:p w14:paraId="31A3DF0A" w14:textId="77777777"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Person: first [we]</w:t>
      </w:r>
    </w:p>
    <w:p w14:paraId="76B04B9C" w14:textId="77777777" w:rsidR="0024481E" w:rsidRPr="0024481E" w:rsidRDefault="0024481E" w:rsidP="0024481E">
      <w:pPr>
        <w:pStyle w:val="BODY"/>
        <w:widowControl w:val="0"/>
        <w:rPr>
          <w:rFonts w:asciiTheme="minorHAnsi" w:hAnsiTheme="minorHAnsi" w:cstheme="minorHAnsi"/>
          <w:b/>
          <w:sz w:val="22"/>
          <w:szCs w:val="22"/>
          <w:lang w:eastAsia="x-none"/>
        </w:rPr>
      </w:pPr>
      <w:r w:rsidRPr="0024481E">
        <w:rPr>
          <w:rFonts w:asciiTheme="minorHAnsi" w:hAnsiTheme="minorHAnsi" w:cstheme="minorHAnsi"/>
          <w:sz w:val="22"/>
          <w:szCs w:val="22"/>
          <w:lang w:eastAsia="x-none"/>
        </w:rPr>
        <w:t xml:space="preserve">Number: </w:t>
      </w:r>
      <w:r w:rsidRPr="0024481E">
        <w:rPr>
          <w:rFonts w:asciiTheme="minorHAnsi" w:hAnsiTheme="minorHAnsi" w:cstheme="minorHAnsi"/>
          <w:b/>
          <w:sz w:val="22"/>
          <w:szCs w:val="22"/>
          <w:lang w:eastAsia="x-none"/>
        </w:rPr>
        <w:t>Plural</w:t>
      </w:r>
    </w:p>
    <w:p w14:paraId="29C5680E" w14:textId="77777777" w:rsidR="007763D0" w:rsidRPr="007763D0" w:rsidRDefault="007763D0" w:rsidP="007763D0">
      <w:pPr>
        <w:spacing w:after="0" w:line="240" w:lineRule="auto"/>
        <w:rPr>
          <w:rFonts w:ascii="Calibri" w:eastAsia="Times New Roman" w:hAnsi="Calibri" w:cs="Calibri"/>
          <w:color w:val="000000"/>
        </w:rPr>
      </w:pPr>
      <w:r w:rsidRPr="007763D0">
        <w:rPr>
          <w:rFonts w:ascii="Calibri" w:eastAsia="Times New Roman" w:hAnsi="Calibri" w:cs="Calibri"/>
          <w:b/>
          <w:bCs/>
          <w:color w:val="000000"/>
        </w:rPr>
        <w:t>G4097</w:t>
      </w:r>
      <w:r w:rsidRPr="007763D0">
        <w:rPr>
          <w:rFonts w:ascii="Calibri" w:eastAsia="Times New Roman" w:hAnsi="Calibri" w:cs="Calibri"/>
          <w:color w:val="000000"/>
        </w:rPr>
        <w:t xml:space="preserve"> - (Verb) </w:t>
      </w:r>
      <w:proofErr w:type="spellStart"/>
      <w:r w:rsidRPr="007763D0">
        <w:rPr>
          <w:rFonts w:ascii="Calibri" w:eastAsia="Times New Roman" w:hAnsi="Calibri" w:cs="Calibri"/>
          <w:color w:val="000000"/>
        </w:rPr>
        <w:t>pipraskó</w:t>
      </w:r>
      <w:proofErr w:type="spellEnd"/>
      <w:r w:rsidRPr="007763D0">
        <w:rPr>
          <w:rFonts w:ascii="Calibri" w:eastAsia="Times New Roman" w:hAnsi="Calibri" w:cs="Calibri"/>
          <w:color w:val="000000"/>
        </w:rPr>
        <w:t xml:space="preserve">  (pip-</w:t>
      </w:r>
      <w:proofErr w:type="spellStart"/>
      <w:r w:rsidRPr="007763D0">
        <w:rPr>
          <w:rFonts w:ascii="Calibri" w:eastAsia="Times New Roman" w:hAnsi="Calibri" w:cs="Calibri"/>
          <w:color w:val="000000"/>
        </w:rPr>
        <w:t>ras'</w:t>
      </w:r>
      <w:proofErr w:type="spellEnd"/>
      <w:r w:rsidRPr="007763D0">
        <w:rPr>
          <w:rFonts w:ascii="Calibri" w:eastAsia="Times New Roman" w:hAnsi="Calibri" w:cs="Calibri"/>
          <w:color w:val="000000"/>
        </w:rPr>
        <w:t>-ko): to sell (I sell; pass: I am a slave to, am devoted to.)</w:t>
      </w:r>
    </w:p>
    <w:p w14:paraId="29F66B8E" w14:textId="77777777"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 xml:space="preserve">Tense: </w:t>
      </w:r>
      <w:r>
        <w:rPr>
          <w:rFonts w:asciiTheme="minorHAnsi" w:hAnsiTheme="minorHAnsi" w:cstheme="minorHAnsi"/>
          <w:sz w:val="22"/>
          <w:szCs w:val="22"/>
          <w:lang w:val="en-US" w:eastAsia="x-none"/>
        </w:rPr>
        <w:t>P</w:t>
      </w:r>
      <w:r w:rsidRPr="0024481E">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proofErr w:type="spellStart"/>
      <w:r w:rsidRPr="0024481E">
        <w:rPr>
          <w:rFonts w:asciiTheme="minorHAnsi" w:hAnsiTheme="minorHAnsi" w:cstheme="minorHAnsi"/>
          <w:sz w:val="22"/>
          <w:szCs w:val="22"/>
          <w:lang w:eastAsia="x-none"/>
        </w:rPr>
        <w:t>fect</w:t>
      </w:r>
      <w:proofErr w:type="spellEnd"/>
    </w:p>
    <w:p w14:paraId="6D88F436" w14:textId="77777777"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 xml:space="preserve">Voice: </w:t>
      </w:r>
      <w:r w:rsidRPr="0024481E">
        <w:rPr>
          <w:rFonts w:asciiTheme="minorHAnsi" w:hAnsiTheme="minorHAnsi" w:cstheme="minorHAnsi"/>
          <w:b/>
          <w:sz w:val="22"/>
          <w:szCs w:val="22"/>
          <w:lang w:eastAsia="x-none"/>
        </w:rPr>
        <w:t>Passive</w:t>
      </w:r>
    </w:p>
    <w:p w14:paraId="3A0D9C5A" w14:textId="77777777"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Mood: Participle</w:t>
      </w:r>
    </w:p>
    <w:p w14:paraId="3733EF5B" w14:textId="77777777"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Case: Nominative (subject; predicate nominative)</w:t>
      </w:r>
    </w:p>
    <w:p w14:paraId="5E72348C" w14:textId="77777777" w:rsidR="0024481E" w:rsidRPr="0024481E"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 xml:space="preserve">Number: </w:t>
      </w:r>
      <w:r w:rsidRPr="0024481E">
        <w:rPr>
          <w:rFonts w:asciiTheme="minorHAnsi" w:hAnsiTheme="minorHAnsi" w:cstheme="minorHAnsi"/>
          <w:b/>
          <w:sz w:val="22"/>
          <w:szCs w:val="22"/>
          <w:lang w:eastAsia="x-none"/>
        </w:rPr>
        <w:t>Singular</w:t>
      </w:r>
    </w:p>
    <w:p w14:paraId="5E56CB6E" w14:textId="77777777" w:rsidR="0024481E" w:rsidRPr="00093536" w:rsidRDefault="0024481E" w:rsidP="0024481E">
      <w:pPr>
        <w:pStyle w:val="BODY"/>
        <w:widowControl w:val="0"/>
        <w:rPr>
          <w:rFonts w:asciiTheme="minorHAnsi" w:hAnsiTheme="minorHAnsi" w:cstheme="minorHAnsi"/>
          <w:sz w:val="22"/>
          <w:szCs w:val="22"/>
          <w:lang w:eastAsia="x-none"/>
        </w:rPr>
      </w:pPr>
      <w:r w:rsidRPr="0024481E">
        <w:rPr>
          <w:rFonts w:asciiTheme="minorHAnsi" w:hAnsiTheme="minorHAnsi" w:cstheme="minorHAnsi"/>
          <w:sz w:val="22"/>
          <w:szCs w:val="22"/>
          <w:lang w:eastAsia="x-none"/>
        </w:rPr>
        <w:t>Gender: Masculine</w:t>
      </w:r>
    </w:p>
    <w:p w14:paraId="42C71C5E" w14:textId="77777777" w:rsidR="00093536" w:rsidRPr="00093536" w:rsidRDefault="00093536" w:rsidP="00093536">
      <w:pPr>
        <w:spacing w:after="0"/>
        <w:rPr>
          <w:rFonts w:cstheme="minorHAnsi"/>
        </w:rPr>
      </w:pPr>
    </w:p>
    <w:p w14:paraId="6B982115" w14:textId="77777777" w:rsidR="00FE6317" w:rsidRDefault="00FE6317" w:rsidP="00FE6317">
      <w:pPr>
        <w:rPr>
          <w:rFonts w:ascii="Calibri" w:hAnsi="Calibri" w:cs="Arial"/>
        </w:rPr>
      </w:pPr>
      <w:r w:rsidRPr="001A29FB">
        <w:rPr>
          <w:rFonts w:ascii="Calibri" w:hAnsi="Calibri" w:cs="Arial"/>
        </w:rPr>
        <w:t xml:space="preserve">This law was from God, and it expresses absolute righteousness.  We Christians know that the Mosaic </w:t>
      </w:r>
      <w:r w:rsidR="00FE4517" w:rsidRPr="001A29FB">
        <w:rPr>
          <w:rFonts w:ascii="Calibri" w:hAnsi="Calibri" w:cs="Arial"/>
        </w:rPr>
        <w:t>Law</w:t>
      </w:r>
      <w:r w:rsidRPr="001A29FB">
        <w:rPr>
          <w:rFonts w:ascii="Calibri" w:hAnsi="Calibri" w:cs="Arial"/>
        </w:rPr>
        <w:t xml:space="preserve"> is spiritual, but Paul says “I am carnal.  I am out of phase with the standards of God in my life.”  Then he says “I am sold under sin”, which means “I am in bondage to sin.”  This is in the Greek perfect tense, which means that this is a permanent factor of his life, the problem of being in bondage to the old sin nature.  The word “sin” in the singular refers to the old sin nature. </w:t>
      </w:r>
    </w:p>
    <w:p w14:paraId="463A01CA" w14:textId="77777777" w:rsidR="00FE6317" w:rsidRPr="001A29FB" w:rsidRDefault="00FE6317" w:rsidP="00FE6317">
      <w:pPr>
        <w:rPr>
          <w:rFonts w:ascii="Calibri" w:hAnsi="Calibri" w:cs="Arial"/>
        </w:rPr>
      </w:pPr>
      <w:r w:rsidRPr="001A29FB">
        <w:rPr>
          <w:rFonts w:ascii="Calibri" w:hAnsi="Calibri" w:cs="Arial"/>
        </w:rPr>
        <w:t xml:space="preserve">Now here’s the great apostle Paul.  He’s moving along his Christian life and he makes a declaration: “I know that what </w:t>
      </w:r>
      <w:r w:rsidR="00713293">
        <w:rPr>
          <w:rFonts w:ascii="Calibri" w:hAnsi="Calibri" w:cs="Arial"/>
        </w:rPr>
        <w:t>G</w:t>
      </w:r>
      <w:r w:rsidRPr="001A29FB">
        <w:rPr>
          <w:rFonts w:ascii="Calibri" w:hAnsi="Calibri" w:cs="Arial"/>
        </w:rPr>
        <w:t>od tells me to do in His word is absolutely right, it’s spiritual, and I accept it.  But, I find that I am carnal, I am in bondage to my own sin nature.”</w:t>
      </w:r>
    </w:p>
    <w:p w14:paraId="3A63703C" w14:textId="77777777" w:rsidR="00FE4517" w:rsidRDefault="00FE6317" w:rsidP="00FE6317">
      <w:pPr>
        <w:rPr>
          <w:rFonts w:ascii="Calibri" w:hAnsi="Calibri" w:cs="Arial"/>
          <w:b/>
          <w:bCs/>
        </w:rPr>
      </w:pPr>
      <w:r w:rsidRPr="001A29FB">
        <w:rPr>
          <w:rFonts w:ascii="Calibri" w:hAnsi="Calibri" w:cs="Arial"/>
          <w:b/>
          <w:bCs/>
        </w:rPr>
        <w:t>“What I Do”</w:t>
      </w:r>
    </w:p>
    <w:p w14:paraId="13D57D13" w14:textId="77777777" w:rsidR="00FE6317" w:rsidRPr="00093536" w:rsidRDefault="00FE6317" w:rsidP="00093536">
      <w:pPr>
        <w:spacing w:after="0"/>
        <w:rPr>
          <w:rFonts w:cstheme="minorHAnsi"/>
        </w:rPr>
      </w:pPr>
      <w:r w:rsidRPr="001A29FB">
        <w:rPr>
          <w:rFonts w:ascii="Calibri" w:hAnsi="Calibri" w:cs="Arial"/>
        </w:rPr>
        <w:t xml:space="preserve">Now notice in verse 15 that there are, in translation, </w:t>
      </w:r>
      <w:r w:rsidRPr="006F37AF">
        <w:rPr>
          <w:rFonts w:ascii="Calibri" w:hAnsi="Calibri" w:cs="Arial"/>
          <w:b/>
        </w:rPr>
        <w:t>the word “do” occurs 3 times</w:t>
      </w:r>
      <w:r w:rsidRPr="001A29FB">
        <w:rPr>
          <w:rFonts w:ascii="Calibri" w:hAnsi="Calibri" w:cs="Arial"/>
        </w:rPr>
        <w:t xml:space="preserve">.  </w:t>
      </w:r>
      <w:r w:rsidRPr="006F37AF">
        <w:rPr>
          <w:rFonts w:ascii="Calibri" w:hAnsi="Calibri" w:cs="Arial"/>
          <w:b/>
          <w:color w:val="FF0000"/>
        </w:rPr>
        <w:t>But in the Greek Bible, it is very revealing that these-this word for do -each time is a different word</w:t>
      </w:r>
      <w:r w:rsidRPr="001A29FB">
        <w:rPr>
          <w:rFonts w:ascii="Calibri" w:hAnsi="Calibri" w:cs="Arial"/>
        </w:rPr>
        <w:t xml:space="preserve">.  And it explains to us </w:t>
      </w:r>
      <w:r w:rsidRPr="00093536">
        <w:rPr>
          <w:rFonts w:cstheme="minorHAnsi"/>
        </w:rPr>
        <w:t xml:space="preserve">what is going on inside of us when we are carnal.  </w:t>
      </w:r>
    </w:p>
    <w:p w14:paraId="002BFC20" w14:textId="77777777" w:rsidR="00093536" w:rsidRPr="00093536" w:rsidRDefault="00093536" w:rsidP="00093536">
      <w:pPr>
        <w:pStyle w:val="BODY"/>
        <w:widowControl w:val="0"/>
        <w:spacing w:before="60"/>
        <w:rPr>
          <w:rFonts w:asciiTheme="minorHAnsi" w:hAnsiTheme="minorHAnsi" w:cstheme="minorHAnsi"/>
          <w:sz w:val="22"/>
          <w:szCs w:val="22"/>
          <w:lang w:eastAsia="x-none"/>
        </w:rPr>
      </w:pPr>
      <w:r w:rsidRPr="00093536">
        <w:rPr>
          <w:rFonts w:asciiTheme="minorHAnsi" w:hAnsiTheme="minorHAnsi" w:cstheme="minorHAnsi"/>
          <w:b/>
          <w:bCs/>
          <w:color w:val="802020"/>
          <w:sz w:val="22"/>
          <w:szCs w:val="22"/>
          <w:lang w:eastAsia="x-none"/>
        </w:rPr>
        <w:t>Rom 7:15</w:t>
      </w:r>
      <w:r w:rsidRPr="00093536">
        <w:rPr>
          <w:rFonts w:asciiTheme="minorHAnsi" w:hAnsiTheme="minorHAnsi" w:cstheme="minorHAnsi"/>
          <w:sz w:val="22"/>
          <w:szCs w:val="22"/>
          <w:lang w:eastAsia="x-none"/>
        </w:rPr>
        <w:t xml:space="preserve">  For that which </w:t>
      </w:r>
      <w:r w:rsidRPr="004A1646">
        <w:rPr>
          <w:rFonts w:asciiTheme="minorHAnsi" w:hAnsiTheme="minorHAnsi" w:cstheme="minorHAnsi"/>
          <w:sz w:val="22"/>
          <w:szCs w:val="22"/>
          <w:u w:val="single"/>
          <w:lang w:eastAsia="x-none"/>
        </w:rPr>
        <w:t>I do</w:t>
      </w:r>
      <w:r w:rsidR="004A1646" w:rsidRPr="004A1646">
        <w:rPr>
          <w:color w:val="9553D7"/>
          <w:position w:val="6"/>
          <w:sz w:val="18"/>
          <w:szCs w:val="18"/>
          <w:lang w:eastAsia="x-none"/>
        </w:rPr>
        <w:t xml:space="preserve"> </w:t>
      </w:r>
      <w:r w:rsidR="004A1646" w:rsidRPr="004A1646">
        <w:rPr>
          <w:rFonts w:asciiTheme="minorHAnsi" w:hAnsiTheme="minorHAnsi" w:cstheme="minorHAnsi"/>
          <w:b/>
          <w:color w:val="9553D7"/>
          <w:position w:val="6"/>
          <w:sz w:val="16"/>
          <w:szCs w:val="16"/>
          <w:lang w:eastAsia="x-none"/>
        </w:rPr>
        <w:t>G2716</w:t>
      </w:r>
      <w:r w:rsidRPr="00093536">
        <w:rPr>
          <w:rFonts w:asciiTheme="minorHAnsi" w:hAnsiTheme="minorHAnsi" w:cstheme="minorHAnsi"/>
          <w:sz w:val="22"/>
          <w:szCs w:val="22"/>
          <w:lang w:eastAsia="x-none"/>
        </w:rPr>
        <w:t xml:space="preserve"> I allow not</w:t>
      </w:r>
      <w:r w:rsidR="004A1646" w:rsidRPr="002E603F">
        <w:rPr>
          <w:rFonts w:asciiTheme="minorHAnsi" w:hAnsiTheme="minorHAnsi" w:cstheme="minorHAnsi"/>
          <w:sz w:val="22"/>
          <w:szCs w:val="22"/>
          <w:lang w:eastAsia="x-none"/>
        </w:rPr>
        <w:t>(</w:t>
      </w:r>
      <w:r w:rsidR="004A1646">
        <w:rPr>
          <w:rFonts w:asciiTheme="minorHAnsi" w:hAnsiTheme="minorHAnsi" w:cstheme="minorHAnsi"/>
          <w:sz w:val="22"/>
          <w:szCs w:val="22"/>
          <w:lang w:val="en-US" w:eastAsia="x-none"/>
        </w:rPr>
        <w:t xml:space="preserve"> </w:t>
      </w:r>
      <w:proofErr w:type="spellStart"/>
      <w:r w:rsidR="004A1646" w:rsidRPr="002E603F">
        <w:rPr>
          <w:rFonts w:asciiTheme="minorHAnsi" w:hAnsiTheme="minorHAnsi" w:cstheme="minorHAnsi"/>
          <w:i/>
          <w:sz w:val="22"/>
          <w:szCs w:val="22"/>
          <w:lang w:eastAsia="x-none"/>
        </w:rPr>
        <w:t>oo</w:t>
      </w:r>
      <w:proofErr w:type="spellEnd"/>
      <w:r w:rsidR="004A1646" w:rsidRPr="002E603F">
        <w:rPr>
          <w:rFonts w:asciiTheme="minorHAnsi" w:hAnsiTheme="minorHAnsi" w:cstheme="minorHAnsi"/>
          <w:sz w:val="22"/>
          <w:szCs w:val="22"/>
          <w:lang w:eastAsia="x-none"/>
        </w:rPr>
        <w:t>)</w:t>
      </w:r>
      <w:r w:rsidRPr="00093536">
        <w:rPr>
          <w:rFonts w:asciiTheme="minorHAnsi" w:hAnsiTheme="minorHAnsi" w:cstheme="minorHAnsi"/>
          <w:sz w:val="22"/>
          <w:szCs w:val="22"/>
          <w:lang w:eastAsia="x-none"/>
        </w:rPr>
        <w:t xml:space="preserve">: for what I would, that </w:t>
      </w:r>
      <w:r w:rsidRPr="004A1646">
        <w:rPr>
          <w:rFonts w:asciiTheme="minorHAnsi" w:hAnsiTheme="minorHAnsi" w:cstheme="minorHAnsi"/>
          <w:sz w:val="22"/>
          <w:szCs w:val="22"/>
          <w:u w:val="single"/>
          <w:lang w:eastAsia="x-none"/>
        </w:rPr>
        <w:t>do</w:t>
      </w:r>
      <w:r w:rsidR="004A1646" w:rsidRPr="004A1646">
        <w:rPr>
          <w:color w:val="9553D7"/>
          <w:position w:val="6"/>
          <w:sz w:val="18"/>
          <w:szCs w:val="18"/>
          <w:lang w:eastAsia="x-none"/>
        </w:rPr>
        <w:t xml:space="preserve"> </w:t>
      </w:r>
      <w:r w:rsidR="004A1646" w:rsidRPr="004A1646">
        <w:rPr>
          <w:rFonts w:asciiTheme="minorHAnsi" w:hAnsiTheme="minorHAnsi" w:cstheme="minorHAnsi"/>
          <w:b/>
          <w:color w:val="9553D7"/>
          <w:position w:val="6"/>
          <w:sz w:val="16"/>
          <w:szCs w:val="16"/>
          <w:lang w:eastAsia="x-none"/>
        </w:rPr>
        <w:t>G4238</w:t>
      </w:r>
      <w:r w:rsidRPr="00093536">
        <w:rPr>
          <w:rFonts w:asciiTheme="minorHAnsi" w:hAnsiTheme="minorHAnsi" w:cstheme="minorHAnsi"/>
          <w:sz w:val="22"/>
          <w:szCs w:val="22"/>
          <w:lang w:eastAsia="x-none"/>
        </w:rPr>
        <w:t xml:space="preserve"> I not</w:t>
      </w:r>
      <w:r w:rsidR="004A1646">
        <w:rPr>
          <w:rFonts w:asciiTheme="minorHAnsi" w:hAnsiTheme="minorHAnsi" w:cstheme="minorHAnsi"/>
          <w:sz w:val="22"/>
          <w:szCs w:val="22"/>
          <w:lang w:val="en-US" w:eastAsia="x-none"/>
        </w:rPr>
        <w:t xml:space="preserve"> </w:t>
      </w:r>
      <w:r w:rsidR="004A1646" w:rsidRPr="002E603F">
        <w:rPr>
          <w:rFonts w:asciiTheme="minorHAnsi" w:hAnsiTheme="minorHAnsi" w:cstheme="minorHAnsi"/>
          <w:sz w:val="22"/>
          <w:szCs w:val="22"/>
          <w:lang w:eastAsia="x-none"/>
        </w:rPr>
        <w:t>(</w:t>
      </w:r>
      <w:proofErr w:type="spellStart"/>
      <w:r w:rsidR="004A1646" w:rsidRPr="002E603F">
        <w:rPr>
          <w:rFonts w:asciiTheme="minorHAnsi" w:hAnsiTheme="minorHAnsi" w:cstheme="minorHAnsi"/>
          <w:i/>
          <w:sz w:val="22"/>
          <w:szCs w:val="22"/>
          <w:lang w:eastAsia="x-none"/>
        </w:rPr>
        <w:t>oo</w:t>
      </w:r>
      <w:proofErr w:type="spellEnd"/>
      <w:r w:rsidR="004A1646" w:rsidRPr="002E603F">
        <w:rPr>
          <w:rFonts w:asciiTheme="minorHAnsi" w:hAnsiTheme="minorHAnsi" w:cstheme="minorHAnsi"/>
          <w:sz w:val="22"/>
          <w:szCs w:val="22"/>
          <w:lang w:eastAsia="x-none"/>
        </w:rPr>
        <w:t>)</w:t>
      </w:r>
      <w:r w:rsidRPr="00093536">
        <w:rPr>
          <w:rFonts w:asciiTheme="minorHAnsi" w:hAnsiTheme="minorHAnsi" w:cstheme="minorHAnsi"/>
          <w:sz w:val="22"/>
          <w:szCs w:val="22"/>
          <w:lang w:eastAsia="x-none"/>
        </w:rPr>
        <w:t xml:space="preserve">; but what </w:t>
      </w:r>
      <w:r w:rsidRPr="004A1646">
        <w:rPr>
          <w:rFonts w:asciiTheme="minorHAnsi" w:hAnsiTheme="minorHAnsi" w:cstheme="minorHAnsi"/>
          <w:sz w:val="22"/>
          <w:szCs w:val="22"/>
          <w:u w:val="single"/>
          <w:lang w:eastAsia="x-none"/>
        </w:rPr>
        <w:t>I hate</w:t>
      </w:r>
      <w:r w:rsidR="004A1646" w:rsidRPr="004A1646">
        <w:rPr>
          <w:rFonts w:asciiTheme="minorHAnsi" w:hAnsiTheme="minorHAnsi" w:cstheme="minorHAnsi"/>
          <w:b/>
          <w:color w:val="9553D7"/>
          <w:position w:val="6"/>
          <w:sz w:val="16"/>
          <w:szCs w:val="16"/>
          <w:lang w:eastAsia="x-none"/>
        </w:rPr>
        <w:t>G3404</w:t>
      </w:r>
      <w:r w:rsidRPr="00093536">
        <w:rPr>
          <w:rFonts w:asciiTheme="minorHAnsi" w:hAnsiTheme="minorHAnsi" w:cstheme="minorHAnsi"/>
          <w:sz w:val="22"/>
          <w:szCs w:val="22"/>
          <w:lang w:eastAsia="x-none"/>
        </w:rPr>
        <w:t xml:space="preserve">, that </w:t>
      </w:r>
      <w:r w:rsidRPr="004A1646">
        <w:rPr>
          <w:rFonts w:asciiTheme="minorHAnsi" w:hAnsiTheme="minorHAnsi" w:cstheme="minorHAnsi"/>
          <w:sz w:val="22"/>
          <w:szCs w:val="22"/>
          <w:u w:val="single"/>
          <w:lang w:eastAsia="x-none"/>
        </w:rPr>
        <w:t>do I</w:t>
      </w:r>
      <w:r w:rsidR="004A1646" w:rsidRPr="004A1646">
        <w:rPr>
          <w:color w:val="9553D7"/>
          <w:position w:val="6"/>
          <w:sz w:val="18"/>
          <w:szCs w:val="18"/>
          <w:lang w:eastAsia="x-none"/>
        </w:rPr>
        <w:t xml:space="preserve"> </w:t>
      </w:r>
      <w:r w:rsidR="004A1646" w:rsidRPr="004A1646">
        <w:rPr>
          <w:rFonts w:asciiTheme="minorHAnsi" w:hAnsiTheme="minorHAnsi" w:cstheme="minorHAnsi"/>
          <w:b/>
          <w:color w:val="9553D7"/>
          <w:position w:val="6"/>
          <w:sz w:val="16"/>
          <w:szCs w:val="16"/>
          <w:lang w:eastAsia="x-none"/>
        </w:rPr>
        <w:t>G4160</w:t>
      </w:r>
      <w:r w:rsidRPr="00093536">
        <w:rPr>
          <w:rFonts w:asciiTheme="minorHAnsi" w:hAnsiTheme="minorHAnsi" w:cstheme="minorHAnsi"/>
          <w:sz w:val="22"/>
          <w:szCs w:val="22"/>
          <w:lang w:eastAsia="x-none"/>
        </w:rPr>
        <w:t>. </w:t>
      </w:r>
    </w:p>
    <w:p w14:paraId="31C6BE89" w14:textId="77968AEC" w:rsidR="004C4D8D" w:rsidRPr="004C4D8D" w:rsidRDefault="004C4D8D" w:rsidP="004C4D8D">
      <w:pPr>
        <w:spacing w:after="0" w:line="240" w:lineRule="auto"/>
        <w:rPr>
          <w:rFonts w:ascii="Calibri" w:eastAsia="Times New Roman" w:hAnsi="Calibri" w:cs="Calibri"/>
          <w:color w:val="000000"/>
        </w:rPr>
      </w:pPr>
      <w:r w:rsidRPr="004C4D8D">
        <w:rPr>
          <w:rFonts w:ascii="Calibri" w:eastAsia="Times New Roman" w:hAnsi="Calibri" w:cs="Calibri"/>
          <w:b/>
          <w:bCs/>
          <w:color w:val="000000"/>
        </w:rPr>
        <w:t>G2716</w:t>
      </w:r>
      <w:r w:rsidRPr="004C4D8D">
        <w:rPr>
          <w:rFonts w:ascii="Calibri" w:eastAsia="Times New Roman" w:hAnsi="Calibri" w:cs="Calibri"/>
          <w:color w:val="000000"/>
        </w:rPr>
        <w:t xml:space="preserve"> - (Verb) </w:t>
      </w:r>
      <w:proofErr w:type="spellStart"/>
      <w:r w:rsidRPr="004C4D8D">
        <w:rPr>
          <w:rFonts w:ascii="Calibri" w:eastAsia="Times New Roman" w:hAnsi="Calibri" w:cs="Calibri"/>
          <w:color w:val="000000"/>
        </w:rPr>
        <w:t>katergazomai</w:t>
      </w:r>
      <w:proofErr w:type="spellEnd"/>
      <w:r w:rsidRPr="004C4D8D">
        <w:rPr>
          <w:rFonts w:ascii="Calibri" w:eastAsia="Times New Roman" w:hAnsi="Calibri" w:cs="Calibri"/>
          <w:color w:val="000000"/>
        </w:rPr>
        <w:t xml:space="preserve">  (kat-er-gad'-</w:t>
      </w:r>
      <w:proofErr w:type="spellStart"/>
      <w:r w:rsidRPr="004C4D8D">
        <w:rPr>
          <w:rFonts w:ascii="Calibri" w:eastAsia="Times New Roman" w:hAnsi="Calibri" w:cs="Calibri"/>
          <w:color w:val="000000"/>
        </w:rPr>
        <w:t>zom</w:t>
      </w:r>
      <w:proofErr w:type="spellEnd"/>
      <w:r w:rsidRPr="004C4D8D">
        <w:rPr>
          <w:rFonts w:ascii="Calibri" w:eastAsia="Times New Roman" w:hAnsi="Calibri" w:cs="Calibri"/>
          <w:color w:val="000000"/>
        </w:rPr>
        <w:t>-</w:t>
      </w:r>
      <w:proofErr w:type="spellStart"/>
      <w:r w:rsidRPr="004C4D8D">
        <w:rPr>
          <w:rFonts w:ascii="Calibri" w:eastAsia="Times New Roman" w:hAnsi="Calibri" w:cs="Calibri"/>
          <w:color w:val="000000"/>
        </w:rPr>
        <w:t>ahee</w:t>
      </w:r>
      <w:proofErr w:type="spellEnd"/>
      <w:r w:rsidRPr="004C4D8D">
        <w:rPr>
          <w:rFonts w:ascii="Calibri" w:eastAsia="Times New Roman" w:hAnsi="Calibri" w:cs="Calibri"/>
          <w:color w:val="000000"/>
        </w:rPr>
        <w:t xml:space="preserve">): to work out (I effect by labor, achieve, work out, bring about.) Note: G2716 </w:t>
      </w:r>
      <w:proofErr w:type="spellStart"/>
      <w:r w:rsidRPr="004C4D8D">
        <w:rPr>
          <w:rFonts w:ascii="Calibri" w:eastAsia="Times New Roman" w:hAnsi="Calibri" w:cs="Calibri"/>
          <w:color w:val="000000"/>
        </w:rPr>
        <w:t>katergázomai</w:t>
      </w:r>
      <w:proofErr w:type="spellEnd"/>
      <w:r w:rsidRPr="004C4D8D">
        <w:rPr>
          <w:rFonts w:ascii="Calibri" w:eastAsia="Times New Roman" w:hAnsi="Calibri" w:cs="Calibri"/>
          <w:color w:val="000000"/>
        </w:rPr>
        <w:t xml:space="preserve"> (from G2596 /</w:t>
      </w:r>
      <w:proofErr w:type="spellStart"/>
      <w:r w:rsidRPr="004C4D8D">
        <w:rPr>
          <w:rFonts w:ascii="Calibri" w:eastAsia="Times New Roman" w:hAnsi="Calibri" w:cs="Calibri"/>
          <w:color w:val="000000"/>
        </w:rPr>
        <w:t>katá</w:t>
      </w:r>
      <w:proofErr w:type="spellEnd"/>
      <w:r w:rsidRPr="004C4D8D">
        <w:rPr>
          <w:rFonts w:ascii="Calibri" w:eastAsia="Times New Roman" w:hAnsi="Calibri" w:cs="Calibri"/>
          <w:color w:val="000000"/>
        </w:rPr>
        <w:t xml:space="preserve">, "down, exactly according to," intensifying </w:t>
      </w:r>
      <w:r w:rsidR="00F768CF">
        <w:rPr>
          <w:rFonts w:ascii="Calibri" w:eastAsia="Times New Roman" w:hAnsi="Calibri" w:cs="Calibri"/>
          <w:color w:val="000000"/>
        </w:rPr>
        <w:t>G</w:t>
      </w:r>
      <w:r w:rsidRPr="004C4D8D">
        <w:rPr>
          <w:rFonts w:ascii="Calibri" w:eastAsia="Times New Roman" w:hAnsi="Calibri" w:cs="Calibri"/>
          <w:color w:val="000000"/>
        </w:rPr>
        <w:t>2038 /</w:t>
      </w:r>
      <w:proofErr w:type="spellStart"/>
      <w:r w:rsidRPr="004C4D8D">
        <w:rPr>
          <w:rFonts w:ascii="Calibri" w:eastAsia="Times New Roman" w:hAnsi="Calibri" w:cs="Calibri"/>
          <w:color w:val="000000"/>
        </w:rPr>
        <w:t>ergázomai</w:t>
      </w:r>
      <w:proofErr w:type="spellEnd"/>
      <w:r w:rsidRPr="004C4D8D">
        <w:rPr>
          <w:rFonts w:ascii="Calibri" w:eastAsia="Times New Roman" w:hAnsi="Calibri" w:cs="Calibri"/>
          <w:color w:val="000000"/>
        </w:rPr>
        <w:t xml:space="preserve">, "work, accomplish") – literally, "work down to the end-point," </w:t>
      </w:r>
      <w:proofErr w:type="gramStart"/>
      <w:r w:rsidRPr="004C4D8D">
        <w:rPr>
          <w:rFonts w:ascii="Calibri" w:eastAsia="Times New Roman" w:hAnsi="Calibri" w:cs="Calibri"/>
          <w:color w:val="000000"/>
        </w:rPr>
        <w:t>i.e.</w:t>
      </w:r>
      <w:proofErr w:type="gramEnd"/>
      <w:r w:rsidRPr="004C4D8D">
        <w:rPr>
          <w:rFonts w:ascii="Calibri" w:eastAsia="Times New Roman" w:hAnsi="Calibri" w:cs="Calibri"/>
          <w:color w:val="000000"/>
        </w:rPr>
        <w:t xml:space="preserve"> to an exact, definite conclusion (note the prefix, G2596 /</w:t>
      </w:r>
      <w:proofErr w:type="spellStart"/>
      <w:r w:rsidRPr="004C4D8D">
        <w:rPr>
          <w:rFonts w:ascii="Calibri" w:eastAsia="Times New Roman" w:hAnsi="Calibri" w:cs="Calibri"/>
          <w:color w:val="000000"/>
        </w:rPr>
        <w:t>katá</w:t>
      </w:r>
      <w:proofErr w:type="spellEnd"/>
      <w:r w:rsidRPr="004C4D8D">
        <w:rPr>
          <w:rFonts w:ascii="Calibri" w:eastAsia="Times New Roman" w:hAnsi="Calibri" w:cs="Calibri"/>
          <w:color w:val="000000"/>
        </w:rPr>
        <w:t>); bring to decisive finality (end-conclusion).</w:t>
      </w:r>
    </w:p>
    <w:p w14:paraId="29A10D32" w14:textId="77777777" w:rsidR="004A1646" w:rsidRPr="004A1646" w:rsidRDefault="004A1646" w:rsidP="004A1646">
      <w:pPr>
        <w:spacing w:after="0" w:line="240" w:lineRule="auto"/>
        <w:rPr>
          <w:rFonts w:cstheme="minorHAnsi"/>
        </w:rPr>
      </w:pPr>
      <w:r w:rsidRPr="004A1646">
        <w:rPr>
          <w:rFonts w:cstheme="minorHAnsi"/>
        </w:rPr>
        <w:t>Tense: Present</w:t>
      </w:r>
    </w:p>
    <w:p w14:paraId="22840F22" w14:textId="77777777" w:rsidR="004A1646" w:rsidRPr="004A1646" w:rsidRDefault="004A1646" w:rsidP="004A1646">
      <w:pPr>
        <w:spacing w:after="0" w:line="240" w:lineRule="auto"/>
        <w:rPr>
          <w:rFonts w:cstheme="minorHAnsi"/>
        </w:rPr>
      </w:pPr>
      <w:r w:rsidRPr="004A1646">
        <w:rPr>
          <w:rFonts w:cstheme="minorHAnsi"/>
        </w:rPr>
        <w:t xml:space="preserve">Voice: middle or passive </w:t>
      </w:r>
      <w:proofErr w:type="spellStart"/>
      <w:r w:rsidRPr="004A1646">
        <w:rPr>
          <w:rFonts w:cstheme="minorHAnsi"/>
        </w:rPr>
        <w:t>depoNent</w:t>
      </w:r>
      <w:proofErr w:type="spellEnd"/>
    </w:p>
    <w:p w14:paraId="3F454845" w14:textId="77777777" w:rsidR="004A1646" w:rsidRPr="004A1646" w:rsidRDefault="004A1646" w:rsidP="004A1646">
      <w:pPr>
        <w:spacing w:after="0" w:line="240" w:lineRule="auto"/>
        <w:rPr>
          <w:rFonts w:cstheme="minorHAnsi"/>
        </w:rPr>
      </w:pPr>
      <w:r w:rsidRPr="004A1646">
        <w:rPr>
          <w:rFonts w:cstheme="minorHAnsi"/>
        </w:rPr>
        <w:t>Mood: Indicative</w:t>
      </w:r>
    </w:p>
    <w:p w14:paraId="5FF24C64" w14:textId="77777777" w:rsidR="004A1646" w:rsidRPr="004A1646" w:rsidRDefault="004A1646" w:rsidP="004A1646">
      <w:pPr>
        <w:spacing w:after="0" w:line="240" w:lineRule="auto"/>
        <w:rPr>
          <w:rFonts w:cstheme="minorHAnsi"/>
        </w:rPr>
      </w:pPr>
      <w:r w:rsidRPr="004A1646">
        <w:rPr>
          <w:rFonts w:cstheme="minorHAnsi"/>
        </w:rPr>
        <w:t>Person: first [I]</w:t>
      </w:r>
    </w:p>
    <w:p w14:paraId="6D69838C" w14:textId="77777777" w:rsidR="004A1646" w:rsidRPr="004A1646" w:rsidRDefault="004A1646" w:rsidP="004A1646">
      <w:pPr>
        <w:spacing w:after="0" w:line="240" w:lineRule="auto"/>
        <w:rPr>
          <w:rFonts w:cstheme="minorHAnsi"/>
        </w:rPr>
      </w:pPr>
      <w:r w:rsidRPr="004A1646">
        <w:rPr>
          <w:rFonts w:cstheme="minorHAnsi"/>
        </w:rPr>
        <w:t>Number: Singular</w:t>
      </w:r>
    </w:p>
    <w:p w14:paraId="5AF5390F" w14:textId="77777777" w:rsidR="004C4D8D" w:rsidRPr="004C4D8D" w:rsidRDefault="004C4D8D" w:rsidP="004C4D8D">
      <w:pPr>
        <w:spacing w:after="0" w:line="240" w:lineRule="auto"/>
        <w:rPr>
          <w:rFonts w:ascii="Calibri" w:eastAsia="Times New Roman" w:hAnsi="Calibri" w:cs="Calibri"/>
          <w:color w:val="000000"/>
        </w:rPr>
      </w:pPr>
      <w:r w:rsidRPr="004C4D8D">
        <w:rPr>
          <w:rFonts w:ascii="Calibri" w:eastAsia="Times New Roman" w:hAnsi="Calibri" w:cs="Calibri"/>
          <w:b/>
          <w:bCs/>
          <w:color w:val="000000"/>
        </w:rPr>
        <w:t>G4238</w:t>
      </w:r>
      <w:r w:rsidRPr="004C4D8D">
        <w:rPr>
          <w:rFonts w:ascii="Calibri" w:eastAsia="Times New Roman" w:hAnsi="Calibri" w:cs="Calibri"/>
          <w:color w:val="000000"/>
        </w:rPr>
        <w:t xml:space="preserve"> - (Verb) </w:t>
      </w:r>
      <w:proofErr w:type="spellStart"/>
      <w:r w:rsidRPr="004C4D8D">
        <w:rPr>
          <w:rFonts w:ascii="Calibri" w:eastAsia="Times New Roman" w:hAnsi="Calibri" w:cs="Calibri"/>
          <w:color w:val="000000"/>
        </w:rPr>
        <w:t>prassó</w:t>
      </w:r>
      <w:proofErr w:type="spellEnd"/>
      <w:r w:rsidRPr="004C4D8D">
        <w:rPr>
          <w:rFonts w:ascii="Calibri" w:eastAsia="Times New Roman" w:hAnsi="Calibri" w:cs="Calibri"/>
          <w:color w:val="000000"/>
        </w:rPr>
        <w:t xml:space="preserve"> (</w:t>
      </w:r>
      <w:proofErr w:type="spellStart"/>
      <w:r w:rsidRPr="004C4D8D">
        <w:rPr>
          <w:rFonts w:ascii="Calibri" w:eastAsia="Times New Roman" w:hAnsi="Calibri" w:cs="Calibri"/>
          <w:color w:val="000000"/>
        </w:rPr>
        <w:t>pras'</w:t>
      </w:r>
      <w:proofErr w:type="spellEnd"/>
      <w:r w:rsidRPr="004C4D8D">
        <w:rPr>
          <w:rFonts w:ascii="Calibri" w:eastAsia="Times New Roman" w:hAnsi="Calibri" w:cs="Calibri"/>
          <w:color w:val="000000"/>
        </w:rPr>
        <w:t xml:space="preserve">-so): to do, practice (I do, perform, accomplish; be in any condition, i.e. I fare; I exact, require.) Note: G4238 </w:t>
      </w:r>
      <w:proofErr w:type="spellStart"/>
      <w:r w:rsidRPr="004C4D8D">
        <w:rPr>
          <w:rFonts w:ascii="Calibri" w:eastAsia="Times New Roman" w:hAnsi="Calibri" w:cs="Calibri"/>
          <w:color w:val="000000"/>
        </w:rPr>
        <w:t>prássō</w:t>
      </w:r>
      <w:proofErr w:type="spellEnd"/>
      <w:r w:rsidRPr="004C4D8D">
        <w:rPr>
          <w:rFonts w:ascii="Calibri" w:eastAsia="Times New Roman" w:hAnsi="Calibri" w:cs="Calibri"/>
          <w:color w:val="000000"/>
        </w:rPr>
        <w:t xml:space="preserve"> – properly, the active process in performing (accomplishing) a deed, and implying what is done as a regular practice – i.e. a routine or habit (cf. R. Trench).</w:t>
      </w:r>
    </w:p>
    <w:p w14:paraId="0BCDE66C" w14:textId="77777777" w:rsidR="004A1646" w:rsidRPr="004A1646" w:rsidRDefault="004A1646" w:rsidP="004A1646">
      <w:pPr>
        <w:spacing w:after="0" w:line="240" w:lineRule="auto"/>
        <w:rPr>
          <w:rFonts w:cstheme="minorHAnsi"/>
        </w:rPr>
      </w:pPr>
      <w:r w:rsidRPr="004A1646">
        <w:rPr>
          <w:rFonts w:cstheme="minorHAnsi"/>
        </w:rPr>
        <w:t>Tense: Present</w:t>
      </w:r>
    </w:p>
    <w:p w14:paraId="750D7D38" w14:textId="77777777" w:rsidR="004A1646" w:rsidRPr="004A1646" w:rsidRDefault="004A1646" w:rsidP="004A1646">
      <w:pPr>
        <w:spacing w:after="0" w:line="240" w:lineRule="auto"/>
        <w:rPr>
          <w:rFonts w:cstheme="minorHAnsi"/>
        </w:rPr>
      </w:pPr>
      <w:r w:rsidRPr="004A1646">
        <w:rPr>
          <w:rFonts w:cstheme="minorHAnsi"/>
        </w:rPr>
        <w:t>Voice: Active</w:t>
      </w:r>
    </w:p>
    <w:p w14:paraId="2189D232" w14:textId="77777777" w:rsidR="004A1646" w:rsidRPr="004A1646" w:rsidRDefault="004A1646" w:rsidP="004A1646">
      <w:pPr>
        <w:spacing w:after="0" w:line="240" w:lineRule="auto"/>
        <w:rPr>
          <w:rFonts w:cstheme="minorHAnsi"/>
        </w:rPr>
      </w:pPr>
      <w:r w:rsidRPr="004A1646">
        <w:rPr>
          <w:rFonts w:cstheme="minorHAnsi"/>
        </w:rPr>
        <w:t>Mood: Indicative</w:t>
      </w:r>
    </w:p>
    <w:p w14:paraId="3F517D97" w14:textId="77777777" w:rsidR="004A1646" w:rsidRPr="004A1646" w:rsidRDefault="004A1646" w:rsidP="004A1646">
      <w:pPr>
        <w:spacing w:after="0" w:line="240" w:lineRule="auto"/>
        <w:rPr>
          <w:rFonts w:cstheme="minorHAnsi"/>
        </w:rPr>
      </w:pPr>
      <w:r w:rsidRPr="004A1646">
        <w:rPr>
          <w:rFonts w:cstheme="minorHAnsi"/>
        </w:rPr>
        <w:t>Person: first [I]</w:t>
      </w:r>
    </w:p>
    <w:p w14:paraId="344BD0E3" w14:textId="77777777" w:rsidR="004A1646" w:rsidRPr="004A1646" w:rsidRDefault="004A1646" w:rsidP="004A1646">
      <w:pPr>
        <w:spacing w:after="0" w:line="240" w:lineRule="auto"/>
        <w:rPr>
          <w:rFonts w:cstheme="minorHAnsi"/>
        </w:rPr>
      </w:pPr>
      <w:r w:rsidRPr="004A1646">
        <w:rPr>
          <w:rFonts w:cstheme="minorHAnsi"/>
        </w:rPr>
        <w:t>Number: Singular</w:t>
      </w:r>
    </w:p>
    <w:p w14:paraId="4A9297AA" w14:textId="77777777" w:rsidR="007763D0" w:rsidRPr="007763D0" w:rsidRDefault="007763D0" w:rsidP="007763D0">
      <w:pPr>
        <w:spacing w:after="0" w:line="240" w:lineRule="auto"/>
        <w:rPr>
          <w:rFonts w:ascii="Calibri" w:eastAsia="Times New Roman" w:hAnsi="Calibri" w:cs="Calibri"/>
          <w:color w:val="000000"/>
        </w:rPr>
      </w:pPr>
      <w:r w:rsidRPr="007763D0">
        <w:rPr>
          <w:rFonts w:ascii="Calibri" w:eastAsia="Times New Roman" w:hAnsi="Calibri" w:cs="Calibri"/>
          <w:b/>
          <w:bCs/>
          <w:color w:val="000000"/>
        </w:rPr>
        <w:t>G3404</w:t>
      </w:r>
      <w:r w:rsidRPr="007763D0">
        <w:rPr>
          <w:rFonts w:ascii="Calibri" w:eastAsia="Times New Roman" w:hAnsi="Calibri" w:cs="Calibri"/>
          <w:color w:val="000000"/>
        </w:rPr>
        <w:t xml:space="preserve"> - (Verb) </w:t>
      </w:r>
      <w:proofErr w:type="spellStart"/>
      <w:r w:rsidRPr="007763D0">
        <w:rPr>
          <w:rFonts w:ascii="Calibri" w:eastAsia="Times New Roman" w:hAnsi="Calibri" w:cs="Calibri"/>
          <w:color w:val="000000"/>
        </w:rPr>
        <w:t>miseó</w:t>
      </w:r>
      <w:proofErr w:type="spellEnd"/>
      <w:r w:rsidRPr="007763D0">
        <w:rPr>
          <w:rFonts w:ascii="Calibri" w:eastAsia="Times New Roman" w:hAnsi="Calibri" w:cs="Calibri"/>
          <w:color w:val="000000"/>
        </w:rPr>
        <w:t xml:space="preserve"> (mis-eh'-o): to hate (I hate, detest, love less, esteem less)</w:t>
      </w:r>
    </w:p>
    <w:p w14:paraId="2948EB14" w14:textId="77777777" w:rsidR="004A1646" w:rsidRPr="004A1646" w:rsidRDefault="004A1646" w:rsidP="004A1646">
      <w:pPr>
        <w:spacing w:after="0" w:line="240" w:lineRule="auto"/>
        <w:rPr>
          <w:rFonts w:cstheme="minorHAnsi"/>
        </w:rPr>
      </w:pPr>
      <w:r w:rsidRPr="004A1646">
        <w:rPr>
          <w:rFonts w:cstheme="minorHAnsi"/>
        </w:rPr>
        <w:t>Tense: Present</w:t>
      </w:r>
    </w:p>
    <w:p w14:paraId="6D6F1B2E" w14:textId="77777777" w:rsidR="004A1646" w:rsidRPr="004A1646" w:rsidRDefault="004A1646" w:rsidP="004A1646">
      <w:pPr>
        <w:spacing w:after="0" w:line="240" w:lineRule="auto"/>
        <w:rPr>
          <w:rFonts w:cstheme="minorHAnsi"/>
        </w:rPr>
      </w:pPr>
      <w:r w:rsidRPr="004A1646">
        <w:rPr>
          <w:rFonts w:cstheme="minorHAnsi"/>
        </w:rPr>
        <w:t>Voice: Active</w:t>
      </w:r>
    </w:p>
    <w:p w14:paraId="5A72A766" w14:textId="77777777" w:rsidR="004A1646" w:rsidRPr="004A1646" w:rsidRDefault="004A1646" w:rsidP="004A1646">
      <w:pPr>
        <w:spacing w:after="0" w:line="240" w:lineRule="auto"/>
        <w:rPr>
          <w:rFonts w:cstheme="minorHAnsi"/>
        </w:rPr>
      </w:pPr>
      <w:r w:rsidRPr="004A1646">
        <w:rPr>
          <w:rFonts w:cstheme="minorHAnsi"/>
        </w:rPr>
        <w:lastRenderedPageBreak/>
        <w:t>Mood: Indicative</w:t>
      </w:r>
    </w:p>
    <w:p w14:paraId="7B8CDF46" w14:textId="77777777" w:rsidR="004A1646" w:rsidRPr="004A1646" w:rsidRDefault="004A1646" w:rsidP="004A1646">
      <w:pPr>
        <w:spacing w:after="0" w:line="240" w:lineRule="auto"/>
        <w:rPr>
          <w:rFonts w:cstheme="minorHAnsi"/>
        </w:rPr>
      </w:pPr>
      <w:r w:rsidRPr="004A1646">
        <w:rPr>
          <w:rFonts w:cstheme="minorHAnsi"/>
        </w:rPr>
        <w:t>Person: first [I]</w:t>
      </w:r>
    </w:p>
    <w:p w14:paraId="665E7DDC" w14:textId="77777777" w:rsidR="004A1646" w:rsidRPr="004A1646" w:rsidRDefault="004A1646" w:rsidP="004A1646">
      <w:pPr>
        <w:spacing w:after="0" w:line="240" w:lineRule="auto"/>
        <w:rPr>
          <w:rFonts w:cstheme="minorHAnsi"/>
        </w:rPr>
      </w:pPr>
      <w:r w:rsidRPr="004A1646">
        <w:rPr>
          <w:rFonts w:cstheme="minorHAnsi"/>
        </w:rPr>
        <w:t>Number: Singular</w:t>
      </w:r>
    </w:p>
    <w:p w14:paraId="05471368" w14:textId="77777777" w:rsidR="007763D0" w:rsidRPr="007763D0" w:rsidRDefault="007763D0" w:rsidP="007763D0">
      <w:pPr>
        <w:spacing w:after="0" w:line="240" w:lineRule="auto"/>
        <w:rPr>
          <w:rFonts w:ascii="Calibri" w:eastAsia="Times New Roman" w:hAnsi="Calibri" w:cs="Calibri"/>
          <w:color w:val="000000"/>
        </w:rPr>
      </w:pPr>
      <w:r w:rsidRPr="007763D0">
        <w:rPr>
          <w:rFonts w:ascii="Calibri" w:eastAsia="Times New Roman" w:hAnsi="Calibri" w:cs="Calibri"/>
          <w:b/>
          <w:bCs/>
          <w:color w:val="000000"/>
        </w:rPr>
        <w:t>G4160</w:t>
      </w:r>
      <w:r w:rsidRPr="007763D0">
        <w:rPr>
          <w:rFonts w:ascii="Calibri" w:eastAsia="Times New Roman" w:hAnsi="Calibri" w:cs="Calibri"/>
          <w:color w:val="000000"/>
        </w:rPr>
        <w:t xml:space="preserve"> - (Verb) </w:t>
      </w:r>
      <w:proofErr w:type="spellStart"/>
      <w:r w:rsidRPr="007763D0">
        <w:rPr>
          <w:rFonts w:ascii="Calibri" w:eastAsia="Times New Roman" w:hAnsi="Calibri" w:cs="Calibri"/>
          <w:color w:val="000000"/>
        </w:rPr>
        <w:t>poieó</w:t>
      </w:r>
      <w:proofErr w:type="spellEnd"/>
      <w:r w:rsidRPr="007763D0">
        <w:rPr>
          <w:rFonts w:ascii="Calibri" w:eastAsia="Times New Roman" w:hAnsi="Calibri" w:cs="Calibri"/>
          <w:color w:val="000000"/>
        </w:rPr>
        <w:t xml:space="preserve"> (</w:t>
      </w:r>
      <w:proofErr w:type="spellStart"/>
      <w:r w:rsidRPr="007763D0">
        <w:rPr>
          <w:rFonts w:ascii="Calibri" w:eastAsia="Times New Roman" w:hAnsi="Calibri" w:cs="Calibri"/>
          <w:color w:val="000000"/>
        </w:rPr>
        <w:t>poy</w:t>
      </w:r>
      <w:proofErr w:type="spellEnd"/>
      <w:r w:rsidRPr="007763D0">
        <w:rPr>
          <w:rFonts w:ascii="Calibri" w:eastAsia="Times New Roman" w:hAnsi="Calibri" w:cs="Calibri"/>
          <w:color w:val="000000"/>
        </w:rPr>
        <w:t>-eh'-o): to make, do ((a) I make, manufacture, construct, (b) I do, act, cause.)</w:t>
      </w:r>
    </w:p>
    <w:p w14:paraId="2DB597DB" w14:textId="77777777" w:rsidR="004A1646" w:rsidRPr="004A1646" w:rsidRDefault="004A1646" w:rsidP="004A1646">
      <w:pPr>
        <w:spacing w:after="0" w:line="240" w:lineRule="auto"/>
        <w:rPr>
          <w:rFonts w:cstheme="minorHAnsi"/>
        </w:rPr>
      </w:pPr>
      <w:r w:rsidRPr="004A1646">
        <w:rPr>
          <w:rFonts w:cstheme="minorHAnsi"/>
        </w:rPr>
        <w:t>Tense: Present</w:t>
      </w:r>
    </w:p>
    <w:p w14:paraId="2A8F8B0B" w14:textId="77777777" w:rsidR="004A1646" w:rsidRPr="004A1646" w:rsidRDefault="004A1646" w:rsidP="004A1646">
      <w:pPr>
        <w:spacing w:after="0" w:line="240" w:lineRule="auto"/>
        <w:rPr>
          <w:rFonts w:cstheme="minorHAnsi"/>
        </w:rPr>
      </w:pPr>
      <w:r w:rsidRPr="004A1646">
        <w:rPr>
          <w:rFonts w:cstheme="minorHAnsi"/>
        </w:rPr>
        <w:t>Voice: Active</w:t>
      </w:r>
    </w:p>
    <w:p w14:paraId="5FD600B5" w14:textId="77777777" w:rsidR="004A1646" w:rsidRPr="004A1646" w:rsidRDefault="004A1646" w:rsidP="004A1646">
      <w:pPr>
        <w:spacing w:after="0" w:line="240" w:lineRule="auto"/>
        <w:rPr>
          <w:rFonts w:cstheme="minorHAnsi"/>
        </w:rPr>
      </w:pPr>
      <w:r w:rsidRPr="004A1646">
        <w:rPr>
          <w:rFonts w:cstheme="minorHAnsi"/>
        </w:rPr>
        <w:t>Mood: Indicative</w:t>
      </w:r>
    </w:p>
    <w:p w14:paraId="2FE6062F" w14:textId="77777777" w:rsidR="004A1646" w:rsidRPr="004A1646" w:rsidRDefault="004A1646" w:rsidP="004A1646">
      <w:pPr>
        <w:spacing w:after="0" w:line="240" w:lineRule="auto"/>
        <w:rPr>
          <w:rFonts w:cstheme="minorHAnsi"/>
        </w:rPr>
      </w:pPr>
      <w:r w:rsidRPr="004A1646">
        <w:rPr>
          <w:rFonts w:cstheme="minorHAnsi"/>
        </w:rPr>
        <w:t>Person: first [I]</w:t>
      </w:r>
    </w:p>
    <w:p w14:paraId="2687F82A" w14:textId="77777777" w:rsidR="00093536" w:rsidRDefault="004A1646" w:rsidP="004A1646">
      <w:pPr>
        <w:spacing w:after="0" w:line="240" w:lineRule="auto"/>
        <w:rPr>
          <w:rFonts w:cstheme="minorHAnsi"/>
        </w:rPr>
      </w:pPr>
      <w:r w:rsidRPr="004A1646">
        <w:rPr>
          <w:rFonts w:cstheme="minorHAnsi"/>
        </w:rPr>
        <w:t>Number: Singular</w:t>
      </w:r>
    </w:p>
    <w:p w14:paraId="49483AD9" w14:textId="77777777" w:rsidR="004A1646" w:rsidRPr="00093536" w:rsidRDefault="004A1646" w:rsidP="00093536">
      <w:pPr>
        <w:spacing w:after="0"/>
        <w:rPr>
          <w:rFonts w:cstheme="minorHAnsi"/>
        </w:rPr>
      </w:pPr>
    </w:p>
    <w:p w14:paraId="73067DA1" w14:textId="77777777" w:rsidR="00FE6317" w:rsidRDefault="00FE6317" w:rsidP="00FE6317">
      <w:pPr>
        <w:rPr>
          <w:rFonts w:ascii="Calibri" w:hAnsi="Calibri" w:cs="Arial"/>
        </w:rPr>
      </w:pPr>
      <w:r w:rsidRPr="001A29FB">
        <w:rPr>
          <w:rFonts w:ascii="Calibri" w:hAnsi="Calibri" w:cs="Arial"/>
        </w:rPr>
        <w:t>He says, “</w:t>
      </w:r>
      <w:r w:rsidR="00FE4517" w:rsidRPr="001A29FB">
        <w:rPr>
          <w:rFonts w:ascii="Calibri" w:hAnsi="Calibri" w:cs="Arial"/>
        </w:rPr>
        <w:t>For</w:t>
      </w:r>
      <w:r w:rsidRPr="001A29FB">
        <w:rPr>
          <w:rFonts w:ascii="Calibri" w:hAnsi="Calibri" w:cs="Arial"/>
        </w:rPr>
        <w:t xml:space="preserve"> that which I do”-and this word is </w:t>
      </w:r>
      <w:r w:rsidR="00FE4517">
        <w:rPr>
          <w:rFonts w:ascii="Calibri" w:hAnsi="Calibri" w:cs="Arial"/>
        </w:rPr>
        <w:t>“</w:t>
      </w:r>
      <w:proofErr w:type="spellStart"/>
      <w:r w:rsidRPr="001A29FB">
        <w:rPr>
          <w:rFonts w:ascii="Calibri" w:hAnsi="Calibri" w:cs="Arial"/>
        </w:rPr>
        <w:t>katergazomai</w:t>
      </w:r>
      <w:proofErr w:type="spellEnd"/>
      <w:r w:rsidRPr="001A29FB">
        <w:rPr>
          <w:rFonts w:ascii="Calibri" w:hAnsi="Calibri" w:cs="Arial"/>
        </w:rPr>
        <w:t>.</w:t>
      </w:r>
      <w:r w:rsidR="00FE4517">
        <w:rPr>
          <w:rFonts w:ascii="Calibri" w:hAnsi="Calibri" w:cs="Arial"/>
        </w:rPr>
        <w:t>”</w:t>
      </w:r>
      <w:r w:rsidRPr="001A29FB">
        <w:rPr>
          <w:rFonts w:ascii="Calibri" w:hAnsi="Calibri" w:cs="Arial"/>
        </w:rPr>
        <w:t xml:space="preserve">  And this word means “</w:t>
      </w:r>
      <w:r w:rsidR="00FE4517" w:rsidRPr="001A29FB">
        <w:rPr>
          <w:rFonts w:ascii="Calibri" w:hAnsi="Calibri" w:cs="Arial"/>
        </w:rPr>
        <w:t>something on</w:t>
      </w:r>
      <w:r w:rsidRPr="001A29FB">
        <w:rPr>
          <w:rFonts w:ascii="Calibri" w:hAnsi="Calibri" w:cs="Arial"/>
        </w:rPr>
        <w:t xml:space="preserve"> the inside working itself out.”  So the first thing the </w:t>
      </w:r>
      <w:r w:rsidRPr="00893B51">
        <w:rPr>
          <w:rFonts w:ascii="Calibri" w:hAnsi="Calibri" w:cs="Arial"/>
          <w:b/>
        </w:rPr>
        <w:t>apostle Paul says there about carnality is that it comes from inside and it works itself out</w:t>
      </w:r>
      <w:r w:rsidRPr="001A29FB">
        <w:rPr>
          <w:rFonts w:ascii="Calibri" w:hAnsi="Calibri" w:cs="Arial"/>
        </w:rPr>
        <w:t xml:space="preserve">.  </w:t>
      </w:r>
    </w:p>
    <w:p w14:paraId="5B0E91C8" w14:textId="77777777" w:rsidR="00FE6317" w:rsidRDefault="00FE6317" w:rsidP="00FE6317">
      <w:pPr>
        <w:rPr>
          <w:rFonts w:ascii="Calibri" w:hAnsi="Calibri" w:cs="Arial"/>
        </w:rPr>
      </w:pPr>
      <w:r w:rsidRPr="001A29FB">
        <w:rPr>
          <w:rFonts w:ascii="Calibri" w:hAnsi="Calibri" w:cs="Arial"/>
        </w:rPr>
        <w:t xml:space="preserve">For that which keeps on working out of me, I do not understand.  For what I would, the things that I want, that do I not.  Here’s the second ‘do’.  And this ‘do’ is </w:t>
      </w:r>
      <w:r w:rsidR="00FE4517">
        <w:rPr>
          <w:rFonts w:ascii="Calibri" w:hAnsi="Calibri" w:cs="Arial"/>
        </w:rPr>
        <w:t>“</w:t>
      </w:r>
      <w:proofErr w:type="spellStart"/>
      <w:r w:rsidRPr="001A29FB">
        <w:rPr>
          <w:rFonts w:ascii="Calibri" w:hAnsi="Calibri" w:cs="Arial"/>
        </w:rPr>
        <w:t>prasso</w:t>
      </w:r>
      <w:proofErr w:type="spellEnd"/>
      <w:r w:rsidRPr="001A29FB">
        <w:rPr>
          <w:rFonts w:ascii="Calibri" w:hAnsi="Calibri" w:cs="Arial"/>
        </w:rPr>
        <w:t>.</w:t>
      </w:r>
      <w:r w:rsidR="00FE4517">
        <w:rPr>
          <w:rFonts w:ascii="Calibri" w:hAnsi="Calibri" w:cs="Arial"/>
        </w:rPr>
        <w:t>”</w:t>
      </w:r>
      <w:r w:rsidRPr="001A29FB">
        <w:rPr>
          <w:rFonts w:ascii="Calibri" w:hAnsi="Calibri" w:cs="Arial"/>
        </w:rPr>
        <w:t xml:space="preserve">  This word, </w:t>
      </w:r>
      <w:r w:rsidR="00FE4517">
        <w:rPr>
          <w:rFonts w:ascii="Calibri" w:hAnsi="Calibri" w:cs="Arial"/>
        </w:rPr>
        <w:t>“</w:t>
      </w:r>
      <w:proofErr w:type="spellStart"/>
      <w:r w:rsidRPr="001A29FB">
        <w:rPr>
          <w:rFonts w:ascii="Calibri" w:hAnsi="Calibri" w:cs="Arial"/>
        </w:rPr>
        <w:t>prasso</w:t>
      </w:r>
      <w:proofErr w:type="spellEnd"/>
      <w:r w:rsidRPr="001A29FB">
        <w:rPr>
          <w:rFonts w:ascii="Calibri" w:hAnsi="Calibri" w:cs="Arial"/>
        </w:rPr>
        <w:t>,</w:t>
      </w:r>
      <w:r w:rsidR="00FE4517">
        <w:rPr>
          <w:rFonts w:ascii="Calibri" w:hAnsi="Calibri" w:cs="Arial"/>
        </w:rPr>
        <w:t>”</w:t>
      </w:r>
      <w:r w:rsidRPr="001A29FB">
        <w:rPr>
          <w:rFonts w:ascii="Calibri" w:hAnsi="Calibri" w:cs="Arial"/>
        </w:rPr>
        <w:t xml:space="preserve"> means “to practice”.  </w:t>
      </w:r>
      <w:r w:rsidRPr="00893B51">
        <w:rPr>
          <w:rFonts w:ascii="Calibri" w:hAnsi="Calibri" w:cs="Arial"/>
          <w:b/>
        </w:rPr>
        <w:t>The things that are my habits</w:t>
      </w:r>
      <w:r w:rsidRPr="001A29FB">
        <w:rPr>
          <w:rFonts w:ascii="Calibri" w:hAnsi="Calibri" w:cs="Arial"/>
        </w:rPr>
        <w:t xml:space="preserve">.  </w:t>
      </w:r>
    </w:p>
    <w:p w14:paraId="58FB8F14" w14:textId="77777777" w:rsidR="00FE6317" w:rsidRDefault="00FE6317" w:rsidP="00FE6317">
      <w:pPr>
        <w:rPr>
          <w:rFonts w:ascii="Calibri" w:hAnsi="Calibri" w:cs="Arial"/>
        </w:rPr>
      </w:pPr>
      <w:r w:rsidRPr="001A29FB">
        <w:rPr>
          <w:rFonts w:ascii="Calibri" w:hAnsi="Calibri" w:cs="Arial"/>
        </w:rPr>
        <w:t xml:space="preserve">Now, here’s this picture.  I am frustrated by the fact that something keeps working itself from out of me from some source within me.  Something down deep inside of me is coming, is causing practices, habits, performances to come out of me that I don’t want to do!  </w:t>
      </w:r>
    </w:p>
    <w:p w14:paraId="45ACE1E9" w14:textId="77777777" w:rsidR="00FE6317" w:rsidRDefault="00FE6317" w:rsidP="00FE6317">
      <w:pPr>
        <w:rPr>
          <w:rFonts w:ascii="Calibri" w:hAnsi="Calibri" w:cs="Arial"/>
        </w:rPr>
      </w:pPr>
      <w:r w:rsidRPr="001A29FB">
        <w:rPr>
          <w:rFonts w:ascii="Calibri" w:hAnsi="Calibri" w:cs="Arial"/>
        </w:rPr>
        <w:t xml:space="preserve">And then the last phrase, “but what I hate-the thing I really despise-that, I do.”  And here is the last word for ‘do’, and this word is </w:t>
      </w:r>
      <w:r w:rsidR="00FE4517">
        <w:rPr>
          <w:rFonts w:ascii="Calibri" w:hAnsi="Calibri" w:cs="Arial"/>
        </w:rPr>
        <w:t>“</w:t>
      </w:r>
      <w:proofErr w:type="spellStart"/>
      <w:r w:rsidR="00FE4517">
        <w:rPr>
          <w:rFonts w:ascii="Calibri" w:hAnsi="Calibri" w:cs="Arial"/>
        </w:rPr>
        <w:t>poieo</w:t>
      </w:r>
      <w:proofErr w:type="spellEnd"/>
      <w:r w:rsidR="00FE4517">
        <w:rPr>
          <w:rFonts w:ascii="Calibri" w:hAnsi="Calibri" w:cs="Arial"/>
        </w:rPr>
        <w:t>”</w:t>
      </w:r>
      <w:r w:rsidRPr="001A29FB">
        <w:rPr>
          <w:rFonts w:ascii="Calibri" w:hAnsi="Calibri" w:cs="Arial"/>
        </w:rPr>
        <w:t xml:space="preserve"> in the </w:t>
      </w:r>
      <w:r w:rsidR="00FE4517" w:rsidRPr="001A29FB">
        <w:rPr>
          <w:rFonts w:ascii="Calibri" w:hAnsi="Calibri" w:cs="Arial"/>
        </w:rPr>
        <w:t>Greek</w:t>
      </w:r>
      <w:r w:rsidRPr="001A29FB">
        <w:rPr>
          <w:rFonts w:ascii="Calibri" w:hAnsi="Calibri" w:cs="Arial"/>
        </w:rPr>
        <w:t xml:space="preserve">.  And this is the only word for ‘do’ here.  That’s what it means.  </w:t>
      </w:r>
      <w:r w:rsidRPr="00893B51">
        <w:rPr>
          <w:rFonts w:ascii="Calibri" w:hAnsi="Calibri" w:cs="Arial"/>
          <w:b/>
        </w:rPr>
        <w:t>This is the thing I do</w:t>
      </w:r>
      <w:r w:rsidRPr="001A29FB">
        <w:rPr>
          <w:rFonts w:ascii="Calibri" w:hAnsi="Calibri" w:cs="Arial"/>
        </w:rPr>
        <w:t xml:space="preserve">.  </w:t>
      </w:r>
    </w:p>
    <w:p w14:paraId="146373D9" w14:textId="77777777" w:rsidR="00FE6317" w:rsidRDefault="00FE6317" w:rsidP="00FE6317">
      <w:pPr>
        <w:rPr>
          <w:rFonts w:ascii="Calibri" w:hAnsi="Calibri" w:cs="Arial"/>
        </w:rPr>
      </w:pPr>
      <w:r w:rsidRPr="001A29FB">
        <w:rPr>
          <w:rFonts w:ascii="Calibri" w:hAnsi="Calibri" w:cs="Arial"/>
        </w:rPr>
        <w:t xml:space="preserve">But in these 3 words, you see </w:t>
      </w:r>
      <w:r w:rsidRPr="00893B51">
        <w:rPr>
          <w:rFonts w:ascii="Calibri" w:hAnsi="Calibri" w:cs="Arial"/>
          <w:b/>
        </w:rPr>
        <w:t>we have a picture of what carnality</w:t>
      </w:r>
      <w:r w:rsidRPr="001A29FB">
        <w:rPr>
          <w:rFonts w:ascii="Calibri" w:hAnsi="Calibri" w:cs="Arial"/>
        </w:rPr>
        <w:t xml:space="preserve"> </w:t>
      </w:r>
      <w:r w:rsidRPr="000A218C">
        <w:rPr>
          <w:rFonts w:ascii="Calibri" w:hAnsi="Calibri" w:cs="Arial"/>
          <w:b/>
        </w:rPr>
        <w:t>is like on the inside of a Christian</w:t>
      </w:r>
      <w:r w:rsidRPr="001A29FB">
        <w:rPr>
          <w:rFonts w:ascii="Calibri" w:hAnsi="Calibri" w:cs="Arial"/>
        </w:rPr>
        <w:t xml:space="preserve">.  </w:t>
      </w:r>
      <w:r w:rsidRPr="00893B51">
        <w:rPr>
          <w:rFonts w:ascii="Calibri" w:hAnsi="Calibri" w:cs="Arial"/>
          <w:b/>
          <w:color w:val="FF0000"/>
        </w:rPr>
        <w:t>There’s a dominating defect that we take with us into salvation</w:t>
      </w:r>
      <w:r w:rsidRPr="001A29FB">
        <w:rPr>
          <w:rFonts w:ascii="Calibri" w:hAnsi="Calibri" w:cs="Arial"/>
        </w:rPr>
        <w:t xml:space="preserve">.  So that you may translate this verse something like this: “for that which keeps on working out of me-that is, sins from the old sin nature when it’s in control-I do not understand.  For what I desire that I do not practice.  But what I hate, that’s what I’m doing.”  </w:t>
      </w:r>
    </w:p>
    <w:p w14:paraId="46601B42" w14:textId="77777777" w:rsidR="00FE6317" w:rsidRPr="001A29FB" w:rsidRDefault="00FE6317" w:rsidP="00FE6317">
      <w:pPr>
        <w:rPr>
          <w:rFonts w:ascii="Calibri" w:hAnsi="Calibri" w:cs="Arial"/>
        </w:rPr>
      </w:pPr>
      <w:r w:rsidRPr="001A29FB">
        <w:rPr>
          <w:rFonts w:ascii="Calibri" w:hAnsi="Calibri" w:cs="Arial"/>
        </w:rPr>
        <w:t xml:space="preserve">Well in time, as you go on through the book of Romans, you discover that the </w:t>
      </w:r>
      <w:r w:rsidRPr="00893B51">
        <w:rPr>
          <w:rFonts w:ascii="Calibri" w:hAnsi="Calibri" w:cs="Arial"/>
          <w:b/>
        </w:rPr>
        <w:t>apostle Paul learned that there is a power for controlling the old sin nature, and that God, the Holy Spirit</w:t>
      </w:r>
      <w:r w:rsidRPr="001A29FB">
        <w:rPr>
          <w:rFonts w:ascii="Calibri" w:hAnsi="Calibri" w:cs="Arial"/>
        </w:rPr>
        <w:t xml:space="preserve">, is there to do it, there is a technique to recover from the point when the old sin nature takes control.  </w:t>
      </w:r>
    </w:p>
    <w:p w14:paraId="70027B21" w14:textId="77777777" w:rsidR="00FE6317" w:rsidRDefault="00FE6317" w:rsidP="00FE6317">
      <w:pPr>
        <w:rPr>
          <w:rFonts w:ascii="Calibri" w:hAnsi="Calibri" w:cs="Arial"/>
        </w:rPr>
      </w:pPr>
      <w:r w:rsidRPr="001A29FB">
        <w:rPr>
          <w:rFonts w:ascii="Calibri" w:hAnsi="Calibri" w:cs="Arial"/>
          <w:b/>
          <w:bCs/>
        </w:rPr>
        <w:t>Technique of Confession</w:t>
      </w:r>
    </w:p>
    <w:p w14:paraId="2A3A9E1F" w14:textId="77777777" w:rsidR="00FE6317" w:rsidRDefault="00FE6317" w:rsidP="00FE6317">
      <w:pPr>
        <w:rPr>
          <w:rFonts w:ascii="Calibri" w:hAnsi="Calibri" w:cs="Arial"/>
        </w:rPr>
      </w:pPr>
      <w:r w:rsidRPr="001A29FB">
        <w:rPr>
          <w:rFonts w:ascii="Calibri" w:hAnsi="Calibri" w:cs="Arial"/>
        </w:rPr>
        <w:t xml:space="preserve">Now, there is strong negative volitions with this idea of confession.  I’ve already been receiving it from several directions, on the reactions that some of you have received, and having some of the people listening to tapes on a particular subject.  The average religious person and the average religious church is appalled by the idea of confession of sins as the spiritual stalls recovery technique.  </w:t>
      </w:r>
    </w:p>
    <w:p w14:paraId="25D0CBED" w14:textId="77777777" w:rsidR="00093536" w:rsidRDefault="00FE6317" w:rsidP="00825F4A">
      <w:pPr>
        <w:spacing w:after="0"/>
        <w:rPr>
          <w:rFonts w:cstheme="minorHAnsi"/>
        </w:rPr>
      </w:pPr>
      <w:r w:rsidRPr="001A29FB">
        <w:rPr>
          <w:rFonts w:ascii="Calibri" w:hAnsi="Calibri" w:cs="Arial"/>
        </w:rPr>
        <w:t xml:space="preserve">I want you to turn with me this morning, as we begin, to turn our attention to the fact that there is a basis for this technique.  I want to show you that there is a legitimate ground by which God can act upon this basis.  Turn to 1 Corinthians 1.  1 Corinthians 1:2.  The apostle Paul says unto the </w:t>
      </w:r>
      <w:smartTag w:uri="urn:schemas-microsoft-com:office:smarttags" w:element="place">
        <w:smartTag w:uri="urn:schemas-microsoft-com:office:smarttags" w:element="PlaceType">
          <w:r w:rsidRPr="001A29FB">
            <w:rPr>
              <w:rFonts w:ascii="Calibri" w:hAnsi="Calibri" w:cs="Arial"/>
            </w:rPr>
            <w:t>church</w:t>
          </w:r>
        </w:smartTag>
        <w:r w:rsidRPr="001A29FB">
          <w:rPr>
            <w:rFonts w:ascii="Calibri" w:hAnsi="Calibri" w:cs="Arial"/>
          </w:rPr>
          <w:t xml:space="preserve"> of </w:t>
        </w:r>
        <w:smartTag w:uri="urn:schemas-microsoft-com:office:smarttags" w:element="PlaceName">
          <w:r w:rsidRPr="001A29FB">
            <w:rPr>
              <w:rFonts w:ascii="Calibri" w:hAnsi="Calibri" w:cs="Arial"/>
            </w:rPr>
            <w:t>God</w:t>
          </w:r>
        </w:smartTag>
      </w:smartTag>
      <w:r w:rsidRPr="001A29FB">
        <w:rPr>
          <w:rFonts w:ascii="Calibri" w:hAnsi="Calibri" w:cs="Arial"/>
        </w:rPr>
        <w:t xml:space="preserve">, which is at </w:t>
      </w:r>
      <w:smartTag w:uri="urn:schemas-microsoft-com:office:smarttags" w:element="place">
        <w:smartTag w:uri="urn:schemas-microsoft-com:office:smarttags" w:element="City">
          <w:r w:rsidRPr="001A29FB">
            <w:rPr>
              <w:rFonts w:ascii="Calibri" w:hAnsi="Calibri" w:cs="Arial"/>
            </w:rPr>
            <w:t>Corinth</w:t>
          </w:r>
        </w:smartTag>
      </w:smartTag>
      <w:r w:rsidRPr="001A29FB">
        <w:rPr>
          <w:rFonts w:ascii="Calibri" w:hAnsi="Calibri" w:cs="Arial"/>
        </w:rPr>
        <w:t xml:space="preserve">.  The </w:t>
      </w:r>
      <w:smartTag w:uri="urn:schemas-microsoft-com:office:smarttags" w:element="place">
        <w:smartTag w:uri="urn:schemas-microsoft-com:office:smarttags" w:element="PlaceType">
          <w:r w:rsidRPr="001A29FB">
            <w:rPr>
              <w:rFonts w:ascii="Calibri" w:hAnsi="Calibri" w:cs="Arial"/>
            </w:rPr>
            <w:t>church</w:t>
          </w:r>
        </w:smartTag>
        <w:r w:rsidRPr="001A29FB">
          <w:rPr>
            <w:rFonts w:ascii="Calibri" w:hAnsi="Calibri" w:cs="Arial"/>
          </w:rPr>
          <w:t xml:space="preserve"> of </w:t>
        </w:r>
        <w:smartTag w:uri="urn:schemas-microsoft-com:office:smarttags" w:element="PlaceName">
          <w:r w:rsidRPr="001A29FB">
            <w:rPr>
              <w:rFonts w:ascii="Calibri" w:hAnsi="Calibri" w:cs="Arial"/>
            </w:rPr>
            <w:t>God</w:t>
          </w:r>
        </w:smartTag>
      </w:smartTag>
      <w:r w:rsidRPr="001A29FB">
        <w:rPr>
          <w:rFonts w:ascii="Calibri" w:hAnsi="Calibri" w:cs="Arial"/>
        </w:rPr>
        <w:t xml:space="preserve"> refers to believers who are in union with Jesus Christ, and who thereby compose the universal church.  They are at </w:t>
      </w:r>
      <w:smartTag w:uri="urn:schemas-microsoft-com:office:smarttags" w:element="place">
        <w:smartTag w:uri="urn:schemas-microsoft-com:office:smarttags" w:element="City">
          <w:r w:rsidRPr="001A29FB">
            <w:rPr>
              <w:rFonts w:ascii="Calibri" w:hAnsi="Calibri" w:cs="Arial"/>
            </w:rPr>
            <w:t>Corinth</w:t>
          </w:r>
        </w:smartTag>
      </w:smartTag>
      <w:r w:rsidRPr="001A29FB">
        <w:rPr>
          <w:rFonts w:ascii="Calibri" w:hAnsi="Calibri" w:cs="Arial"/>
        </w:rPr>
        <w:t xml:space="preserve">, which refers to the fact that they are also in a local church, which is a physical part of the universal church.  Then he says, “them that are sanctified </w:t>
      </w:r>
      <w:r w:rsidRPr="001A29FB">
        <w:rPr>
          <w:rFonts w:ascii="Calibri" w:hAnsi="Calibri" w:cs="Arial"/>
        </w:rPr>
        <w:lastRenderedPageBreak/>
        <w:t xml:space="preserve">in Christ Jesus”-the word “sanctified”, remember, means “set apart”-and this is in the perfect tense, so it means they are forever set apart in union with Christ Jesus.  Sanctified, or set apart, in Him, they have a relationship that is eternal.  They who have called upon the name of Jesus Christ, our Lord, both theirs </w:t>
      </w:r>
      <w:r w:rsidRPr="00093536">
        <w:rPr>
          <w:rFonts w:cstheme="minorHAnsi"/>
        </w:rPr>
        <w:t xml:space="preserve">and ours.  </w:t>
      </w:r>
    </w:p>
    <w:p w14:paraId="562C1392" w14:textId="77777777" w:rsidR="00825F4A" w:rsidRPr="00825F4A" w:rsidRDefault="00825F4A" w:rsidP="00825F4A">
      <w:pPr>
        <w:spacing w:after="0"/>
        <w:rPr>
          <w:rFonts w:cstheme="minorHAnsi"/>
        </w:rPr>
      </w:pPr>
      <w:r w:rsidRPr="00093536">
        <w:rPr>
          <w:rFonts w:cstheme="minorHAnsi"/>
          <w:b/>
          <w:color w:val="802020"/>
          <w:lang w:eastAsia="x-none"/>
        </w:rPr>
        <w:t>1Co 1:2</w:t>
      </w:r>
      <w:r w:rsidRPr="00093536">
        <w:rPr>
          <w:rFonts w:cstheme="minorHAnsi"/>
          <w:color w:val="802020"/>
          <w:lang w:eastAsia="x-none"/>
        </w:rPr>
        <w:t> </w:t>
      </w:r>
      <w:r>
        <w:rPr>
          <w:rFonts w:cstheme="minorHAnsi"/>
          <w:color w:val="802020"/>
          <w:lang w:eastAsia="x-none"/>
        </w:rPr>
        <w:t xml:space="preserve"> - </w:t>
      </w:r>
      <w:r w:rsidRPr="00825F4A">
        <w:rPr>
          <w:rFonts w:cstheme="minorHAnsi"/>
          <w:lang w:eastAsia="x-none"/>
        </w:rPr>
        <w:t>See Below</w:t>
      </w:r>
      <w:r>
        <w:rPr>
          <w:rFonts w:cstheme="minorHAnsi"/>
          <w:lang w:eastAsia="x-none"/>
        </w:rPr>
        <w:t>:</w:t>
      </w:r>
    </w:p>
    <w:p w14:paraId="73F7A506" w14:textId="77777777" w:rsidR="00825F4A" w:rsidRDefault="00825F4A" w:rsidP="00825F4A">
      <w:pPr>
        <w:spacing w:after="0"/>
        <w:rPr>
          <w:rFonts w:ascii="Calibri" w:hAnsi="Calibri" w:cs="Arial"/>
          <w:b/>
          <w:bCs/>
        </w:rPr>
      </w:pPr>
    </w:p>
    <w:p w14:paraId="7E82C0FA" w14:textId="77777777" w:rsidR="00FE6317" w:rsidRDefault="00FE6317" w:rsidP="00825F4A">
      <w:pPr>
        <w:spacing w:after="0"/>
        <w:rPr>
          <w:rFonts w:ascii="Calibri" w:hAnsi="Calibri" w:cs="Arial"/>
          <w:b/>
          <w:bCs/>
        </w:rPr>
      </w:pPr>
      <w:r w:rsidRPr="001A29FB">
        <w:rPr>
          <w:rFonts w:ascii="Calibri" w:hAnsi="Calibri" w:cs="Arial"/>
          <w:b/>
          <w:bCs/>
        </w:rPr>
        <w:t>Inner and Outer Circle</w:t>
      </w:r>
    </w:p>
    <w:p w14:paraId="793222F0" w14:textId="77777777" w:rsidR="00825F4A" w:rsidRDefault="00825F4A" w:rsidP="00825F4A">
      <w:pPr>
        <w:spacing w:after="0"/>
        <w:rPr>
          <w:rFonts w:ascii="Calibri" w:hAnsi="Calibri" w:cs="Arial"/>
        </w:rPr>
      </w:pPr>
    </w:p>
    <w:p w14:paraId="13735597" w14:textId="77777777" w:rsidR="00FE6317" w:rsidRDefault="00FE6317" w:rsidP="00FE6317">
      <w:pPr>
        <w:rPr>
          <w:rFonts w:ascii="Calibri" w:hAnsi="Calibri" w:cs="Arial"/>
        </w:rPr>
      </w:pPr>
      <w:r w:rsidRPr="001A29FB">
        <w:rPr>
          <w:rFonts w:ascii="Calibri" w:hAnsi="Calibri" w:cs="Arial"/>
        </w:rPr>
        <w:t xml:space="preserve">Now, let’s review our diagram again, that helps us to think this through.  Here’s a circle, and this circle represents Jesus Christ.  Now, </w:t>
      </w:r>
      <w:r w:rsidRPr="000525D2">
        <w:rPr>
          <w:rFonts w:ascii="Calibri" w:hAnsi="Calibri" w:cs="Arial"/>
          <w:b/>
          <w:color w:val="FF0000"/>
        </w:rPr>
        <w:t>at the point of your salvation, you enter this circle</w:t>
      </w:r>
      <w:r w:rsidRPr="001A29FB">
        <w:rPr>
          <w:rFonts w:ascii="Calibri" w:hAnsi="Calibri" w:cs="Arial"/>
        </w:rPr>
        <w:t xml:space="preserve">.  And </w:t>
      </w:r>
      <w:r w:rsidRPr="000525D2">
        <w:rPr>
          <w:rFonts w:ascii="Calibri" w:hAnsi="Calibri" w:cs="Arial"/>
          <w:u w:val="single"/>
        </w:rPr>
        <w:t>you enter that circle forever</w:t>
      </w:r>
      <w:r w:rsidRPr="001A29FB">
        <w:rPr>
          <w:rFonts w:ascii="Calibri" w:hAnsi="Calibri" w:cs="Arial"/>
        </w:rPr>
        <w:t>.  And that’s why we say that this is eternal fellowship.  This is a circle that you can never leave, once you have entered it.  Now there is also a circle here in the core-the inner circle</w:t>
      </w:r>
      <w:r w:rsidRPr="000525D2">
        <w:rPr>
          <w:rFonts w:ascii="Calibri" w:hAnsi="Calibri" w:cs="Arial"/>
          <w:b/>
          <w:color w:val="FF0000"/>
        </w:rPr>
        <w:t>.  And this inner circle is your relationship to God in time.</w:t>
      </w:r>
      <w:r w:rsidRPr="001A29FB">
        <w:rPr>
          <w:rFonts w:ascii="Calibri" w:hAnsi="Calibri" w:cs="Arial"/>
        </w:rPr>
        <w:t xml:space="preserve">  This is your temporal fellowship.  This is the position of being spiritual.  This is the position, out here, of being carnal.  You enter this one by sin, you return by confession.  </w:t>
      </w:r>
    </w:p>
    <w:p w14:paraId="4AA733D5" w14:textId="77777777" w:rsidR="00FE6317" w:rsidRDefault="00FE6317" w:rsidP="00FE6317">
      <w:pPr>
        <w:rPr>
          <w:rFonts w:ascii="Calibri" w:hAnsi="Calibri" w:cs="Arial"/>
        </w:rPr>
      </w:pPr>
      <w:r w:rsidRPr="001A29FB">
        <w:rPr>
          <w:rFonts w:ascii="Calibri" w:hAnsi="Calibri" w:cs="Arial"/>
        </w:rPr>
        <w:t xml:space="preserve">Now, that’s the basic picture.  And it is very important that you understand this relationship.  When we speak about a position in Jesus Christ, we’re talking about the fact that God has united you to the Son of God.  And He has done it in such a way, the Bible describes from this perfect tense, that it can never again be undone.  That’s the first thing we want to establish.  </w:t>
      </w:r>
    </w:p>
    <w:p w14:paraId="0B7C5224" w14:textId="77777777" w:rsidR="00FE6317" w:rsidRPr="001A29FB" w:rsidRDefault="00FE6317" w:rsidP="00FE6317">
      <w:pPr>
        <w:rPr>
          <w:rFonts w:ascii="Calibri" w:hAnsi="Calibri" w:cs="Arial"/>
        </w:rPr>
      </w:pPr>
      <w:r w:rsidRPr="001A29FB">
        <w:rPr>
          <w:rFonts w:ascii="Calibri" w:hAnsi="Calibri" w:cs="Arial"/>
        </w:rPr>
        <w:t xml:space="preserve">Now, the inner circle represents the way you walk with God in your daily life.  It’s your temporal fellowship.  And, you will be in and out of that circle as you move along through your daily experience.  </w:t>
      </w:r>
      <w:r w:rsidRPr="001A29FB">
        <w:rPr>
          <w:rFonts w:ascii="Calibri" w:hAnsi="Calibri" w:cs="Arial"/>
        </w:rPr>
        <w:tab/>
      </w:r>
    </w:p>
    <w:p w14:paraId="3B67E7CD" w14:textId="77777777" w:rsidR="00FE6317" w:rsidRDefault="00FE6317" w:rsidP="00FE6317">
      <w:pPr>
        <w:rPr>
          <w:rFonts w:ascii="Calibri" w:hAnsi="Calibri" w:cs="Arial"/>
        </w:rPr>
      </w:pPr>
      <w:r>
        <w:rPr>
          <w:rFonts w:ascii="Calibri" w:hAnsi="Calibri" w:cs="Arial"/>
          <w:b/>
          <w:bCs/>
        </w:rPr>
        <w:t xml:space="preserve">Two </w:t>
      </w:r>
      <w:r w:rsidRPr="001A29FB">
        <w:rPr>
          <w:rFonts w:ascii="Calibri" w:hAnsi="Calibri" w:cs="Arial"/>
          <w:b/>
          <w:bCs/>
        </w:rPr>
        <w:t>Kinds of Christians</w:t>
      </w:r>
    </w:p>
    <w:p w14:paraId="1C346A35" w14:textId="77777777" w:rsidR="00093536" w:rsidRPr="00093536" w:rsidRDefault="00FE6317" w:rsidP="00093536">
      <w:pPr>
        <w:spacing w:after="0"/>
        <w:rPr>
          <w:rFonts w:cstheme="minorHAnsi"/>
        </w:rPr>
      </w:pPr>
      <w:r w:rsidRPr="001A29FB">
        <w:rPr>
          <w:rFonts w:ascii="Calibri" w:hAnsi="Calibri" w:cs="Arial"/>
        </w:rPr>
        <w:t xml:space="preserve">Now 1 Corinthians 3:1 teaches us that there are two kinds of Christians.  He said “I couldn’t speak unto you as spiritual, but unto you as carnal.”  Now, the spiritual Christian is the one that is in the inner circle of fellowship.  The carnal Christian is the one who has left that inner circle.  But you will notice that 1 Corinthians 1:2, in addressing these same Christians, in this church in </w:t>
      </w:r>
      <w:smartTag w:uri="urn:schemas-microsoft-com:office:smarttags" w:element="place">
        <w:smartTag w:uri="urn:schemas-microsoft-com:office:smarttags" w:element="City">
          <w:r w:rsidRPr="001A29FB">
            <w:rPr>
              <w:rFonts w:ascii="Calibri" w:hAnsi="Calibri" w:cs="Arial"/>
            </w:rPr>
            <w:t>Corinth</w:t>
          </w:r>
        </w:smartTag>
      </w:smartTag>
      <w:r w:rsidRPr="001A29FB">
        <w:rPr>
          <w:rFonts w:ascii="Calibri" w:hAnsi="Calibri" w:cs="Arial"/>
        </w:rPr>
        <w:t xml:space="preserve">, called them all saints.  “Unto the </w:t>
      </w:r>
      <w:smartTag w:uri="urn:schemas-microsoft-com:office:smarttags" w:element="place">
        <w:smartTag w:uri="urn:schemas-microsoft-com:office:smarttags" w:element="PlaceType">
          <w:r w:rsidRPr="001A29FB">
            <w:rPr>
              <w:rFonts w:ascii="Calibri" w:hAnsi="Calibri" w:cs="Arial"/>
            </w:rPr>
            <w:t>church</w:t>
          </w:r>
        </w:smartTag>
        <w:r w:rsidRPr="001A29FB">
          <w:rPr>
            <w:rFonts w:ascii="Calibri" w:hAnsi="Calibri" w:cs="Arial"/>
          </w:rPr>
          <w:t xml:space="preserve"> of </w:t>
        </w:r>
        <w:smartTag w:uri="urn:schemas-microsoft-com:office:smarttags" w:element="PlaceName">
          <w:r w:rsidRPr="001A29FB">
            <w:rPr>
              <w:rFonts w:ascii="Calibri" w:hAnsi="Calibri" w:cs="Arial"/>
            </w:rPr>
            <w:t>God</w:t>
          </w:r>
        </w:smartTag>
      </w:smartTag>
      <w:r w:rsidRPr="001A29FB">
        <w:rPr>
          <w:rFonts w:ascii="Calibri" w:hAnsi="Calibri" w:cs="Arial"/>
        </w:rPr>
        <w:t xml:space="preserve">, which is at </w:t>
      </w:r>
      <w:smartTag w:uri="urn:schemas-microsoft-com:office:smarttags" w:element="place">
        <w:smartTag w:uri="urn:schemas-microsoft-com:office:smarttags" w:element="City">
          <w:r w:rsidRPr="001A29FB">
            <w:rPr>
              <w:rFonts w:ascii="Calibri" w:hAnsi="Calibri" w:cs="Arial"/>
            </w:rPr>
            <w:t>Corinth</w:t>
          </w:r>
        </w:smartTag>
      </w:smartTag>
      <w:r w:rsidRPr="001A29FB">
        <w:rPr>
          <w:rFonts w:ascii="Calibri" w:hAnsi="Calibri" w:cs="Arial"/>
        </w:rPr>
        <w:t xml:space="preserve">, that are sanctified in Christ Jesus, called saints.”  These </w:t>
      </w:r>
      <w:r w:rsidRPr="00093536">
        <w:rPr>
          <w:rFonts w:cstheme="minorHAnsi"/>
        </w:rPr>
        <w:t xml:space="preserve">people are all saints. </w:t>
      </w:r>
    </w:p>
    <w:p w14:paraId="21DB38B7" w14:textId="77777777" w:rsidR="00825F4A" w:rsidRDefault="00825F4A" w:rsidP="00DF29FE">
      <w:pPr>
        <w:pStyle w:val="BODY"/>
        <w:widowControl w:val="0"/>
        <w:rPr>
          <w:rFonts w:asciiTheme="minorHAnsi" w:hAnsiTheme="minorHAnsi" w:cstheme="minorHAnsi"/>
          <w:sz w:val="22"/>
          <w:szCs w:val="22"/>
          <w:lang w:eastAsia="x-none"/>
        </w:rPr>
      </w:pPr>
      <w:r w:rsidRPr="00093536">
        <w:rPr>
          <w:rFonts w:asciiTheme="minorHAnsi" w:hAnsiTheme="minorHAnsi" w:cstheme="minorHAnsi"/>
          <w:b/>
          <w:color w:val="802020"/>
          <w:sz w:val="22"/>
          <w:szCs w:val="22"/>
          <w:lang w:eastAsia="x-none"/>
        </w:rPr>
        <w:t>1Co 1:2</w:t>
      </w:r>
      <w:r w:rsidRPr="00093536">
        <w:rPr>
          <w:rFonts w:asciiTheme="minorHAnsi" w:hAnsiTheme="minorHAnsi" w:cstheme="minorHAnsi"/>
          <w:color w:val="802020"/>
          <w:sz w:val="22"/>
          <w:szCs w:val="22"/>
          <w:lang w:eastAsia="x-none"/>
        </w:rPr>
        <w:t xml:space="preserve">  </w:t>
      </w:r>
      <w:r w:rsidRPr="00093536">
        <w:rPr>
          <w:rFonts w:asciiTheme="minorHAnsi" w:hAnsiTheme="minorHAnsi" w:cstheme="minorHAnsi"/>
          <w:sz w:val="22"/>
          <w:szCs w:val="22"/>
          <w:lang w:eastAsia="x-none"/>
        </w:rPr>
        <w:t xml:space="preserve">Unto the church of God which is at Corinth, </w:t>
      </w:r>
      <w:r w:rsidRPr="000525D2">
        <w:rPr>
          <w:rFonts w:asciiTheme="minorHAnsi" w:hAnsiTheme="minorHAnsi" w:cstheme="minorHAnsi"/>
          <w:sz w:val="22"/>
          <w:szCs w:val="22"/>
          <w:u w:val="single"/>
          <w:lang w:eastAsia="x-none"/>
        </w:rPr>
        <w:t>to them that are sanctified</w:t>
      </w:r>
      <w:r w:rsidR="000525D2">
        <w:rPr>
          <w:rFonts w:asciiTheme="minorHAnsi" w:hAnsiTheme="minorHAnsi" w:cstheme="minorHAnsi"/>
          <w:b/>
          <w:color w:val="9553D7"/>
          <w:position w:val="6"/>
          <w:sz w:val="16"/>
          <w:szCs w:val="16"/>
          <w:lang w:val="en-US" w:eastAsia="x-none"/>
        </w:rPr>
        <w:t xml:space="preserve"> </w:t>
      </w:r>
      <w:r w:rsidR="000525D2" w:rsidRPr="000525D2">
        <w:rPr>
          <w:rFonts w:asciiTheme="minorHAnsi" w:hAnsiTheme="minorHAnsi" w:cstheme="minorHAnsi"/>
          <w:b/>
          <w:color w:val="9553D7"/>
          <w:position w:val="6"/>
          <w:sz w:val="16"/>
          <w:szCs w:val="16"/>
          <w:lang w:eastAsia="x-none"/>
        </w:rPr>
        <w:t>G37</w:t>
      </w:r>
      <w:r w:rsidRPr="00093536">
        <w:rPr>
          <w:rFonts w:asciiTheme="minorHAnsi" w:hAnsiTheme="minorHAnsi" w:cstheme="minorHAnsi"/>
          <w:sz w:val="22"/>
          <w:szCs w:val="22"/>
          <w:lang w:eastAsia="x-none"/>
        </w:rPr>
        <w:t xml:space="preserve"> in Christ Jesus, called </w:t>
      </w:r>
      <w:r w:rsidRPr="00093536">
        <w:rPr>
          <w:rFonts w:asciiTheme="minorHAnsi" w:hAnsiTheme="minorHAnsi" w:cstheme="minorHAnsi"/>
          <w:i/>
          <w:iCs/>
          <w:color w:val="545454"/>
          <w:sz w:val="22"/>
          <w:szCs w:val="22"/>
          <w:lang w:eastAsia="x-none"/>
        </w:rPr>
        <w:t>to be</w:t>
      </w:r>
      <w:r w:rsidRPr="00093536">
        <w:rPr>
          <w:rFonts w:asciiTheme="minorHAnsi" w:hAnsiTheme="minorHAnsi" w:cstheme="minorHAnsi"/>
          <w:sz w:val="22"/>
          <w:szCs w:val="22"/>
          <w:lang w:eastAsia="x-none"/>
        </w:rPr>
        <w:t xml:space="preserve"> </w:t>
      </w:r>
      <w:r w:rsidRPr="00DF29FE">
        <w:rPr>
          <w:rFonts w:asciiTheme="minorHAnsi" w:hAnsiTheme="minorHAnsi" w:cstheme="minorHAnsi"/>
          <w:sz w:val="22"/>
          <w:szCs w:val="22"/>
          <w:u w:val="single"/>
          <w:lang w:eastAsia="x-none"/>
        </w:rPr>
        <w:t>saints</w:t>
      </w:r>
      <w:r w:rsidR="00DF29FE" w:rsidRPr="00DF29FE">
        <w:rPr>
          <w:rFonts w:asciiTheme="minorHAnsi" w:hAnsiTheme="minorHAnsi" w:cstheme="minorHAnsi"/>
          <w:b/>
          <w:color w:val="9553D7"/>
          <w:position w:val="6"/>
          <w:sz w:val="16"/>
          <w:szCs w:val="16"/>
          <w:lang w:eastAsia="x-none"/>
        </w:rPr>
        <w:t>G40</w:t>
      </w:r>
      <w:r w:rsidRPr="00093536">
        <w:rPr>
          <w:rFonts w:asciiTheme="minorHAnsi" w:hAnsiTheme="minorHAnsi" w:cstheme="minorHAnsi"/>
          <w:sz w:val="22"/>
          <w:szCs w:val="22"/>
          <w:lang w:eastAsia="x-none"/>
        </w:rPr>
        <w:t xml:space="preserve">, with all that in every place </w:t>
      </w:r>
      <w:r w:rsidRPr="00DF29FE">
        <w:rPr>
          <w:rFonts w:asciiTheme="minorHAnsi" w:hAnsiTheme="minorHAnsi" w:cstheme="minorHAnsi"/>
          <w:sz w:val="22"/>
          <w:szCs w:val="22"/>
          <w:u w:val="single"/>
          <w:lang w:eastAsia="x-none"/>
        </w:rPr>
        <w:t>call upon</w:t>
      </w:r>
      <w:r w:rsidR="00DF29FE">
        <w:rPr>
          <w:rFonts w:asciiTheme="minorHAnsi" w:hAnsiTheme="minorHAnsi" w:cstheme="minorHAnsi"/>
          <w:b/>
          <w:color w:val="9553D7"/>
          <w:position w:val="6"/>
          <w:sz w:val="16"/>
          <w:szCs w:val="16"/>
          <w:lang w:val="en-US" w:eastAsia="x-none"/>
        </w:rPr>
        <w:t xml:space="preserve"> </w:t>
      </w:r>
      <w:r w:rsidR="00DF29FE" w:rsidRPr="00DF29FE">
        <w:rPr>
          <w:rFonts w:asciiTheme="minorHAnsi" w:hAnsiTheme="minorHAnsi" w:cstheme="minorHAnsi"/>
          <w:b/>
          <w:color w:val="9553D7"/>
          <w:position w:val="6"/>
          <w:sz w:val="16"/>
          <w:szCs w:val="16"/>
          <w:lang w:eastAsia="x-none"/>
        </w:rPr>
        <w:t>G1941</w:t>
      </w:r>
      <w:r w:rsidRPr="00093536">
        <w:rPr>
          <w:rFonts w:asciiTheme="minorHAnsi" w:hAnsiTheme="minorHAnsi" w:cstheme="minorHAnsi"/>
          <w:sz w:val="22"/>
          <w:szCs w:val="22"/>
          <w:lang w:eastAsia="x-none"/>
        </w:rPr>
        <w:t xml:space="preserve"> the name of Jesus Christ our Lord, both theirs and ours: </w:t>
      </w:r>
    </w:p>
    <w:p w14:paraId="4CF5534B" w14:textId="77777777" w:rsidR="004C4D8D" w:rsidRPr="004C4D8D" w:rsidRDefault="004C4D8D" w:rsidP="004C4D8D">
      <w:pPr>
        <w:spacing w:after="0" w:line="240" w:lineRule="auto"/>
        <w:rPr>
          <w:rFonts w:ascii="Calibri" w:eastAsia="Times New Roman" w:hAnsi="Calibri" w:cs="Calibri"/>
          <w:color w:val="000000"/>
        </w:rPr>
      </w:pPr>
      <w:r w:rsidRPr="004C4D8D">
        <w:rPr>
          <w:rFonts w:ascii="Calibri" w:eastAsia="Times New Roman" w:hAnsi="Calibri" w:cs="Calibri"/>
          <w:b/>
          <w:bCs/>
          <w:color w:val="000000"/>
        </w:rPr>
        <w:t xml:space="preserve">G37 </w:t>
      </w:r>
      <w:r w:rsidRPr="004C4D8D">
        <w:rPr>
          <w:rFonts w:ascii="Calibri" w:eastAsia="Times New Roman" w:hAnsi="Calibri" w:cs="Calibri"/>
          <w:color w:val="000000"/>
        </w:rPr>
        <w:t xml:space="preserve">- (Verb) </w:t>
      </w:r>
      <w:proofErr w:type="spellStart"/>
      <w:r w:rsidRPr="004C4D8D">
        <w:rPr>
          <w:rFonts w:ascii="Calibri" w:eastAsia="Times New Roman" w:hAnsi="Calibri" w:cs="Calibri"/>
          <w:color w:val="000000"/>
        </w:rPr>
        <w:t>hagiazó</w:t>
      </w:r>
      <w:proofErr w:type="spellEnd"/>
      <w:r w:rsidRPr="004C4D8D">
        <w:rPr>
          <w:rFonts w:ascii="Calibri" w:eastAsia="Times New Roman" w:hAnsi="Calibri" w:cs="Calibri"/>
          <w:color w:val="000000"/>
        </w:rPr>
        <w:t xml:space="preserve"> (hag-</w:t>
      </w:r>
      <w:proofErr w:type="spellStart"/>
      <w:r w:rsidRPr="004C4D8D">
        <w:rPr>
          <w:rFonts w:ascii="Calibri" w:eastAsia="Times New Roman" w:hAnsi="Calibri" w:cs="Calibri"/>
          <w:color w:val="000000"/>
        </w:rPr>
        <w:t>ee</w:t>
      </w:r>
      <w:proofErr w:type="spellEnd"/>
      <w:r w:rsidRPr="004C4D8D">
        <w:rPr>
          <w:rFonts w:ascii="Calibri" w:eastAsia="Times New Roman" w:hAnsi="Calibri" w:cs="Calibri"/>
          <w:color w:val="000000"/>
        </w:rPr>
        <w:t xml:space="preserve">-ad'-zo): to make holy, consecrate, sanctify (I make holy, treat as holy, set apart as holy, sanctify, hallow, purify.) Note: Cognate: G37 </w:t>
      </w:r>
      <w:proofErr w:type="spellStart"/>
      <w:r w:rsidRPr="004C4D8D">
        <w:rPr>
          <w:rFonts w:ascii="Calibri" w:eastAsia="Times New Roman" w:hAnsi="Calibri" w:cs="Calibri"/>
          <w:color w:val="000000"/>
        </w:rPr>
        <w:t>hagiázō</w:t>
      </w:r>
      <w:proofErr w:type="spellEnd"/>
      <w:r w:rsidRPr="004C4D8D">
        <w:rPr>
          <w:rFonts w:ascii="Calibri" w:eastAsia="Times New Roman" w:hAnsi="Calibri" w:cs="Calibri"/>
          <w:color w:val="000000"/>
        </w:rPr>
        <w:t xml:space="preserve"> (from G40 /</w:t>
      </w:r>
      <w:proofErr w:type="spellStart"/>
      <w:r w:rsidRPr="004C4D8D">
        <w:rPr>
          <w:rFonts w:ascii="Calibri" w:eastAsia="Times New Roman" w:hAnsi="Calibri" w:cs="Calibri"/>
          <w:color w:val="000000"/>
        </w:rPr>
        <w:t>hágios</w:t>
      </w:r>
      <w:proofErr w:type="spellEnd"/>
      <w:r w:rsidRPr="004C4D8D">
        <w:rPr>
          <w:rFonts w:ascii="Calibri" w:eastAsia="Times New Roman" w:hAnsi="Calibri" w:cs="Calibri"/>
          <w:color w:val="000000"/>
        </w:rPr>
        <w:t>, "holy") – to regard as special (sacred), i.e. holy ("set apart"), sanctify. See 40 (</w:t>
      </w:r>
      <w:proofErr w:type="spellStart"/>
      <w:r w:rsidRPr="004C4D8D">
        <w:rPr>
          <w:rFonts w:ascii="Calibri" w:eastAsia="Times New Roman" w:hAnsi="Calibri" w:cs="Calibri"/>
          <w:color w:val="000000"/>
        </w:rPr>
        <w:t>hagios</w:t>
      </w:r>
      <w:proofErr w:type="spellEnd"/>
      <w:r w:rsidRPr="004C4D8D">
        <w:rPr>
          <w:rFonts w:ascii="Calibri" w:eastAsia="Times New Roman" w:hAnsi="Calibri" w:cs="Calibri"/>
          <w:color w:val="000000"/>
        </w:rPr>
        <w:t>). [G37 (</w:t>
      </w:r>
      <w:proofErr w:type="spellStart"/>
      <w:r w:rsidRPr="004C4D8D">
        <w:rPr>
          <w:rFonts w:ascii="Calibri" w:eastAsia="Times New Roman" w:hAnsi="Calibri" w:cs="Calibri"/>
          <w:color w:val="000000"/>
        </w:rPr>
        <w:t>hagiázō</w:t>
      </w:r>
      <w:proofErr w:type="spellEnd"/>
      <w:r w:rsidRPr="004C4D8D">
        <w:rPr>
          <w:rFonts w:ascii="Calibri" w:eastAsia="Times New Roman" w:hAnsi="Calibri" w:cs="Calibri"/>
          <w:color w:val="000000"/>
        </w:rPr>
        <w:t>) means "to make holy, consecrate, sanctify; to dedicate, separate" (Abbott-Smith).]</w:t>
      </w:r>
    </w:p>
    <w:p w14:paraId="25064A76" w14:textId="77777777"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 xml:space="preserve">Tense: </w:t>
      </w:r>
      <w:r w:rsidR="001427D5">
        <w:rPr>
          <w:rFonts w:asciiTheme="minorHAnsi" w:hAnsiTheme="minorHAnsi" w:cstheme="minorHAnsi"/>
          <w:sz w:val="22"/>
          <w:szCs w:val="22"/>
          <w:lang w:val="en-US" w:eastAsia="x-none"/>
        </w:rPr>
        <w:t>P</w:t>
      </w:r>
      <w:r w:rsidRPr="00DF29FE">
        <w:rPr>
          <w:rFonts w:asciiTheme="minorHAnsi" w:hAnsiTheme="minorHAnsi" w:cstheme="minorHAnsi"/>
          <w:sz w:val="22"/>
          <w:szCs w:val="22"/>
          <w:lang w:eastAsia="x-none"/>
        </w:rPr>
        <w:t>e</w:t>
      </w:r>
      <w:r w:rsidR="001427D5">
        <w:rPr>
          <w:rFonts w:asciiTheme="minorHAnsi" w:hAnsiTheme="minorHAnsi" w:cstheme="minorHAnsi"/>
          <w:sz w:val="22"/>
          <w:szCs w:val="22"/>
          <w:lang w:val="en-US" w:eastAsia="x-none"/>
        </w:rPr>
        <w:t>r</w:t>
      </w:r>
      <w:proofErr w:type="spellStart"/>
      <w:r w:rsidRPr="00DF29FE">
        <w:rPr>
          <w:rFonts w:asciiTheme="minorHAnsi" w:hAnsiTheme="minorHAnsi" w:cstheme="minorHAnsi"/>
          <w:sz w:val="22"/>
          <w:szCs w:val="22"/>
          <w:lang w:eastAsia="x-none"/>
        </w:rPr>
        <w:t>fect</w:t>
      </w:r>
      <w:proofErr w:type="spellEnd"/>
    </w:p>
    <w:p w14:paraId="7D6345FD" w14:textId="77777777"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Voice: Passive</w:t>
      </w:r>
    </w:p>
    <w:p w14:paraId="6480F2CB" w14:textId="77777777"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Mood: Participle</w:t>
      </w:r>
    </w:p>
    <w:p w14:paraId="41EF4790" w14:textId="77777777"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Case: Dative (indirect object, "to"; also location "in", "at"; instrument, "with")</w:t>
      </w:r>
    </w:p>
    <w:p w14:paraId="139935C8" w14:textId="77777777"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Number: Plural</w:t>
      </w:r>
    </w:p>
    <w:p w14:paraId="77B104A8" w14:textId="77777777"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Gender: Masculine</w:t>
      </w:r>
    </w:p>
    <w:p w14:paraId="0BF98D7D" w14:textId="196DE665" w:rsidR="004C4D8D" w:rsidRPr="004C4D8D" w:rsidRDefault="004C4D8D" w:rsidP="004C4D8D">
      <w:pPr>
        <w:spacing w:after="0" w:line="240" w:lineRule="auto"/>
        <w:rPr>
          <w:rFonts w:ascii="Calibri" w:eastAsia="Times New Roman" w:hAnsi="Calibri" w:cs="Calibri"/>
          <w:color w:val="000000"/>
        </w:rPr>
      </w:pPr>
      <w:r w:rsidRPr="004C4D8D">
        <w:rPr>
          <w:rFonts w:ascii="Calibri" w:eastAsia="Times New Roman" w:hAnsi="Calibri" w:cs="Calibri"/>
          <w:b/>
          <w:bCs/>
          <w:color w:val="000000"/>
        </w:rPr>
        <w:t>G40</w:t>
      </w:r>
      <w:r w:rsidRPr="004C4D8D">
        <w:rPr>
          <w:rFonts w:ascii="Calibri" w:eastAsia="Times New Roman" w:hAnsi="Calibri" w:cs="Calibri"/>
          <w:color w:val="000000"/>
        </w:rPr>
        <w:t xml:space="preserve"> - (Adjective) </w:t>
      </w:r>
      <w:proofErr w:type="spellStart"/>
      <w:r w:rsidRPr="004C4D8D">
        <w:rPr>
          <w:rFonts w:ascii="Calibri" w:eastAsia="Times New Roman" w:hAnsi="Calibri" w:cs="Calibri"/>
          <w:color w:val="000000"/>
        </w:rPr>
        <w:t>hagios</w:t>
      </w:r>
      <w:proofErr w:type="spellEnd"/>
      <w:r w:rsidRPr="004C4D8D">
        <w:rPr>
          <w:rFonts w:ascii="Calibri" w:eastAsia="Times New Roman" w:hAnsi="Calibri" w:cs="Calibri"/>
          <w:color w:val="000000"/>
        </w:rPr>
        <w:t xml:space="preserve"> hag'-</w:t>
      </w:r>
      <w:proofErr w:type="spellStart"/>
      <w:r w:rsidRPr="004C4D8D">
        <w:rPr>
          <w:rFonts w:ascii="Calibri" w:eastAsia="Times New Roman" w:hAnsi="Calibri" w:cs="Calibri"/>
          <w:color w:val="000000"/>
        </w:rPr>
        <w:t>ee</w:t>
      </w:r>
      <w:proofErr w:type="spellEnd"/>
      <w:r w:rsidRPr="004C4D8D">
        <w:rPr>
          <w:rFonts w:ascii="Calibri" w:eastAsia="Times New Roman" w:hAnsi="Calibri" w:cs="Calibri"/>
          <w:color w:val="000000"/>
        </w:rPr>
        <w:t>-</w:t>
      </w:r>
      <w:proofErr w:type="spellStart"/>
      <w:r w:rsidRPr="004C4D8D">
        <w:rPr>
          <w:rFonts w:ascii="Calibri" w:eastAsia="Times New Roman" w:hAnsi="Calibri" w:cs="Calibri"/>
          <w:color w:val="000000"/>
        </w:rPr>
        <w:t>os</w:t>
      </w:r>
      <w:proofErr w:type="spellEnd"/>
      <w:r w:rsidRPr="004C4D8D">
        <w:rPr>
          <w:rFonts w:ascii="Calibri" w:eastAsia="Times New Roman" w:hAnsi="Calibri" w:cs="Calibri"/>
          <w:color w:val="000000"/>
        </w:rPr>
        <w:t xml:space="preserve">): sacred, holy (set apart by (or for) God, holy, sacred.) Note: G40 </w:t>
      </w:r>
      <w:proofErr w:type="spellStart"/>
      <w:r w:rsidRPr="004C4D8D">
        <w:rPr>
          <w:rFonts w:ascii="Calibri" w:eastAsia="Times New Roman" w:hAnsi="Calibri" w:cs="Calibri"/>
          <w:color w:val="000000"/>
        </w:rPr>
        <w:t>hágios</w:t>
      </w:r>
      <w:proofErr w:type="spellEnd"/>
      <w:r w:rsidRPr="004C4D8D">
        <w:rPr>
          <w:rFonts w:ascii="Calibri" w:eastAsia="Times New Roman" w:hAnsi="Calibri" w:cs="Calibri"/>
          <w:color w:val="000000"/>
        </w:rPr>
        <w:t xml:space="preserve"> – properly, different (unlike), other ("otherness"), holy; for the believer, G40 (</w:t>
      </w:r>
      <w:proofErr w:type="spellStart"/>
      <w:r w:rsidRPr="004C4D8D">
        <w:rPr>
          <w:rFonts w:ascii="Calibri" w:eastAsia="Times New Roman" w:hAnsi="Calibri" w:cs="Calibri"/>
          <w:color w:val="000000"/>
        </w:rPr>
        <w:t>hágios</w:t>
      </w:r>
      <w:proofErr w:type="spellEnd"/>
      <w:r w:rsidRPr="004C4D8D">
        <w:rPr>
          <w:rFonts w:ascii="Calibri" w:eastAsia="Times New Roman" w:hAnsi="Calibri" w:cs="Calibri"/>
          <w:color w:val="000000"/>
        </w:rPr>
        <w:t xml:space="preserve">) means </w:t>
      </w:r>
      <w:r w:rsidRPr="004C4D8D">
        <w:rPr>
          <w:rFonts w:ascii="Calibri" w:eastAsia="Times New Roman" w:hAnsi="Calibri" w:cs="Calibri"/>
          <w:color w:val="000000"/>
        </w:rPr>
        <w:lastRenderedPageBreak/>
        <w:t>"likeness of nature with the Lord" because "different from the world." The fundamental (core) meaning of G40 (</w:t>
      </w:r>
      <w:proofErr w:type="spellStart"/>
      <w:r w:rsidRPr="004C4D8D">
        <w:rPr>
          <w:rFonts w:ascii="Calibri" w:eastAsia="Times New Roman" w:hAnsi="Calibri" w:cs="Calibri"/>
          <w:color w:val="000000"/>
        </w:rPr>
        <w:t>hágios</w:t>
      </w:r>
      <w:proofErr w:type="spellEnd"/>
      <w:r w:rsidRPr="004C4D8D">
        <w:rPr>
          <w:rFonts w:ascii="Calibri" w:eastAsia="Times New Roman" w:hAnsi="Calibri" w:cs="Calibri"/>
          <w:color w:val="000000"/>
        </w:rPr>
        <w:t xml:space="preserve">) is "different" – thus a temple in the 1st century was </w:t>
      </w:r>
      <w:proofErr w:type="spellStart"/>
      <w:r w:rsidRPr="004C4D8D">
        <w:rPr>
          <w:rFonts w:ascii="Calibri" w:eastAsia="Times New Roman" w:hAnsi="Calibri" w:cs="Calibri"/>
          <w:color w:val="000000"/>
        </w:rPr>
        <w:t>hagios</w:t>
      </w:r>
      <w:proofErr w:type="spellEnd"/>
      <w:r w:rsidRPr="004C4D8D">
        <w:rPr>
          <w:rFonts w:ascii="Calibri" w:eastAsia="Times New Roman" w:hAnsi="Calibri" w:cs="Calibri"/>
          <w:color w:val="000000"/>
        </w:rPr>
        <w:t xml:space="preserve"> ("holy") because different from other buildings (Wm. Barclay). In the NT, </w:t>
      </w:r>
      <w:r w:rsidR="00207C12">
        <w:rPr>
          <w:rFonts w:ascii="Calibri" w:eastAsia="Times New Roman" w:hAnsi="Calibri" w:cs="Calibri"/>
          <w:color w:val="000000"/>
        </w:rPr>
        <w:t>G</w:t>
      </w:r>
      <w:r w:rsidRPr="004C4D8D">
        <w:rPr>
          <w:rFonts w:ascii="Calibri" w:eastAsia="Times New Roman" w:hAnsi="Calibri" w:cs="Calibri"/>
          <w:color w:val="000000"/>
        </w:rPr>
        <w:t>40 /</w:t>
      </w:r>
      <w:proofErr w:type="spellStart"/>
      <w:r w:rsidRPr="004C4D8D">
        <w:rPr>
          <w:rFonts w:ascii="Calibri" w:eastAsia="Times New Roman" w:hAnsi="Calibri" w:cs="Calibri"/>
          <w:color w:val="000000"/>
        </w:rPr>
        <w:t>hágios</w:t>
      </w:r>
      <w:proofErr w:type="spellEnd"/>
      <w:r w:rsidRPr="004C4D8D">
        <w:rPr>
          <w:rFonts w:ascii="Calibri" w:eastAsia="Times New Roman" w:hAnsi="Calibri" w:cs="Calibri"/>
          <w:color w:val="000000"/>
        </w:rPr>
        <w:t xml:space="preserve"> ("holy") has the "technical" meaning "different from the world" because "like the Lord." [G40 (</w:t>
      </w:r>
      <w:proofErr w:type="spellStart"/>
      <w:r w:rsidRPr="004C4D8D">
        <w:rPr>
          <w:rFonts w:ascii="Calibri" w:eastAsia="Times New Roman" w:hAnsi="Calibri" w:cs="Calibri"/>
          <w:color w:val="000000"/>
        </w:rPr>
        <w:t>hágios</w:t>
      </w:r>
      <w:proofErr w:type="spellEnd"/>
      <w:r w:rsidRPr="004C4D8D">
        <w:rPr>
          <w:rFonts w:ascii="Calibri" w:eastAsia="Times New Roman" w:hAnsi="Calibri" w:cs="Calibri"/>
          <w:color w:val="000000"/>
        </w:rPr>
        <w:t>) implies something "set apart" and therefore "different (distinguished/distinct)" – i.e. "other," because special to the Lord.]</w:t>
      </w:r>
    </w:p>
    <w:p w14:paraId="7C84CCEE" w14:textId="77777777"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Number: Plural</w:t>
      </w:r>
    </w:p>
    <w:p w14:paraId="0DB6BF53" w14:textId="77777777"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Gender: Masculine</w:t>
      </w:r>
    </w:p>
    <w:p w14:paraId="47A29939" w14:textId="77777777" w:rsidR="007763D0" w:rsidRPr="007763D0" w:rsidRDefault="007763D0" w:rsidP="007763D0">
      <w:pPr>
        <w:spacing w:after="0" w:line="240" w:lineRule="auto"/>
        <w:rPr>
          <w:rFonts w:ascii="Calibri" w:eastAsia="Times New Roman" w:hAnsi="Calibri" w:cs="Calibri"/>
          <w:color w:val="000000"/>
        </w:rPr>
      </w:pPr>
      <w:r w:rsidRPr="007763D0">
        <w:rPr>
          <w:rFonts w:ascii="Calibri" w:eastAsia="Times New Roman" w:hAnsi="Calibri" w:cs="Calibri"/>
          <w:b/>
          <w:bCs/>
          <w:color w:val="000000"/>
        </w:rPr>
        <w:t>G1941</w:t>
      </w:r>
      <w:r w:rsidRPr="007763D0">
        <w:rPr>
          <w:rFonts w:ascii="Calibri" w:eastAsia="Times New Roman" w:hAnsi="Calibri" w:cs="Calibri"/>
          <w:color w:val="000000"/>
        </w:rPr>
        <w:t xml:space="preserve"> - (Verb) </w:t>
      </w:r>
      <w:proofErr w:type="spellStart"/>
      <w:r w:rsidRPr="007763D0">
        <w:rPr>
          <w:rFonts w:ascii="Calibri" w:eastAsia="Times New Roman" w:hAnsi="Calibri" w:cs="Calibri"/>
          <w:color w:val="000000"/>
        </w:rPr>
        <w:t>epikaleó</w:t>
      </w:r>
      <w:proofErr w:type="spellEnd"/>
      <w:r w:rsidRPr="007763D0">
        <w:rPr>
          <w:rFonts w:ascii="Calibri" w:eastAsia="Times New Roman" w:hAnsi="Calibri" w:cs="Calibri"/>
          <w:color w:val="000000"/>
        </w:rPr>
        <w:t xml:space="preserve"> (ep-</w:t>
      </w:r>
      <w:proofErr w:type="spellStart"/>
      <w:r w:rsidRPr="007763D0">
        <w:rPr>
          <w:rFonts w:ascii="Calibri" w:eastAsia="Times New Roman" w:hAnsi="Calibri" w:cs="Calibri"/>
          <w:color w:val="000000"/>
        </w:rPr>
        <w:t>ee</w:t>
      </w:r>
      <w:proofErr w:type="spellEnd"/>
      <w:r w:rsidRPr="007763D0">
        <w:rPr>
          <w:rFonts w:ascii="Calibri" w:eastAsia="Times New Roman" w:hAnsi="Calibri" w:cs="Calibri"/>
          <w:color w:val="000000"/>
        </w:rPr>
        <w:t>-</w:t>
      </w:r>
      <w:proofErr w:type="spellStart"/>
      <w:r w:rsidRPr="007763D0">
        <w:rPr>
          <w:rFonts w:ascii="Calibri" w:eastAsia="Times New Roman" w:hAnsi="Calibri" w:cs="Calibri"/>
          <w:color w:val="000000"/>
        </w:rPr>
        <w:t>kal</w:t>
      </w:r>
      <w:proofErr w:type="spellEnd"/>
      <w:r w:rsidRPr="007763D0">
        <w:rPr>
          <w:rFonts w:ascii="Calibri" w:eastAsia="Times New Roman" w:hAnsi="Calibri" w:cs="Calibri"/>
          <w:color w:val="000000"/>
        </w:rPr>
        <w:t>-eh'-om-</w:t>
      </w:r>
      <w:proofErr w:type="spellStart"/>
      <w:r w:rsidRPr="007763D0">
        <w:rPr>
          <w:rFonts w:ascii="Calibri" w:eastAsia="Times New Roman" w:hAnsi="Calibri" w:cs="Calibri"/>
          <w:color w:val="000000"/>
        </w:rPr>
        <w:t>ahee</w:t>
      </w:r>
      <w:proofErr w:type="spellEnd"/>
      <w:r w:rsidRPr="007763D0">
        <w:rPr>
          <w:rFonts w:ascii="Calibri" w:eastAsia="Times New Roman" w:hAnsi="Calibri" w:cs="Calibri"/>
          <w:color w:val="000000"/>
        </w:rPr>
        <w:t>): to call upon ((a) I call (name) by a supplementary (additional, alternative) name, (b) mid: I call upon, appeal to, address.)</w:t>
      </w:r>
    </w:p>
    <w:p w14:paraId="5EE660EF" w14:textId="77777777"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Tense: Present</w:t>
      </w:r>
    </w:p>
    <w:p w14:paraId="4721A2F1" w14:textId="77777777"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Voice: Middle</w:t>
      </w:r>
    </w:p>
    <w:p w14:paraId="7074C387" w14:textId="77777777"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Mood: Participle</w:t>
      </w:r>
    </w:p>
    <w:p w14:paraId="4A7DF2ED" w14:textId="77777777"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Case: Dative (indirect object, "to"; also location "in", "at"; instrument, "with")</w:t>
      </w:r>
    </w:p>
    <w:p w14:paraId="5CDD42B1" w14:textId="77777777" w:rsidR="00DF29FE" w:rsidRPr="00DF29FE" w:rsidRDefault="00DF29FE" w:rsidP="00DF29FE">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Number: Plural</w:t>
      </w:r>
    </w:p>
    <w:p w14:paraId="2F545CEA" w14:textId="77777777" w:rsidR="00DF29FE" w:rsidRPr="00093536" w:rsidRDefault="00DF29FE" w:rsidP="00CB0BDD">
      <w:pPr>
        <w:pStyle w:val="BODY"/>
        <w:widowControl w:val="0"/>
        <w:rPr>
          <w:rFonts w:asciiTheme="minorHAnsi" w:hAnsiTheme="minorHAnsi" w:cstheme="minorHAnsi"/>
          <w:sz w:val="22"/>
          <w:szCs w:val="22"/>
          <w:lang w:eastAsia="x-none"/>
        </w:rPr>
      </w:pPr>
      <w:r w:rsidRPr="00DF29FE">
        <w:rPr>
          <w:rFonts w:asciiTheme="minorHAnsi" w:hAnsiTheme="minorHAnsi" w:cstheme="minorHAnsi"/>
          <w:sz w:val="22"/>
          <w:szCs w:val="22"/>
          <w:lang w:eastAsia="x-none"/>
        </w:rPr>
        <w:t>Gender: Masculine</w:t>
      </w:r>
    </w:p>
    <w:p w14:paraId="1A45428F" w14:textId="77777777" w:rsidR="00CB0BDD" w:rsidRDefault="00093536" w:rsidP="00CB0BDD">
      <w:pPr>
        <w:pStyle w:val="BODY"/>
        <w:widowControl w:val="0"/>
        <w:rPr>
          <w:rFonts w:asciiTheme="minorHAnsi" w:hAnsiTheme="minorHAnsi" w:cstheme="minorHAnsi"/>
          <w:sz w:val="22"/>
          <w:szCs w:val="22"/>
          <w:lang w:eastAsia="x-none"/>
        </w:rPr>
      </w:pPr>
      <w:r w:rsidRPr="00093536">
        <w:rPr>
          <w:rFonts w:asciiTheme="minorHAnsi" w:hAnsiTheme="minorHAnsi" w:cstheme="minorHAnsi"/>
          <w:b/>
          <w:bCs/>
          <w:color w:val="802020"/>
          <w:sz w:val="22"/>
          <w:szCs w:val="22"/>
          <w:lang w:eastAsia="x-none"/>
        </w:rPr>
        <w:t>1Co 3:1</w:t>
      </w:r>
      <w:r w:rsidRPr="00093536">
        <w:rPr>
          <w:rFonts w:asciiTheme="minorHAnsi" w:hAnsiTheme="minorHAnsi" w:cstheme="minorHAnsi"/>
          <w:sz w:val="22"/>
          <w:szCs w:val="22"/>
          <w:lang w:eastAsia="x-none"/>
        </w:rPr>
        <w:t xml:space="preserve">  And I, brethren, </w:t>
      </w:r>
      <w:r w:rsidRPr="006E12C7">
        <w:rPr>
          <w:rFonts w:asciiTheme="minorHAnsi" w:hAnsiTheme="minorHAnsi" w:cstheme="minorHAnsi"/>
          <w:sz w:val="22"/>
          <w:szCs w:val="22"/>
          <w:u w:val="single"/>
          <w:lang w:eastAsia="x-none"/>
        </w:rPr>
        <w:t>could</w:t>
      </w:r>
      <w:r w:rsidR="006E12C7" w:rsidRPr="006E12C7">
        <w:rPr>
          <w:rFonts w:asciiTheme="minorHAnsi" w:hAnsiTheme="minorHAnsi" w:cstheme="minorHAnsi"/>
          <w:b/>
          <w:bCs/>
          <w:color w:val="9553D7"/>
          <w:position w:val="6"/>
          <w:sz w:val="16"/>
          <w:szCs w:val="16"/>
          <w:lang w:eastAsia="x-none"/>
        </w:rPr>
        <w:t>G1410</w:t>
      </w:r>
      <w:r w:rsidRPr="00093536">
        <w:rPr>
          <w:rFonts w:asciiTheme="minorHAnsi" w:hAnsiTheme="minorHAnsi" w:cstheme="minorHAnsi"/>
          <w:sz w:val="22"/>
          <w:szCs w:val="22"/>
          <w:lang w:eastAsia="x-none"/>
        </w:rPr>
        <w:t xml:space="preserve"> not speak unto you as </w:t>
      </w:r>
      <w:r w:rsidRPr="006E12C7">
        <w:rPr>
          <w:rFonts w:asciiTheme="minorHAnsi" w:hAnsiTheme="minorHAnsi" w:cstheme="minorHAnsi"/>
          <w:sz w:val="22"/>
          <w:szCs w:val="22"/>
          <w:u w:val="single"/>
          <w:lang w:eastAsia="x-none"/>
        </w:rPr>
        <w:t>unto spiritual</w:t>
      </w:r>
      <w:r w:rsidR="006E12C7" w:rsidRPr="006E12C7">
        <w:rPr>
          <w:rFonts w:asciiTheme="minorHAnsi" w:hAnsiTheme="minorHAnsi" w:cstheme="minorHAnsi"/>
          <w:b/>
          <w:bCs/>
          <w:color w:val="9553D7"/>
          <w:position w:val="6"/>
          <w:sz w:val="16"/>
          <w:szCs w:val="16"/>
          <w:lang w:eastAsia="x-none"/>
        </w:rPr>
        <w:t>G4152</w:t>
      </w:r>
      <w:r w:rsidRPr="00093536">
        <w:rPr>
          <w:rFonts w:asciiTheme="minorHAnsi" w:hAnsiTheme="minorHAnsi" w:cstheme="minorHAnsi"/>
          <w:sz w:val="22"/>
          <w:szCs w:val="22"/>
          <w:lang w:eastAsia="x-none"/>
        </w:rPr>
        <w:t xml:space="preserve">, but as </w:t>
      </w:r>
      <w:r w:rsidRPr="006E12C7">
        <w:rPr>
          <w:rFonts w:asciiTheme="minorHAnsi" w:hAnsiTheme="minorHAnsi" w:cstheme="minorHAnsi"/>
          <w:sz w:val="22"/>
          <w:szCs w:val="22"/>
          <w:u w:val="single"/>
          <w:lang w:eastAsia="x-none"/>
        </w:rPr>
        <w:t>unto carna</w:t>
      </w:r>
      <w:r w:rsidR="006E12C7" w:rsidRPr="006E12C7">
        <w:rPr>
          <w:rFonts w:asciiTheme="minorHAnsi" w:hAnsiTheme="minorHAnsi" w:cstheme="minorHAnsi"/>
          <w:sz w:val="22"/>
          <w:szCs w:val="22"/>
          <w:u w:val="single"/>
          <w:lang w:val="en-US" w:eastAsia="x-none"/>
        </w:rPr>
        <w:t>l</w:t>
      </w:r>
      <w:r w:rsidR="006E12C7" w:rsidRPr="006E12C7">
        <w:rPr>
          <w:rFonts w:asciiTheme="minorHAnsi" w:hAnsiTheme="minorHAnsi" w:cstheme="minorHAnsi"/>
          <w:b/>
          <w:bCs/>
          <w:color w:val="9553D7"/>
          <w:position w:val="6"/>
          <w:sz w:val="16"/>
          <w:szCs w:val="16"/>
          <w:lang w:eastAsia="x-none"/>
        </w:rPr>
        <w:t>G45</w:t>
      </w:r>
      <w:r w:rsidR="00CB0BDD">
        <w:rPr>
          <w:rFonts w:asciiTheme="minorHAnsi" w:hAnsiTheme="minorHAnsi" w:cstheme="minorHAnsi"/>
          <w:b/>
          <w:bCs/>
          <w:color w:val="9553D7"/>
          <w:position w:val="6"/>
          <w:sz w:val="16"/>
          <w:szCs w:val="16"/>
          <w:lang w:val="en-US" w:eastAsia="x-none"/>
        </w:rPr>
        <w:t>60</w:t>
      </w:r>
      <w:r w:rsidRPr="00093536">
        <w:rPr>
          <w:rFonts w:asciiTheme="minorHAnsi" w:hAnsiTheme="minorHAnsi" w:cstheme="minorHAnsi"/>
          <w:sz w:val="22"/>
          <w:szCs w:val="22"/>
          <w:lang w:eastAsia="x-none"/>
        </w:rPr>
        <w:t xml:space="preserve">, </w:t>
      </w:r>
      <w:r w:rsidRPr="00093536">
        <w:rPr>
          <w:rFonts w:asciiTheme="minorHAnsi" w:hAnsiTheme="minorHAnsi" w:cstheme="minorHAnsi"/>
          <w:i/>
          <w:iCs/>
          <w:color w:val="545454"/>
          <w:sz w:val="22"/>
          <w:szCs w:val="22"/>
          <w:lang w:eastAsia="x-none"/>
        </w:rPr>
        <w:t>even</w:t>
      </w:r>
      <w:r w:rsidRPr="00093536">
        <w:rPr>
          <w:rFonts w:asciiTheme="minorHAnsi" w:hAnsiTheme="minorHAnsi" w:cstheme="minorHAnsi"/>
          <w:sz w:val="22"/>
          <w:szCs w:val="22"/>
          <w:lang w:eastAsia="x-none"/>
        </w:rPr>
        <w:t xml:space="preserve"> as unto babes in Christ.</w:t>
      </w:r>
    </w:p>
    <w:p w14:paraId="261F0E1A" w14:textId="77777777" w:rsidR="004C4D8D" w:rsidRPr="004C4D8D" w:rsidRDefault="004C4D8D" w:rsidP="004C4D8D">
      <w:pPr>
        <w:spacing w:after="0" w:line="240" w:lineRule="auto"/>
        <w:rPr>
          <w:rFonts w:ascii="Calibri" w:eastAsia="Times New Roman" w:hAnsi="Calibri" w:cs="Calibri"/>
          <w:color w:val="000000"/>
        </w:rPr>
      </w:pPr>
      <w:r w:rsidRPr="004C4D8D">
        <w:rPr>
          <w:rFonts w:ascii="Calibri" w:eastAsia="Times New Roman" w:hAnsi="Calibri" w:cs="Calibri"/>
          <w:b/>
          <w:bCs/>
          <w:color w:val="000000"/>
        </w:rPr>
        <w:t>G1410</w:t>
      </w:r>
      <w:r w:rsidRPr="004C4D8D">
        <w:rPr>
          <w:rFonts w:ascii="Calibri" w:eastAsia="Times New Roman" w:hAnsi="Calibri" w:cs="Calibri"/>
          <w:color w:val="000000"/>
        </w:rPr>
        <w:t xml:space="preserve"> - (Verb) </w:t>
      </w:r>
      <w:proofErr w:type="spellStart"/>
      <w:r w:rsidRPr="004C4D8D">
        <w:rPr>
          <w:rFonts w:ascii="Calibri" w:eastAsia="Times New Roman" w:hAnsi="Calibri" w:cs="Calibri"/>
          <w:color w:val="000000"/>
        </w:rPr>
        <w:t>dunamai</w:t>
      </w:r>
      <w:proofErr w:type="spellEnd"/>
      <w:r w:rsidRPr="004C4D8D">
        <w:rPr>
          <w:rFonts w:ascii="Calibri" w:eastAsia="Times New Roman" w:hAnsi="Calibri" w:cs="Calibri"/>
          <w:color w:val="000000"/>
        </w:rPr>
        <w:t xml:space="preserve"> (doo'-</w:t>
      </w:r>
      <w:proofErr w:type="spellStart"/>
      <w:r w:rsidRPr="004C4D8D">
        <w:rPr>
          <w:rFonts w:ascii="Calibri" w:eastAsia="Times New Roman" w:hAnsi="Calibri" w:cs="Calibri"/>
          <w:color w:val="000000"/>
        </w:rPr>
        <w:t>nam</w:t>
      </w:r>
      <w:proofErr w:type="spellEnd"/>
      <w:r w:rsidRPr="004C4D8D">
        <w:rPr>
          <w:rFonts w:ascii="Calibri" w:eastAsia="Times New Roman" w:hAnsi="Calibri" w:cs="Calibri"/>
          <w:color w:val="000000"/>
        </w:rPr>
        <w:t>-</w:t>
      </w:r>
      <w:proofErr w:type="spellStart"/>
      <w:r w:rsidRPr="004C4D8D">
        <w:rPr>
          <w:rFonts w:ascii="Calibri" w:eastAsia="Times New Roman" w:hAnsi="Calibri" w:cs="Calibri"/>
          <w:color w:val="000000"/>
        </w:rPr>
        <w:t>ahee</w:t>
      </w:r>
      <w:proofErr w:type="spellEnd"/>
      <w:r w:rsidRPr="004C4D8D">
        <w:rPr>
          <w:rFonts w:ascii="Calibri" w:eastAsia="Times New Roman" w:hAnsi="Calibri" w:cs="Calibri"/>
          <w:color w:val="000000"/>
        </w:rPr>
        <w:t xml:space="preserve">): to be able, to have power ((a) I am powerful, have (the) power, (b) I am able, I can.) Note: Cognate: G1410 </w:t>
      </w:r>
      <w:proofErr w:type="spellStart"/>
      <w:r w:rsidRPr="004C4D8D">
        <w:rPr>
          <w:rFonts w:ascii="Calibri" w:eastAsia="Times New Roman" w:hAnsi="Calibri" w:cs="Calibri"/>
          <w:color w:val="000000"/>
        </w:rPr>
        <w:t>dýnamai</w:t>
      </w:r>
      <w:proofErr w:type="spellEnd"/>
      <w:r w:rsidRPr="004C4D8D">
        <w:rPr>
          <w:rFonts w:ascii="Calibri" w:eastAsia="Times New Roman" w:hAnsi="Calibri" w:cs="Calibri"/>
          <w:color w:val="000000"/>
        </w:rPr>
        <w:t xml:space="preserve"> (a primitive verb) – to show ability (power); able (enabled by God), empowered. See the cognate-noun, G1411 /</w:t>
      </w:r>
      <w:proofErr w:type="spellStart"/>
      <w:r w:rsidRPr="004C4D8D">
        <w:rPr>
          <w:rFonts w:ascii="Calibri" w:eastAsia="Times New Roman" w:hAnsi="Calibri" w:cs="Calibri"/>
          <w:color w:val="000000"/>
        </w:rPr>
        <w:t>dýnamis</w:t>
      </w:r>
      <w:proofErr w:type="spellEnd"/>
      <w:r w:rsidRPr="004C4D8D">
        <w:rPr>
          <w:rFonts w:ascii="Calibri" w:eastAsia="Times New Roman" w:hAnsi="Calibri" w:cs="Calibri"/>
          <w:color w:val="000000"/>
        </w:rPr>
        <w:t xml:space="preserve"> ("ability, power"). </w:t>
      </w:r>
    </w:p>
    <w:p w14:paraId="4BDA4769" w14:textId="77777777" w:rsidR="00CB0BDD" w:rsidRPr="00CB0BDD" w:rsidRDefault="00CB0BDD" w:rsidP="00CB0BDD">
      <w:pPr>
        <w:pStyle w:val="BODY"/>
        <w:widowControl w:val="0"/>
        <w:rPr>
          <w:rFonts w:asciiTheme="minorHAnsi" w:hAnsiTheme="minorHAnsi" w:cstheme="minorHAnsi"/>
          <w:sz w:val="22"/>
          <w:szCs w:val="22"/>
          <w:lang w:eastAsia="x-none"/>
        </w:rPr>
      </w:pPr>
      <w:r w:rsidRPr="00CB0BDD">
        <w:rPr>
          <w:rFonts w:asciiTheme="minorHAnsi" w:hAnsiTheme="minorHAnsi" w:cstheme="minorHAnsi"/>
          <w:sz w:val="22"/>
          <w:szCs w:val="22"/>
          <w:lang w:eastAsia="x-none"/>
        </w:rPr>
        <w:t>Tense: Aorist</w:t>
      </w:r>
    </w:p>
    <w:p w14:paraId="0FF273CB" w14:textId="04502530" w:rsidR="00CB0BDD" w:rsidRPr="00CB0BDD" w:rsidRDefault="00CB0BDD" w:rsidP="00CB0BDD">
      <w:pPr>
        <w:pStyle w:val="BODY"/>
        <w:widowControl w:val="0"/>
        <w:rPr>
          <w:rFonts w:asciiTheme="minorHAnsi" w:hAnsiTheme="minorHAnsi" w:cstheme="minorHAnsi"/>
          <w:sz w:val="22"/>
          <w:szCs w:val="22"/>
          <w:lang w:eastAsia="x-none"/>
        </w:rPr>
      </w:pPr>
      <w:r w:rsidRPr="00CB0BDD">
        <w:rPr>
          <w:rFonts w:asciiTheme="minorHAnsi" w:hAnsiTheme="minorHAnsi" w:cstheme="minorHAnsi"/>
          <w:sz w:val="22"/>
          <w:szCs w:val="22"/>
          <w:lang w:eastAsia="x-none"/>
        </w:rPr>
        <w:t>Voice: passive dep</w:t>
      </w:r>
      <w:r w:rsidR="004C5BAE">
        <w:rPr>
          <w:rFonts w:asciiTheme="minorHAnsi" w:hAnsiTheme="minorHAnsi" w:cstheme="minorHAnsi"/>
          <w:sz w:val="22"/>
          <w:szCs w:val="22"/>
          <w:lang w:val="en-US" w:eastAsia="x-none"/>
        </w:rPr>
        <w:t>o</w:t>
      </w:r>
      <w:proofErr w:type="spellStart"/>
      <w:r w:rsidRPr="00CB0BDD">
        <w:rPr>
          <w:rFonts w:asciiTheme="minorHAnsi" w:hAnsiTheme="minorHAnsi" w:cstheme="minorHAnsi"/>
          <w:sz w:val="22"/>
          <w:szCs w:val="22"/>
          <w:lang w:eastAsia="x-none"/>
        </w:rPr>
        <w:t>nent</w:t>
      </w:r>
      <w:proofErr w:type="spellEnd"/>
    </w:p>
    <w:p w14:paraId="6350F4C2" w14:textId="77777777" w:rsidR="00CB0BDD" w:rsidRPr="00CB0BDD" w:rsidRDefault="00CB0BDD" w:rsidP="00CB0BDD">
      <w:pPr>
        <w:pStyle w:val="BODY"/>
        <w:widowControl w:val="0"/>
        <w:rPr>
          <w:rFonts w:asciiTheme="minorHAnsi" w:hAnsiTheme="minorHAnsi" w:cstheme="minorHAnsi"/>
          <w:sz w:val="22"/>
          <w:szCs w:val="22"/>
          <w:lang w:eastAsia="x-none"/>
        </w:rPr>
      </w:pPr>
      <w:r w:rsidRPr="00CB0BDD">
        <w:rPr>
          <w:rFonts w:asciiTheme="minorHAnsi" w:hAnsiTheme="minorHAnsi" w:cstheme="minorHAnsi"/>
          <w:sz w:val="22"/>
          <w:szCs w:val="22"/>
          <w:lang w:eastAsia="x-none"/>
        </w:rPr>
        <w:t>Mood: Indicative</w:t>
      </w:r>
    </w:p>
    <w:p w14:paraId="33CA914A" w14:textId="77777777" w:rsidR="00CB0BDD" w:rsidRPr="00CB0BDD" w:rsidRDefault="00CB0BDD" w:rsidP="00CB0BDD">
      <w:pPr>
        <w:pStyle w:val="BODY"/>
        <w:widowControl w:val="0"/>
        <w:rPr>
          <w:rFonts w:asciiTheme="minorHAnsi" w:hAnsiTheme="minorHAnsi" w:cstheme="minorHAnsi"/>
          <w:sz w:val="22"/>
          <w:szCs w:val="22"/>
          <w:lang w:eastAsia="x-none"/>
        </w:rPr>
      </w:pPr>
      <w:r w:rsidRPr="00CB0BDD">
        <w:rPr>
          <w:rFonts w:asciiTheme="minorHAnsi" w:hAnsiTheme="minorHAnsi" w:cstheme="minorHAnsi"/>
          <w:sz w:val="22"/>
          <w:szCs w:val="22"/>
          <w:lang w:eastAsia="x-none"/>
        </w:rPr>
        <w:t>Person: first [I]</w:t>
      </w:r>
    </w:p>
    <w:p w14:paraId="7D34A36A" w14:textId="77777777" w:rsidR="00CB0BDD" w:rsidRPr="00CB0BDD" w:rsidRDefault="00CB0BDD" w:rsidP="00CB0BDD">
      <w:pPr>
        <w:pStyle w:val="BODY"/>
        <w:widowControl w:val="0"/>
        <w:rPr>
          <w:rFonts w:asciiTheme="minorHAnsi" w:hAnsiTheme="minorHAnsi" w:cstheme="minorHAnsi"/>
          <w:sz w:val="22"/>
          <w:szCs w:val="22"/>
          <w:lang w:eastAsia="x-none"/>
        </w:rPr>
      </w:pPr>
      <w:r w:rsidRPr="00CB0BDD">
        <w:rPr>
          <w:rFonts w:asciiTheme="minorHAnsi" w:hAnsiTheme="minorHAnsi" w:cstheme="minorHAnsi"/>
          <w:sz w:val="22"/>
          <w:szCs w:val="22"/>
          <w:lang w:eastAsia="x-none"/>
        </w:rPr>
        <w:t>Number: Singular</w:t>
      </w:r>
    </w:p>
    <w:p w14:paraId="676E0A0C" w14:textId="77777777" w:rsidR="00CB0BDD" w:rsidRPr="00CB0BDD" w:rsidRDefault="00CB0BDD" w:rsidP="00CB0BDD">
      <w:pPr>
        <w:pStyle w:val="BODY"/>
        <w:widowControl w:val="0"/>
        <w:rPr>
          <w:rFonts w:asciiTheme="minorHAnsi" w:hAnsiTheme="minorHAnsi" w:cstheme="minorHAnsi"/>
          <w:sz w:val="22"/>
          <w:szCs w:val="22"/>
          <w:lang w:eastAsia="x-none"/>
        </w:rPr>
      </w:pPr>
      <w:proofErr w:type="spellStart"/>
      <w:r w:rsidRPr="00CB0BDD">
        <w:rPr>
          <w:rFonts w:asciiTheme="minorHAnsi" w:hAnsiTheme="minorHAnsi" w:cstheme="minorHAnsi"/>
          <w:sz w:val="22"/>
          <w:szCs w:val="22"/>
          <w:lang w:eastAsia="x-none"/>
        </w:rPr>
        <w:t>ATTic</w:t>
      </w:r>
      <w:proofErr w:type="spellEnd"/>
      <w:r w:rsidRPr="00CB0BDD">
        <w:rPr>
          <w:rFonts w:asciiTheme="minorHAnsi" w:hAnsiTheme="minorHAnsi" w:cstheme="minorHAnsi"/>
          <w:sz w:val="22"/>
          <w:szCs w:val="22"/>
          <w:lang w:eastAsia="x-none"/>
        </w:rPr>
        <w:t xml:space="preserve"> form</w:t>
      </w:r>
    </w:p>
    <w:p w14:paraId="406AEC98" w14:textId="77777777" w:rsidR="004C4D8D" w:rsidRPr="004C4D8D" w:rsidRDefault="004C4D8D" w:rsidP="004C4D8D">
      <w:pPr>
        <w:spacing w:after="0" w:line="240" w:lineRule="auto"/>
        <w:rPr>
          <w:rFonts w:ascii="Calibri" w:eastAsia="Times New Roman" w:hAnsi="Calibri" w:cs="Calibri"/>
          <w:color w:val="000000"/>
        </w:rPr>
      </w:pPr>
      <w:r w:rsidRPr="004C4D8D">
        <w:rPr>
          <w:rFonts w:ascii="Calibri" w:eastAsia="Times New Roman" w:hAnsi="Calibri" w:cs="Calibri"/>
          <w:b/>
          <w:bCs/>
          <w:color w:val="000000"/>
        </w:rPr>
        <w:t>G4152</w:t>
      </w:r>
      <w:r w:rsidRPr="004C4D8D">
        <w:rPr>
          <w:rFonts w:ascii="Calibri" w:eastAsia="Times New Roman" w:hAnsi="Calibri" w:cs="Calibri"/>
          <w:color w:val="000000"/>
        </w:rPr>
        <w:t xml:space="preserve"> - (Adjective) </w:t>
      </w:r>
      <w:proofErr w:type="spellStart"/>
      <w:r w:rsidRPr="004C4D8D">
        <w:rPr>
          <w:rFonts w:ascii="Calibri" w:eastAsia="Times New Roman" w:hAnsi="Calibri" w:cs="Calibri"/>
          <w:color w:val="000000"/>
        </w:rPr>
        <w:t>pneumatikos</w:t>
      </w:r>
      <w:proofErr w:type="spellEnd"/>
      <w:r w:rsidRPr="004C4D8D">
        <w:rPr>
          <w:rFonts w:ascii="Calibri" w:eastAsia="Times New Roman" w:hAnsi="Calibri" w:cs="Calibri"/>
          <w:color w:val="000000"/>
        </w:rPr>
        <w:t xml:space="preserve"> (</w:t>
      </w:r>
      <w:proofErr w:type="spellStart"/>
      <w:r w:rsidRPr="004C4D8D">
        <w:rPr>
          <w:rFonts w:ascii="Calibri" w:eastAsia="Times New Roman" w:hAnsi="Calibri" w:cs="Calibri"/>
          <w:color w:val="000000"/>
        </w:rPr>
        <w:t>pnyoo</w:t>
      </w:r>
      <w:proofErr w:type="spellEnd"/>
      <w:r w:rsidRPr="004C4D8D">
        <w:rPr>
          <w:rFonts w:ascii="Calibri" w:eastAsia="Times New Roman" w:hAnsi="Calibri" w:cs="Calibri"/>
          <w:color w:val="000000"/>
        </w:rPr>
        <w:t>-mat-</w:t>
      </w:r>
      <w:proofErr w:type="spellStart"/>
      <w:r w:rsidRPr="004C4D8D">
        <w:rPr>
          <w:rFonts w:ascii="Calibri" w:eastAsia="Times New Roman" w:hAnsi="Calibri" w:cs="Calibri"/>
          <w:color w:val="000000"/>
        </w:rPr>
        <w:t>ik</w:t>
      </w:r>
      <w:proofErr w:type="spellEnd"/>
      <w:r w:rsidRPr="004C4D8D">
        <w:rPr>
          <w:rFonts w:ascii="Calibri" w:eastAsia="Times New Roman" w:hAnsi="Calibri" w:cs="Calibri"/>
          <w:color w:val="000000"/>
        </w:rPr>
        <w:t>-</w:t>
      </w:r>
      <w:proofErr w:type="spellStart"/>
      <w:r w:rsidRPr="004C4D8D">
        <w:rPr>
          <w:rFonts w:ascii="Calibri" w:eastAsia="Times New Roman" w:hAnsi="Calibri" w:cs="Calibri"/>
          <w:color w:val="000000"/>
        </w:rPr>
        <w:t>os'</w:t>
      </w:r>
      <w:proofErr w:type="spellEnd"/>
      <w:r w:rsidRPr="004C4D8D">
        <w:rPr>
          <w:rFonts w:ascii="Calibri" w:eastAsia="Times New Roman" w:hAnsi="Calibri" w:cs="Calibri"/>
          <w:color w:val="000000"/>
        </w:rPr>
        <w:t xml:space="preserve">): spiritual (spiritual.) Note: G4152 </w:t>
      </w:r>
      <w:proofErr w:type="spellStart"/>
      <w:r w:rsidRPr="004C4D8D">
        <w:rPr>
          <w:rFonts w:ascii="Calibri" w:eastAsia="Times New Roman" w:hAnsi="Calibri" w:cs="Calibri"/>
          <w:color w:val="000000"/>
        </w:rPr>
        <w:t>pneumatikós</w:t>
      </w:r>
      <w:proofErr w:type="spellEnd"/>
      <w:r w:rsidRPr="004C4D8D">
        <w:rPr>
          <w:rFonts w:ascii="Calibri" w:eastAsia="Times New Roman" w:hAnsi="Calibri" w:cs="Calibri"/>
          <w:color w:val="000000"/>
        </w:rPr>
        <w:t xml:space="preserve"> (an adjective, derived from G4151 /</w:t>
      </w:r>
      <w:proofErr w:type="spellStart"/>
      <w:r w:rsidRPr="004C4D8D">
        <w:rPr>
          <w:rFonts w:ascii="Calibri" w:eastAsia="Times New Roman" w:hAnsi="Calibri" w:cs="Calibri"/>
          <w:color w:val="000000"/>
        </w:rPr>
        <w:t>pneúma</w:t>
      </w:r>
      <w:proofErr w:type="spellEnd"/>
      <w:r w:rsidRPr="004C4D8D">
        <w:rPr>
          <w:rFonts w:ascii="Calibri" w:eastAsia="Times New Roman" w:hAnsi="Calibri" w:cs="Calibri"/>
          <w:color w:val="000000"/>
        </w:rPr>
        <w:t>, "spirit") – spiritual; relating to the realm of spirit, i.e. the invisible sphere in which the Holy Spirit imparts faith, reveals Christ, etc.</w:t>
      </w:r>
    </w:p>
    <w:p w14:paraId="43AB458F" w14:textId="77777777" w:rsidR="00CB0BDD" w:rsidRPr="00CB0BDD" w:rsidRDefault="00CB0BDD" w:rsidP="00CB0BDD">
      <w:pPr>
        <w:pStyle w:val="BODY"/>
        <w:widowControl w:val="0"/>
        <w:rPr>
          <w:rFonts w:asciiTheme="minorHAnsi" w:hAnsiTheme="minorHAnsi" w:cstheme="minorHAnsi"/>
          <w:sz w:val="22"/>
          <w:szCs w:val="22"/>
          <w:lang w:eastAsia="x-none"/>
        </w:rPr>
      </w:pPr>
      <w:r w:rsidRPr="00CB0BDD">
        <w:rPr>
          <w:rFonts w:asciiTheme="minorHAnsi" w:hAnsiTheme="minorHAnsi" w:cstheme="minorHAnsi"/>
          <w:sz w:val="22"/>
          <w:szCs w:val="22"/>
          <w:lang w:eastAsia="x-none"/>
        </w:rPr>
        <w:t>Number: Plural</w:t>
      </w:r>
    </w:p>
    <w:p w14:paraId="1C985292" w14:textId="77777777" w:rsidR="00CB0BDD" w:rsidRPr="00CB0BDD" w:rsidRDefault="00CB0BDD" w:rsidP="00CB0BDD">
      <w:pPr>
        <w:pStyle w:val="BODY"/>
        <w:widowControl w:val="0"/>
        <w:rPr>
          <w:rFonts w:asciiTheme="minorHAnsi" w:hAnsiTheme="minorHAnsi" w:cstheme="minorHAnsi"/>
          <w:sz w:val="22"/>
          <w:szCs w:val="22"/>
          <w:lang w:eastAsia="x-none"/>
        </w:rPr>
      </w:pPr>
      <w:r w:rsidRPr="00CB0BDD">
        <w:rPr>
          <w:rFonts w:asciiTheme="minorHAnsi" w:hAnsiTheme="minorHAnsi" w:cstheme="minorHAnsi"/>
          <w:sz w:val="22"/>
          <w:szCs w:val="22"/>
          <w:lang w:eastAsia="x-none"/>
        </w:rPr>
        <w:t>Gender: Masculine</w:t>
      </w:r>
    </w:p>
    <w:p w14:paraId="082D52FE" w14:textId="282C7840" w:rsidR="004C4D8D" w:rsidRPr="004C4D8D" w:rsidRDefault="004C4D8D" w:rsidP="004C4D8D">
      <w:pPr>
        <w:spacing w:after="0" w:line="240" w:lineRule="auto"/>
        <w:rPr>
          <w:rFonts w:ascii="Calibri" w:eastAsia="Times New Roman" w:hAnsi="Calibri" w:cs="Calibri"/>
          <w:color w:val="000000"/>
        </w:rPr>
      </w:pPr>
      <w:r w:rsidRPr="004C4D8D">
        <w:rPr>
          <w:rFonts w:ascii="Calibri" w:eastAsia="Times New Roman" w:hAnsi="Calibri" w:cs="Calibri"/>
          <w:b/>
          <w:bCs/>
          <w:color w:val="000000"/>
        </w:rPr>
        <w:t>G4560</w:t>
      </w:r>
      <w:r w:rsidRPr="004C4D8D">
        <w:rPr>
          <w:rFonts w:ascii="Calibri" w:eastAsia="Times New Roman" w:hAnsi="Calibri" w:cs="Calibri"/>
          <w:color w:val="000000"/>
        </w:rPr>
        <w:t xml:space="preserve"> - (Adjective) </w:t>
      </w:r>
      <w:proofErr w:type="spellStart"/>
      <w:r w:rsidRPr="004C4D8D">
        <w:rPr>
          <w:rFonts w:ascii="Calibri" w:eastAsia="Times New Roman" w:hAnsi="Calibri" w:cs="Calibri"/>
          <w:color w:val="000000"/>
        </w:rPr>
        <w:t>sarkinos</w:t>
      </w:r>
      <w:proofErr w:type="spellEnd"/>
      <w:r w:rsidRPr="004C4D8D">
        <w:rPr>
          <w:rFonts w:ascii="Calibri" w:eastAsia="Times New Roman" w:hAnsi="Calibri" w:cs="Calibri"/>
          <w:color w:val="000000"/>
        </w:rPr>
        <w:t xml:space="preserve"> (</w:t>
      </w:r>
      <w:proofErr w:type="spellStart"/>
      <w:r w:rsidRPr="004C4D8D">
        <w:rPr>
          <w:rFonts w:ascii="Calibri" w:eastAsia="Times New Roman" w:hAnsi="Calibri" w:cs="Calibri"/>
          <w:color w:val="000000"/>
        </w:rPr>
        <w:t>sar</w:t>
      </w:r>
      <w:proofErr w:type="spellEnd"/>
      <w:r w:rsidRPr="004C4D8D">
        <w:rPr>
          <w:rFonts w:ascii="Calibri" w:eastAsia="Times New Roman" w:hAnsi="Calibri" w:cs="Calibri"/>
          <w:color w:val="000000"/>
        </w:rPr>
        <w:t>'-</w:t>
      </w:r>
      <w:proofErr w:type="spellStart"/>
      <w:r w:rsidRPr="004C4D8D">
        <w:rPr>
          <w:rFonts w:ascii="Calibri" w:eastAsia="Times New Roman" w:hAnsi="Calibri" w:cs="Calibri"/>
          <w:color w:val="000000"/>
        </w:rPr>
        <w:t>kee-nos</w:t>
      </w:r>
      <w:proofErr w:type="spellEnd"/>
      <w:r w:rsidRPr="004C4D8D">
        <w:rPr>
          <w:rFonts w:ascii="Calibri" w:eastAsia="Times New Roman" w:hAnsi="Calibri" w:cs="Calibri"/>
          <w:color w:val="000000"/>
        </w:rPr>
        <w:t xml:space="preserve">): of the flesh (fleshly, consisting of flesh, carnal.) Note: Cognate: G4560 </w:t>
      </w:r>
      <w:proofErr w:type="spellStart"/>
      <w:r w:rsidRPr="004C4D8D">
        <w:rPr>
          <w:rFonts w:ascii="Calibri" w:eastAsia="Times New Roman" w:hAnsi="Calibri" w:cs="Calibri"/>
          <w:color w:val="000000"/>
        </w:rPr>
        <w:t>sárkinos</w:t>
      </w:r>
      <w:proofErr w:type="spellEnd"/>
      <w:r w:rsidRPr="004C4D8D">
        <w:rPr>
          <w:rFonts w:ascii="Calibri" w:eastAsia="Times New Roman" w:hAnsi="Calibri" w:cs="Calibri"/>
          <w:color w:val="000000"/>
        </w:rPr>
        <w:t xml:space="preserve"> (an adjective, derived from G4561 /</w:t>
      </w:r>
      <w:proofErr w:type="spellStart"/>
      <w:r w:rsidRPr="004C4D8D">
        <w:rPr>
          <w:rFonts w:ascii="Calibri" w:eastAsia="Times New Roman" w:hAnsi="Calibri" w:cs="Calibri"/>
          <w:color w:val="000000"/>
        </w:rPr>
        <w:t>sárks</w:t>
      </w:r>
      <w:proofErr w:type="spellEnd"/>
      <w:r w:rsidRPr="004C4D8D">
        <w:rPr>
          <w:rFonts w:ascii="Calibri" w:eastAsia="Times New Roman" w:hAnsi="Calibri" w:cs="Calibri"/>
          <w:color w:val="000000"/>
        </w:rPr>
        <w:t xml:space="preserve">, "flesh") – properly, of flesh (human), which lacks the heavy derogatory sense of </w:t>
      </w:r>
      <w:r w:rsidR="00207C12">
        <w:rPr>
          <w:rFonts w:ascii="Calibri" w:eastAsia="Times New Roman" w:hAnsi="Calibri" w:cs="Calibri"/>
          <w:color w:val="000000"/>
        </w:rPr>
        <w:t>G</w:t>
      </w:r>
      <w:r w:rsidRPr="004C4D8D">
        <w:rPr>
          <w:rFonts w:ascii="Calibri" w:eastAsia="Times New Roman" w:hAnsi="Calibri" w:cs="Calibri"/>
          <w:color w:val="000000"/>
        </w:rPr>
        <w:t>4559 /</w:t>
      </w:r>
      <w:proofErr w:type="spellStart"/>
      <w:r w:rsidRPr="004C4D8D">
        <w:rPr>
          <w:rFonts w:ascii="Calibri" w:eastAsia="Times New Roman" w:hAnsi="Calibri" w:cs="Calibri"/>
          <w:color w:val="000000"/>
        </w:rPr>
        <w:t>sarkikós</w:t>
      </w:r>
      <w:proofErr w:type="spellEnd"/>
      <w:r w:rsidRPr="004C4D8D">
        <w:rPr>
          <w:rFonts w:ascii="Calibri" w:eastAsia="Times New Roman" w:hAnsi="Calibri" w:cs="Calibri"/>
          <w:color w:val="000000"/>
        </w:rPr>
        <w:t xml:space="preserve"> ("carnal"). See G4561 sarks ("flesh").</w:t>
      </w:r>
    </w:p>
    <w:p w14:paraId="32E1108D" w14:textId="77777777" w:rsidR="00CB0BDD" w:rsidRPr="00CB0BDD" w:rsidRDefault="00CB0BDD" w:rsidP="00CB0BDD">
      <w:pPr>
        <w:pStyle w:val="BODY"/>
        <w:widowControl w:val="0"/>
        <w:rPr>
          <w:rFonts w:asciiTheme="minorHAnsi" w:hAnsiTheme="minorHAnsi" w:cstheme="minorHAnsi"/>
          <w:sz w:val="22"/>
          <w:szCs w:val="22"/>
          <w:lang w:eastAsia="x-none"/>
        </w:rPr>
      </w:pPr>
      <w:r w:rsidRPr="00CB0BDD">
        <w:rPr>
          <w:rFonts w:asciiTheme="minorHAnsi" w:hAnsiTheme="minorHAnsi" w:cstheme="minorHAnsi"/>
          <w:sz w:val="22"/>
          <w:szCs w:val="22"/>
          <w:lang w:eastAsia="x-none"/>
        </w:rPr>
        <w:t>Case: Dative (indirect object, "to"; also location "in", "at"; instrument, "with")</w:t>
      </w:r>
    </w:p>
    <w:p w14:paraId="7F44C6B6" w14:textId="77777777" w:rsidR="00CB0BDD" w:rsidRPr="00CB0BDD" w:rsidRDefault="00CB0BDD" w:rsidP="00CB0BDD">
      <w:pPr>
        <w:pStyle w:val="BODY"/>
        <w:widowControl w:val="0"/>
        <w:rPr>
          <w:rFonts w:asciiTheme="minorHAnsi" w:hAnsiTheme="minorHAnsi" w:cstheme="minorHAnsi"/>
          <w:sz w:val="22"/>
          <w:szCs w:val="22"/>
          <w:lang w:eastAsia="x-none"/>
        </w:rPr>
      </w:pPr>
      <w:r w:rsidRPr="00CB0BDD">
        <w:rPr>
          <w:rFonts w:asciiTheme="minorHAnsi" w:hAnsiTheme="minorHAnsi" w:cstheme="minorHAnsi"/>
          <w:sz w:val="22"/>
          <w:szCs w:val="22"/>
          <w:lang w:eastAsia="x-none"/>
        </w:rPr>
        <w:t>Number: Plural</w:t>
      </w:r>
    </w:p>
    <w:p w14:paraId="527D43F7" w14:textId="0C883DFD" w:rsidR="00093536" w:rsidRDefault="00CB0BDD" w:rsidP="00CB0BDD">
      <w:pPr>
        <w:pStyle w:val="BODY"/>
        <w:widowControl w:val="0"/>
        <w:rPr>
          <w:rFonts w:asciiTheme="minorHAnsi" w:hAnsiTheme="minorHAnsi" w:cstheme="minorHAnsi"/>
          <w:sz w:val="22"/>
          <w:szCs w:val="22"/>
          <w:lang w:eastAsia="x-none"/>
        </w:rPr>
      </w:pPr>
      <w:r w:rsidRPr="00CB0BDD">
        <w:rPr>
          <w:rFonts w:asciiTheme="minorHAnsi" w:hAnsiTheme="minorHAnsi" w:cstheme="minorHAnsi"/>
          <w:sz w:val="22"/>
          <w:szCs w:val="22"/>
          <w:lang w:eastAsia="x-none"/>
        </w:rPr>
        <w:t>Gender: Masculine</w:t>
      </w:r>
    </w:p>
    <w:p w14:paraId="1EF2B5CF" w14:textId="77777777" w:rsidR="00FE6317" w:rsidRPr="00093536" w:rsidRDefault="00FE6317" w:rsidP="00093536">
      <w:pPr>
        <w:spacing w:after="0"/>
        <w:rPr>
          <w:rFonts w:cstheme="minorHAnsi"/>
        </w:rPr>
      </w:pPr>
    </w:p>
    <w:p w14:paraId="603582BD" w14:textId="77777777" w:rsidR="00FE6317" w:rsidRDefault="00FE6317" w:rsidP="00FE6317">
      <w:pPr>
        <w:rPr>
          <w:rFonts w:ascii="Calibri" w:hAnsi="Calibri" w:cs="Arial"/>
        </w:rPr>
      </w:pPr>
      <w:r w:rsidRPr="001A29FB">
        <w:rPr>
          <w:rFonts w:ascii="Calibri" w:hAnsi="Calibri" w:cs="Arial"/>
        </w:rPr>
        <w:t xml:space="preserve">Now, you may have various views about your Christianity this morning.  Some of you may be sitting here and thinking that you’re lost again.  Some of you may say, “I have a very sorry Christian life.”  You may be very dissatisfied with the way that you conduct your life as a Christian.  Others of you may feel that you are very much on the godly side.  Some Christians give themselves a higher rating because they are clean-living people.  </w:t>
      </w:r>
    </w:p>
    <w:p w14:paraId="7FE583DE" w14:textId="77777777" w:rsidR="00FE6317" w:rsidRDefault="00FE6317" w:rsidP="00FE6317">
      <w:pPr>
        <w:rPr>
          <w:rFonts w:ascii="Calibri" w:hAnsi="Calibri" w:cs="Arial"/>
        </w:rPr>
      </w:pPr>
      <w:r w:rsidRPr="001A29FB">
        <w:rPr>
          <w:rFonts w:ascii="Calibri" w:hAnsi="Calibri" w:cs="Arial"/>
        </w:rPr>
        <w:t xml:space="preserve">But you see, this doesn’t mean much in reference to divine estimate, although it is important.  An unbeliever can live just as clean a life as a Christian, and maybe better, but that is morality.  That is not Christianity.  And you may be a good Christian, or you may just be a self-deceived, self-righteous idiot </w:t>
      </w:r>
      <w:r w:rsidRPr="001A29FB">
        <w:rPr>
          <w:rFonts w:ascii="Calibri" w:hAnsi="Calibri" w:cs="Arial"/>
        </w:rPr>
        <w:lastRenderedPageBreak/>
        <w:t xml:space="preserve">this morning.  But it’s not the issue before God.  And in the basic course of doctrine like this, we’re going to try to orient you to what is important in God’s eyes in reference to the quality of your Christianity.  </w:t>
      </w:r>
    </w:p>
    <w:p w14:paraId="2300DB7A" w14:textId="77777777" w:rsidR="00FE6317" w:rsidRPr="001A29FB" w:rsidRDefault="00FE6317" w:rsidP="00FE6317">
      <w:pPr>
        <w:rPr>
          <w:rFonts w:ascii="Calibri" w:hAnsi="Calibri" w:cs="Arial"/>
        </w:rPr>
      </w:pPr>
      <w:r w:rsidRPr="001A29FB">
        <w:rPr>
          <w:rFonts w:ascii="Calibri" w:hAnsi="Calibri" w:cs="Arial"/>
        </w:rPr>
        <w:t xml:space="preserve">Many Christians, because they are discouraged with their Christian lives, because they don’t understand how to function under their personal priesthood, resort to all kinds of gimmicks to try to do something about it.  And so they get themselves into a church where they can get in a lot of activity, and some kind of a program, and they go through certain stages to reach a certain standard, and then they discover and they’re still bored.  Or maybe they respond with the solution of the satanic emotional delusion of speaking in tongues, or of the healing.  People who are following that course find that they can get really emotionally high for </w:t>
      </w:r>
      <w:r w:rsidR="00FE4517" w:rsidRPr="001A29FB">
        <w:rPr>
          <w:rFonts w:ascii="Calibri" w:hAnsi="Calibri" w:cs="Arial"/>
        </w:rPr>
        <w:t>a while</w:t>
      </w:r>
      <w:r w:rsidRPr="001A29FB">
        <w:rPr>
          <w:rFonts w:ascii="Calibri" w:hAnsi="Calibri" w:cs="Arial"/>
        </w:rPr>
        <w:t xml:space="preserve">, but then they have a spiritual hangover.  </w:t>
      </w:r>
    </w:p>
    <w:p w14:paraId="72F0ACA9" w14:textId="77777777" w:rsidR="00FE6317" w:rsidRDefault="00FE6317" w:rsidP="00FE6317">
      <w:pPr>
        <w:rPr>
          <w:rFonts w:ascii="Calibri" w:hAnsi="Calibri" w:cs="Arial"/>
        </w:rPr>
      </w:pPr>
      <w:r w:rsidRPr="001A29FB">
        <w:rPr>
          <w:rFonts w:ascii="Calibri" w:hAnsi="Calibri" w:cs="Arial"/>
          <w:b/>
          <w:bCs/>
        </w:rPr>
        <w:t>The Old Sin Nature</w:t>
      </w:r>
    </w:p>
    <w:p w14:paraId="161CCB54" w14:textId="77777777" w:rsidR="00FE6317" w:rsidRDefault="00FE6317" w:rsidP="00FE6317">
      <w:pPr>
        <w:rPr>
          <w:rFonts w:ascii="Calibri" w:hAnsi="Calibri" w:cs="Arial"/>
        </w:rPr>
      </w:pPr>
      <w:r w:rsidRPr="001A29FB">
        <w:rPr>
          <w:rFonts w:ascii="Calibri" w:hAnsi="Calibri" w:cs="Arial"/>
        </w:rPr>
        <w:t xml:space="preserve">Now God provides you and me with happiness, He provides us with peace, and He provides us with the means to exercise genuine love.  But we have to get right information to be able to do that.  We’re dealing with a very vicious statement, this old sin nature-and this is the core of our troubles.  </w:t>
      </w:r>
    </w:p>
    <w:p w14:paraId="69B119C6" w14:textId="77777777" w:rsidR="00FE6317" w:rsidRPr="001A29FB" w:rsidRDefault="00FE6317" w:rsidP="00FE6317">
      <w:pPr>
        <w:rPr>
          <w:rFonts w:ascii="Calibri" w:hAnsi="Calibri" w:cs="Arial"/>
        </w:rPr>
      </w:pPr>
      <w:r w:rsidRPr="001A29FB">
        <w:rPr>
          <w:rFonts w:ascii="Calibri" w:hAnsi="Calibri" w:cs="Arial"/>
        </w:rPr>
        <w:t xml:space="preserve">Just very briefly, to review it:  we have learned about it.  Believers possess an old sin nature after their salvation.  The old sin nature is desperately wicked.  Believers under the old sin nature’s control are called “carnal” or “fleshly”.  The old sin nature frustrates good, divine instruction and the Christian way of life.  We get an old sin nature from procreation, from our parents.  The old sin nature produces sin and human good both.  The old sin nature isn’t found in the resurrection body of believers.  </w:t>
      </w:r>
    </w:p>
    <w:p w14:paraId="4A36ACFA" w14:textId="77777777" w:rsidR="00FE6317" w:rsidRDefault="00FE6317" w:rsidP="00FE6317">
      <w:pPr>
        <w:rPr>
          <w:rFonts w:ascii="Calibri" w:hAnsi="Calibri" w:cs="Arial"/>
        </w:rPr>
      </w:pPr>
      <w:r w:rsidRPr="001A29FB">
        <w:rPr>
          <w:rFonts w:ascii="Calibri" w:hAnsi="Calibri" w:cs="Arial"/>
          <w:b/>
          <w:bCs/>
        </w:rPr>
        <w:t xml:space="preserve">Christianity </w:t>
      </w:r>
      <w:r>
        <w:rPr>
          <w:rFonts w:ascii="Calibri" w:hAnsi="Calibri" w:cs="Arial"/>
          <w:b/>
          <w:bCs/>
        </w:rPr>
        <w:t>a</w:t>
      </w:r>
      <w:r w:rsidRPr="001A29FB">
        <w:rPr>
          <w:rFonts w:ascii="Calibri" w:hAnsi="Calibri" w:cs="Arial"/>
          <w:b/>
          <w:bCs/>
        </w:rPr>
        <w:t xml:space="preserve">s </w:t>
      </w:r>
      <w:r>
        <w:rPr>
          <w:rFonts w:ascii="Calibri" w:hAnsi="Calibri" w:cs="Arial"/>
          <w:b/>
          <w:bCs/>
        </w:rPr>
        <w:t>a</w:t>
      </w:r>
      <w:r w:rsidRPr="001A29FB">
        <w:rPr>
          <w:rFonts w:ascii="Calibri" w:hAnsi="Calibri" w:cs="Arial"/>
          <w:b/>
          <w:bCs/>
        </w:rPr>
        <w:t xml:space="preserve"> Relationship</w:t>
      </w:r>
    </w:p>
    <w:p w14:paraId="2E96C9D0" w14:textId="77777777" w:rsidR="00FE6317" w:rsidRDefault="00FE6317" w:rsidP="00FE6317">
      <w:pPr>
        <w:rPr>
          <w:rFonts w:ascii="Calibri" w:hAnsi="Calibri" w:cs="Arial"/>
        </w:rPr>
      </w:pPr>
      <w:r w:rsidRPr="001A29FB">
        <w:rPr>
          <w:rFonts w:ascii="Calibri" w:hAnsi="Calibri" w:cs="Arial"/>
        </w:rPr>
        <w:t xml:space="preserve">Now, this is the problem that we’re dealing with.  But we who have this kind of a situation are united to Jesus Christ.  And we are seated with Him at the right hand of God the Father in Heaven from the point of our salvation.  So you see Christianity is not a matter of rituals and of customs and of activities, but it’s a matter of a relationship.  </w:t>
      </w:r>
      <w:r w:rsidRPr="002464B0">
        <w:rPr>
          <w:rFonts w:ascii="Calibri" w:hAnsi="Calibri" w:cs="Arial"/>
          <w:b/>
          <w:color w:val="FF0000"/>
        </w:rPr>
        <w:t>Christianity is a relationship, not a religion</w:t>
      </w:r>
      <w:r w:rsidRPr="001A29FB">
        <w:rPr>
          <w:rFonts w:ascii="Calibri" w:hAnsi="Calibri" w:cs="Arial"/>
        </w:rPr>
        <w:t xml:space="preserve">.  In a religion, man seeks to gain God’s approval and His blessings by his human works.  In Christianity, a person has a relationship where God, </w:t>
      </w:r>
      <w:r w:rsidRPr="004F5465">
        <w:rPr>
          <w:rFonts w:ascii="Calibri" w:hAnsi="Calibri" w:cs="Arial"/>
          <w:b/>
        </w:rPr>
        <w:t>The Holy Spirit, has entered him into union with Jesus Christ</w:t>
      </w:r>
      <w:r w:rsidRPr="001A29FB">
        <w:rPr>
          <w:rFonts w:ascii="Calibri" w:hAnsi="Calibri" w:cs="Arial"/>
        </w:rPr>
        <w:t xml:space="preserve">. </w:t>
      </w:r>
    </w:p>
    <w:p w14:paraId="69C905FB" w14:textId="77777777" w:rsidR="00FE6317" w:rsidRPr="001A29FB" w:rsidRDefault="00FE6317" w:rsidP="00FE6317">
      <w:pPr>
        <w:rPr>
          <w:rFonts w:ascii="Calibri" w:hAnsi="Calibri" w:cs="Arial"/>
        </w:rPr>
      </w:pPr>
      <w:r w:rsidRPr="001A29FB">
        <w:rPr>
          <w:rFonts w:ascii="Calibri" w:hAnsi="Calibri" w:cs="Arial"/>
        </w:rPr>
        <w:t xml:space="preserve">So we want to look this morning as to why this relationship in these two circles works.  How is it that I, as a Christian, can leave this inner circle and not leave my salvation and that I can return?  It all stems from our position in Christ.  So we’re going to look in a little bit more detail as to what that is, position in Christ.  </w:t>
      </w:r>
      <w:r w:rsidRPr="001A29FB">
        <w:rPr>
          <w:rFonts w:ascii="Calibri" w:hAnsi="Calibri" w:cs="Arial"/>
        </w:rPr>
        <w:tab/>
      </w:r>
    </w:p>
    <w:p w14:paraId="5FF74AB8" w14:textId="77777777" w:rsidR="00FE6317" w:rsidRPr="001A29FB" w:rsidRDefault="00FE6317" w:rsidP="00FE6317">
      <w:pPr>
        <w:rPr>
          <w:rFonts w:ascii="Calibri" w:hAnsi="Calibri" w:cs="Arial"/>
          <w:b/>
          <w:bCs/>
        </w:rPr>
      </w:pPr>
      <w:r w:rsidRPr="001A29FB">
        <w:rPr>
          <w:rFonts w:ascii="Calibri" w:hAnsi="Calibri" w:cs="Arial"/>
          <w:b/>
          <w:bCs/>
        </w:rPr>
        <w:t xml:space="preserve">Position </w:t>
      </w:r>
      <w:r>
        <w:rPr>
          <w:rFonts w:ascii="Calibri" w:hAnsi="Calibri" w:cs="Arial"/>
          <w:b/>
          <w:bCs/>
        </w:rPr>
        <w:t>i</w:t>
      </w:r>
      <w:r w:rsidRPr="001A29FB">
        <w:rPr>
          <w:rFonts w:ascii="Calibri" w:hAnsi="Calibri" w:cs="Arial"/>
          <w:b/>
          <w:bCs/>
        </w:rPr>
        <w:t>n Christ</w:t>
      </w:r>
    </w:p>
    <w:p w14:paraId="2CFA5B33" w14:textId="77777777" w:rsidR="00FE6317" w:rsidRPr="001A29FB" w:rsidRDefault="00FE6317" w:rsidP="00FE6317">
      <w:pPr>
        <w:rPr>
          <w:rFonts w:ascii="Calibri" w:hAnsi="Calibri" w:cs="Arial"/>
        </w:rPr>
      </w:pPr>
      <w:r w:rsidRPr="001A29FB">
        <w:rPr>
          <w:rFonts w:ascii="Calibri" w:hAnsi="Calibri" w:cs="Arial"/>
        </w:rPr>
        <w:t xml:space="preserve">First of all, question number one, how do you get in?  </w:t>
      </w:r>
      <w:r w:rsidRPr="004F5465">
        <w:rPr>
          <w:rFonts w:ascii="Calibri" w:hAnsi="Calibri" w:cs="Arial"/>
          <w:b/>
        </w:rPr>
        <w:t>How do you get in to Christ</w:t>
      </w:r>
      <w:r w:rsidRPr="001A29FB">
        <w:rPr>
          <w:rFonts w:ascii="Calibri" w:hAnsi="Calibri" w:cs="Arial"/>
        </w:rPr>
        <w:t>?  The mechanics of this, we read here in 1 Corinthians that all believers are sanctified, whether they’re carnal or spiritual.  They may all be in different stages of growth.  Jesus Christ is in Heaven, we are on earth, but the moment we receive Him as Savior, something happens to us on the inside.  Something very permanent takes place.</w:t>
      </w:r>
    </w:p>
    <w:p w14:paraId="1B896BA7" w14:textId="77777777" w:rsidR="00FE6317" w:rsidRDefault="00FE6317" w:rsidP="00FE6317">
      <w:pPr>
        <w:rPr>
          <w:rFonts w:ascii="Calibri" w:hAnsi="Calibri" w:cs="Arial"/>
        </w:rPr>
      </w:pPr>
      <w:r w:rsidRPr="001A29FB">
        <w:rPr>
          <w:rFonts w:ascii="Calibri" w:hAnsi="Calibri" w:cs="Arial"/>
          <w:b/>
          <w:bCs/>
        </w:rPr>
        <w:t xml:space="preserve">Baptism </w:t>
      </w:r>
      <w:r>
        <w:rPr>
          <w:rFonts w:ascii="Calibri" w:hAnsi="Calibri" w:cs="Arial"/>
          <w:b/>
          <w:bCs/>
        </w:rPr>
        <w:t>i</w:t>
      </w:r>
      <w:r w:rsidRPr="001A29FB">
        <w:rPr>
          <w:rFonts w:ascii="Calibri" w:hAnsi="Calibri" w:cs="Arial"/>
          <w:b/>
          <w:bCs/>
        </w:rPr>
        <w:t>nto the Body of Christ</w:t>
      </w:r>
    </w:p>
    <w:p w14:paraId="01F39B05" w14:textId="73D2285C" w:rsidR="00FE6317" w:rsidRPr="00093536" w:rsidRDefault="00FE6317" w:rsidP="00093536">
      <w:pPr>
        <w:spacing w:after="0"/>
        <w:rPr>
          <w:rFonts w:cstheme="minorHAnsi"/>
        </w:rPr>
      </w:pPr>
      <w:r w:rsidRPr="001A29FB">
        <w:rPr>
          <w:rFonts w:ascii="Calibri" w:hAnsi="Calibri" w:cs="Arial"/>
        </w:rPr>
        <w:t>You’ll read about that in 1 Corinthians 12:13. We read, “</w:t>
      </w:r>
      <w:r w:rsidR="00FE4517" w:rsidRPr="001A29FB">
        <w:rPr>
          <w:rFonts w:ascii="Calibri" w:hAnsi="Calibri" w:cs="Arial"/>
        </w:rPr>
        <w:t>For</w:t>
      </w:r>
      <w:r w:rsidRPr="001A29FB">
        <w:rPr>
          <w:rFonts w:ascii="Calibri" w:hAnsi="Calibri" w:cs="Arial"/>
        </w:rPr>
        <w:t xml:space="preserve"> by what spirit were we all baptized into one body?”  All believers are baptized by God, the Holy Spirit, into the body of Christ.  Verse 27: “Now ye are </w:t>
      </w:r>
      <w:r w:rsidRPr="001A29FB">
        <w:rPr>
          <w:rFonts w:ascii="Calibri" w:hAnsi="Calibri" w:cs="Arial"/>
        </w:rPr>
        <w:lastRenderedPageBreak/>
        <w:t xml:space="preserve">the body of Christ, and members in particular.”  Baptism means identification.  The baptism of the Holy </w:t>
      </w:r>
      <w:r w:rsidRPr="00093536">
        <w:rPr>
          <w:rFonts w:cstheme="minorHAnsi"/>
        </w:rPr>
        <w:t xml:space="preserve">Spirit, let’s clarify from the very beginning, is not an experience.  </w:t>
      </w:r>
    </w:p>
    <w:p w14:paraId="798ECEE0" w14:textId="77777777" w:rsidR="00093536" w:rsidRDefault="00093536" w:rsidP="00093536">
      <w:pPr>
        <w:pStyle w:val="BODY"/>
        <w:widowControl w:val="0"/>
        <w:spacing w:before="60"/>
        <w:rPr>
          <w:rFonts w:asciiTheme="minorHAnsi" w:hAnsiTheme="minorHAnsi" w:cstheme="minorHAnsi"/>
          <w:sz w:val="22"/>
          <w:szCs w:val="22"/>
          <w:lang w:eastAsia="x-none"/>
        </w:rPr>
      </w:pPr>
      <w:r w:rsidRPr="00093536">
        <w:rPr>
          <w:rFonts w:asciiTheme="minorHAnsi" w:hAnsiTheme="minorHAnsi" w:cstheme="minorHAnsi"/>
          <w:b/>
          <w:color w:val="802020"/>
          <w:sz w:val="22"/>
          <w:szCs w:val="22"/>
          <w:lang w:eastAsia="x-none"/>
        </w:rPr>
        <w:t>1Co 12:13</w:t>
      </w:r>
      <w:r w:rsidRPr="00093536">
        <w:rPr>
          <w:rFonts w:asciiTheme="minorHAnsi" w:hAnsiTheme="minorHAnsi" w:cstheme="minorHAnsi"/>
          <w:color w:val="802020"/>
          <w:sz w:val="22"/>
          <w:szCs w:val="22"/>
          <w:lang w:eastAsia="x-none"/>
        </w:rPr>
        <w:t xml:space="preserve">  </w:t>
      </w:r>
      <w:r w:rsidRPr="00093536">
        <w:rPr>
          <w:rFonts w:asciiTheme="minorHAnsi" w:hAnsiTheme="minorHAnsi" w:cstheme="minorHAnsi"/>
          <w:sz w:val="22"/>
          <w:szCs w:val="22"/>
          <w:lang w:eastAsia="x-none"/>
        </w:rPr>
        <w:t xml:space="preserve">For by one Spirit are we all </w:t>
      </w:r>
      <w:r w:rsidRPr="005E575C">
        <w:rPr>
          <w:rFonts w:asciiTheme="minorHAnsi" w:hAnsiTheme="minorHAnsi" w:cstheme="minorHAnsi"/>
          <w:sz w:val="22"/>
          <w:szCs w:val="22"/>
          <w:u w:val="single"/>
          <w:lang w:eastAsia="x-none"/>
        </w:rPr>
        <w:t>baptized</w:t>
      </w:r>
      <w:r w:rsidR="005E575C">
        <w:rPr>
          <w:rFonts w:asciiTheme="minorHAnsi" w:hAnsiTheme="minorHAnsi" w:cstheme="minorHAnsi"/>
          <w:sz w:val="22"/>
          <w:szCs w:val="22"/>
          <w:lang w:val="en-US" w:eastAsia="x-none"/>
        </w:rPr>
        <w:t xml:space="preserve"> </w:t>
      </w:r>
      <w:r w:rsidR="005E575C" w:rsidRPr="005E575C">
        <w:rPr>
          <w:rFonts w:asciiTheme="minorHAnsi" w:hAnsiTheme="minorHAnsi" w:cstheme="minorHAnsi"/>
          <w:b/>
          <w:color w:val="9553D7"/>
          <w:position w:val="6"/>
          <w:sz w:val="16"/>
          <w:szCs w:val="16"/>
          <w:lang w:eastAsia="x-none"/>
        </w:rPr>
        <w:t>G907</w:t>
      </w:r>
      <w:r w:rsidRPr="00093536">
        <w:rPr>
          <w:rFonts w:asciiTheme="minorHAnsi" w:hAnsiTheme="minorHAnsi" w:cstheme="minorHAnsi"/>
          <w:sz w:val="22"/>
          <w:szCs w:val="22"/>
          <w:lang w:eastAsia="x-none"/>
        </w:rPr>
        <w:t xml:space="preserve"> </w:t>
      </w:r>
      <w:r w:rsidRPr="00CB6E7D">
        <w:rPr>
          <w:rFonts w:asciiTheme="minorHAnsi" w:hAnsiTheme="minorHAnsi" w:cstheme="minorHAnsi"/>
          <w:sz w:val="22"/>
          <w:szCs w:val="22"/>
          <w:u w:val="single"/>
          <w:lang w:eastAsia="x-none"/>
        </w:rPr>
        <w:t>into</w:t>
      </w:r>
      <w:r w:rsidR="00CB6E7D">
        <w:rPr>
          <w:rFonts w:asciiTheme="minorHAnsi" w:hAnsiTheme="minorHAnsi" w:cstheme="minorHAnsi"/>
          <w:sz w:val="22"/>
          <w:szCs w:val="22"/>
          <w:lang w:val="en-US" w:eastAsia="x-none"/>
        </w:rPr>
        <w:t xml:space="preserve"> </w:t>
      </w:r>
      <w:bookmarkStart w:id="1" w:name="_Hlk532570386"/>
      <w:r w:rsidR="00CB6E7D" w:rsidRPr="00CB6E7D">
        <w:rPr>
          <w:rFonts w:asciiTheme="minorHAnsi" w:hAnsiTheme="minorHAnsi" w:cstheme="minorHAnsi"/>
          <w:b/>
          <w:color w:val="9553D7"/>
          <w:position w:val="6"/>
          <w:sz w:val="16"/>
          <w:szCs w:val="16"/>
          <w:lang w:eastAsia="x-none"/>
        </w:rPr>
        <w:t>G1519</w:t>
      </w:r>
      <w:bookmarkEnd w:id="1"/>
      <w:r w:rsidRPr="00093536">
        <w:rPr>
          <w:rFonts w:asciiTheme="minorHAnsi" w:hAnsiTheme="minorHAnsi" w:cstheme="minorHAnsi"/>
          <w:sz w:val="22"/>
          <w:szCs w:val="22"/>
          <w:lang w:eastAsia="x-none"/>
        </w:rPr>
        <w:t xml:space="preserve"> one body, whether </w:t>
      </w:r>
      <w:r w:rsidRPr="00093536">
        <w:rPr>
          <w:rFonts w:asciiTheme="minorHAnsi" w:hAnsiTheme="minorHAnsi" w:cstheme="minorHAnsi"/>
          <w:i/>
          <w:iCs/>
          <w:color w:val="545454"/>
          <w:sz w:val="22"/>
          <w:szCs w:val="22"/>
          <w:lang w:eastAsia="x-none"/>
        </w:rPr>
        <w:t>we be</w:t>
      </w:r>
      <w:r w:rsidRPr="00093536">
        <w:rPr>
          <w:rFonts w:asciiTheme="minorHAnsi" w:hAnsiTheme="minorHAnsi" w:cstheme="minorHAnsi"/>
          <w:sz w:val="22"/>
          <w:szCs w:val="22"/>
          <w:lang w:eastAsia="x-none"/>
        </w:rPr>
        <w:t xml:space="preserve"> Jews or Gentiles, whether </w:t>
      </w:r>
      <w:r w:rsidRPr="00093536">
        <w:rPr>
          <w:rFonts w:asciiTheme="minorHAnsi" w:hAnsiTheme="minorHAnsi" w:cstheme="minorHAnsi"/>
          <w:i/>
          <w:iCs/>
          <w:color w:val="545454"/>
          <w:sz w:val="22"/>
          <w:szCs w:val="22"/>
          <w:lang w:eastAsia="x-none"/>
        </w:rPr>
        <w:t>we be</w:t>
      </w:r>
      <w:r w:rsidRPr="00093536">
        <w:rPr>
          <w:rFonts w:asciiTheme="minorHAnsi" w:hAnsiTheme="minorHAnsi" w:cstheme="minorHAnsi"/>
          <w:sz w:val="22"/>
          <w:szCs w:val="22"/>
          <w:lang w:eastAsia="x-none"/>
        </w:rPr>
        <w:t xml:space="preserve"> bond or free; and have been all </w:t>
      </w:r>
      <w:r w:rsidRPr="00CB6E7D">
        <w:rPr>
          <w:rFonts w:asciiTheme="minorHAnsi" w:hAnsiTheme="minorHAnsi" w:cstheme="minorHAnsi"/>
          <w:sz w:val="22"/>
          <w:szCs w:val="22"/>
          <w:u w:val="single"/>
          <w:lang w:eastAsia="x-none"/>
        </w:rPr>
        <w:t>made to drink</w:t>
      </w:r>
      <w:r w:rsidR="00CB6E7D">
        <w:rPr>
          <w:rFonts w:asciiTheme="minorHAnsi" w:hAnsiTheme="minorHAnsi" w:cstheme="minorHAnsi"/>
          <w:sz w:val="22"/>
          <w:szCs w:val="22"/>
          <w:lang w:val="en-US" w:eastAsia="x-none"/>
        </w:rPr>
        <w:t xml:space="preserve"> </w:t>
      </w:r>
      <w:r w:rsidR="00CB6E7D" w:rsidRPr="00CB6E7D">
        <w:rPr>
          <w:rFonts w:asciiTheme="minorHAnsi" w:hAnsiTheme="minorHAnsi" w:cstheme="minorHAnsi"/>
          <w:b/>
          <w:color w:val="9553D7"/>
          <w:position w:val="6"/>
          <w:sz w:val="18"/>
          <w:szCs w:val="18"/>
          <w:lang w:eastAsia="x-none"/>
        </w:rPr>
        <w:t>G4222</w:t>
      </w:r>
      <w:r w:rsidRPr="00093536">
        <w:rPr>
          <w:rFonts w:asciiTheme="minorHAnsi" w:hAnsiTheme="minorHAnsi" w:cstheme="minorHAnsi"/>
          <w:sz w:val="22"/>
          <w:szCs w:val="22"/>
          <w:lang w:eastAsia="x-none"/>
        </w:rPr>
        <w:t xml:space="preserve"> </w:t>
      </w:r>
      <w:r w:rsidRPr="00CB6E7D">
        <w:rPr>
          <w:rFonts w:asciiTheme="minorHAnsi" w:hAnsiTheme="minorHAnsi" w:cstheme="minorHAnsi"/>
          <w:sz w:val="22"/>
          <w:szCs w:val="22"/>
          <w:u w:val="single"/>
          <w:lang w:eastAsia="x-none"/>
        </w:rPr>
        <w:t>into</w:t>
      </w:r>
      <w:r w:rsidR="00CB6E7D" w:rsidRPr="00CB6E7D">
        <w:rPr>
          <w:rFonts w:asciiTheme="minorHAnsi" w:hAnsiTheme="minorHAnsi" w:cstheme="minorHAnsi"/>
          <w:b/>
          <w:color w:val="9553D7"/>
          <w:position w:val="6"/>
          <w:sz w:val="16"/>
          <w:szCs w:val="16"/>
          <w:lang w:eastAsia="x-none"/>
        </w:rPr>
        <w:t xml:space="preserve"> G1519</w:t>
      </w:r>
      <w:r w:rsidRPr="00093536">
        <w:rPr>
          <w:rFonts w:asciiTheme="minorHAnsi" w:hAnsiTheme="minorHAnsi" w:cstheme="minorHAnsi"/>
          <w:sz w:val="22"/>
          <w:szCs w:val="22"/>
          <w:lang w:eastAsia="x-none"/>
        </w:rPr>
        <w:t xml:space="preserve"> one Spirit.</w:t>
      </w:r>
    </w:p>
    <w:p w14:paraId="76A37331" w14:textId="77777777" w:rsidR="00E6300C" w:rsidRDefault="005E575C" w:rsidP="002F36D6">
      <w:pPr>
        <w:pStyle w:val="BODY"/>
        <w:widowControl w:val="0"/>
        <w:rPr>
          <w:rFonts w:asciiTheme="minorHAnsi" w:hAnsiTheme="minorHAnsi" w:cstheme="minorHAnsi"/>
          <w:sz w:val="22"/>
          <w:szCs w:val="22"/>
          <w:lang w:eastAsia="x-none"/>
        </w:rPr>
      </w:pPr>
      <w:r w:rsidRPr="005E575C">
        <w:rPr>
          <w:rFonts w:asciiTheme="minorHAnsi" w:hAnsiTheme="minorHAnsi" w:cstheme="minorHAnsi"/>
          <w:b/>
          <w:bCs/>
          <w:color w:val="802020"/>
          <w:sz w:val="22"/>
          <w:szCs w:val="22"/>
          <w:lang w:eastAsia="x-none"/>
        </w:rPr>
        <w:t>1Co 12:27</w:t>
      </w:r>
      <w:r w:rsidRPr="005E575C">
        <w:rPr>
          <w:rFonts w:asciiTheme="minorHAnsi" w:hAnsiTheme="minorHAnsi" w:cstheme="minorHAnsi"/>
          <w:sz w:val="22"/>
          <w:szCs w:val="22"/>
          <w:lang w:eastAsia="x-none"/>
        </w:rPr>
        <w:t xml:space="preserve">  Now ye are the body of Christ, and </w:t>
      </w:r>
      <w:r w:rsidRPr="002F36D6">
        <w:rPr>
          <w:rFonts w:asciiTheme="minorHAnsi" w:hAnsiTheme="minorHAnsi" w:cstheme="minorHAnsi"/>
          <w:sz w:val="22"/>
          <w:szCs w:val="22"/>
          <w:u w:val="single"/>
          <w:lang w:eastAsia="x-none"/>
        </w:rPr>
        <w:t>members</w:t>
      </w:r>
      <w:r w:rsidR="002F36D6" w:rsidRPr="002F36D6">
        <w:rPr>
          <w:color w:val="9553D7"/>
          <w:position w:val="6"/>
          <w:sz w:val="18"/>
          <w:szCs w:val="18"/>
          <w:lang w:eastAsia="x-none"/>
        </w:rPr>
        <w:t xml:space="preserve"> </w:t>
      </w:r>
      <w:r w:rsidR="002F36D6" w:rsidRPr="002F36D6">
        <w:rPr>
          <w:rFonts w:asciiTheme="minorHAnsi" w:hAnsiTheme="minorHAnsi" w:cstheme="minorHAnsi"/>
          <w:b/>
          <w:color w:val="9553D7"/>
          <w:position w:val="6"/>
          <w:sz w:val="16"/>
          <w:szCs w:val="16"/>
          <w:lang w:eastAsia="x-none"/>
        </w:rPr>
        <w:t>G3196</w:t>
      </w:r>
      <w:r w:rsidR="002F36D6">
        <w:rPr>
          <w:lang w:eastAsia="x-none"/>
        </w:rPr>
        <w:t xml:space="preserve"> </w:t>
      </w:r>
      <w:r w:rsidRPr="005E575C">
        <w:rPr>
          <w:rFonts w:asciiTheme="minorHAnsi" w:hAnsiTheme="minorHAnsi" w:cstheme="minorHAnsi"/>
          <w:sz w:val="22"/>
          <w:szCs w:val="22"/>
          <w:lang w:eastAsia="x-none"/>
        </w:rPr>
        <w:t xml:space="preserve"> in </w:t>
      </w:r>
      <w:r w:rsidRPr="002F36D6">
        <w:rPr>
          <w:rFonts w:asciiTheme="minorHAnsi" w:hAnsiTheme="minorHAnsi" w:cstheme="minorHAnsi"/>
          <w:sz w:val="22"/>
          <w:szCs w:val="22"/>
          <w:u w:val="single"/>
          <w:lang w:eastAsia="x-none"/>
        </w:rPr>
        <w:t>particular</w:t>
      </w:r>
      <w:r w:rsidR="002F36D6" w:rsidRPr="002F36D6">
        <w:rPr>
          <w:color w:val="9553D7"/>
          <w:position w:val="6"/>
          <w:sz w:val="18"/>
          <w:szCs w:val="18"/>
          <w:lang w:eastAsia="x-none"/>
        </w:rPr>
        <w:t xml:space="preserve"> </w:t>
      </w:r>
      <w:r w:rsidR="002F36D6" w:rsidRPr="002F36D6">
        <w:rPr>
          <w:rFonts w:asciiTheme="minorHAnsi" w:hAnsiTheme="minorHAnsi" w:cstheme="minorHAnsi"/>
          <w:b/>
          <w:color w:val="9553D7"/>
          <w:position w:val="6"/>
          <w:sz w:val="16"/>
          <w:szCs w:val="16"/>
          <w:lang w:eastAsia="x-none"/>
        </w:rPr>
        <w:t>G3313</w:t>
      </w:r>
      <w:r w:rsidRPr="005E575C">
        <w:rPr>
          <w:rFonts w:asciiTheme="minorHAnsi" w:hAnsiTheme="minorHAnsi" w:cstheme="minorHAnsi"/>
          <w:sz w:val="22"/>
          <w:szCs w:val="22"/>
          <w:lang w:eastAsia="x-none"/>
        </w:rPr>
        <w:t>. </w:t>
      </w:r>
    </w:p>
    <w:p w14:paraId="77870D78" w14:textId="77777777" w:rsidR="002F36D6" w:rsidRDefault="002F36D6" w:rsidP="002F36D6">
      <w:pPr>
        <w:pStyle w:val="BODY"/>
        <w:widowControl w:val="0"/>
        <w:rPr>
          <w:rFonts w:asciiTheme="minorHAnsi" w:hAnsiTheme="minorHAnsi" w:cstheme="minorHAnsi"/>
          <w:sz w:val="22"/>
          <w:szCs w:val="22"/>
          <w:lang w:val="en-US"/>
        </w:rPr>
      </w:pPr>
      <w:r w:rsidRPr="002F36D6">
        <w:rPr>
          <w:rFonts w:asciiTheme="minorHAnsi" w:hAnsiTheme="minorHAnsi" w:cstheme="minorHAnsi"/>
          <w:b/>
          <w:bCs/>
          <w:i/>
          <w:color w:val="802020"/>
          <w:sz w:val="22"/>
          <w:szCs w:val="22"/>
          <w:lang w:val="en-US"/>
        </w:rPr>
        <w:t>ESV 1Co 12:27</w:t>
      </w:r>
      <w:r w:rsidRPr="002F36D6">
        <w:rPr>
          <w:rFonts w:asciiTheme="minorHAnsi" w:hAnsiTheme="minorHAnsi" w:cstheme="minorHAnsi"/>
          <w:sz w:val="22"/>
          <w:szCs w:val="22"/>
          <w:lang w:val="en-US"/>
        </w:rPr>
        <w:t xml:space="preserve">  Now you are the body of Christ and individually members of it. </w:t>
      </w:r>
    </w:p>
    <w:p w14:paraId="5FD8F171" w14:textId="77777777" w:rsidR="00EC5DE1" w:rsidRPr="00EC5DE1" w:rsidRDefault="00EC5DE1" w:rsidP="00EC5DE1">
      <w:pPr>
        <w:spacing w:after="0" w:line="240" w:lineRule="auto"/>
        <w:rPr>
          <w:rFonts w:ascii="Calibri" w:eastAsia="Times New Roman" w:hAnsi="Calibri" w:cs="Calibri"/>
          <w:color w:val="000000"/>
        </w:rPr>
      </w:pPr>
      <w:r w:rsidRPr="00EC5DE1">
        <w:rPr>
          <w:rFonts w:ascii="Calibri" w:eastAsia="Times New Roman" w:hAnsi="Calibri" w:cs="Calibri"/>
          <w:b/>
          <w:bCs/>
          <w:color w:val="000000"/>
        </w:rPr>
        <w:t>G907</w:t>
      </w:r>
      <w:r w:rsidRPr="00EC5DE1">
        <w:rPr>
          <w:rFonts w:ascii="Calibri" w:eastAsia="Times New Roman" w:hAnsi="Calibri" w:cs="Calibri"/>
          <w:color w:val="000000"/>
        </w:rPr>
        <w:t xml:space="preserve"> - (Verb) </w:t>
      </w:r>
      <w:proofErr w:type="spellStart"/>
      <w:r w:rsidRPr="00EC5DE1">
        <w:rPr>
          <w:rFonts w:ascii="Calibri" w:eastAsia="Times New Roman" w:hAnsi="Calibri" w:cs="Calibri"/>
          <w:color w:val="000000"/>
        </w:rPr>
        <w:t>baptizó</w:t>
      </w:r>
      <w:proofErr w:type="spellEnd"/>
      <w:r w:rsidRPr="00EC5DE1">
        <w:rPr>
          <w:rFonts w:ascii="Calibri" w:eastAsia="Times New Roman" w:hAnsi="Calibri" w:cs="Calibri"/>
          <w:color w:val="000000"/>
        </w:rPr>
        <w:t xml:space="preserve"> (bap-</w:t>
      </w:r>
      <w:proofErr w:type="spellStart"/>
      <w:r w:rsidRPr="00EC5DE1">
        <w:rPr>
          <w:rFonts w:ascii="Calibri" w:eastAsia="Times New Roman" w:hAnsi="Calibri" w:cs="Calibri"/>
          <w:color w:val="000000"/>
        </w:rPr>
        <w:t>tid</w:t>
      </w:r>
      <w:proofErr w:type="spellEnd"/>
      <w:r w:rsidRPr="00EC5DE1">
        <w:rPr>
          <w:rFonts w:ascii="Calibri" w:eastAsia="Times New Roman" w:hAnsi="Calibri" w:cs="Calibri"/>
          <w:color w:val="000000"/>
        </w:rPr>
        <w:t xml:space="preserve">'-zo): to dip, sink (lit: I dip, submerge, but specifically of ceremonial dipping; I baptize.) Note: G907 </w:t>
      </w:r>
      <w:proofErr w:type="spellStart"/>
      <w:r w:rsidRPr="00EC5DE1">
        <w:rPr>
          <w:rFonts w:ascii="Calibri" w:eastAsia="Times New Roman" w:hAnsi="Calibri" w:cs="Calibri"/>
          <w:color w:val="000000"/>
        </w:rPr>
        <w:t>baptízō</w:t>
      </w:r>
      <w:proofErr w:type="spellEnd"/>
      <w:r w:rsidRPr="00EC5DE1">
        <w:rPr>
          <w:rFonts w:ascii="Calibri" w:eastAsia="Times New Roman" w:hAnsi="Calibri" w:cs="Calibri"/>
          <w:color w:val="000000"/>
        </w:rPr>
        <w:t xml:space="preserve"> – properly, "submerge" (Souter); hence, baptize, to immerse (literally, "dip under"). G907 (</w:t>
      </w:r>
      <w:proofErr w:type="spellStart"/>
      <w:r w:rsidRPr="00EC5DE1">
        <w:rPr>
          <w:rFonts w:ascii="Calibri" w:eastAsia="Times New Roman" w:hAnsi="Calibri" w:cs="Calibri"/>
          <w:color w:val="000000"/>
        </w:rPr>
        <w:t>baptízō</w:t>
      </w:r>
      <w:proofErr w:type="spellEnd"/>
      <w:r w:rsidRPr="00EC5DE1">
        <w:rPr>
          <w:rFonts w:ascii="Calibri" w:eastAsia="Times New Roman" w:hAnsi="Calibri" w:cs="Calibri"/>
          <w:color w:val="000000"/>
        </w:rPr>
        <w:t>) implies submersion ("immersion"), in contrast to G472 /</w:t>
      </w:r>
      <w:proofErr w:type="spellStart"/>
      <w:r w:rsidRPr="00EC5DE1">
        <w:rPr>
          <w:rFonts w:ascii="Calibri" w:eastAsia="Times New Roman" w:hAnsi="Calibri" w:cs="Calibri"/>
          <w:color w:val="000000"/>
        </w:rPr>
        <w:t>antéxomai</w:t>
      </w:r>
      <w:proofErr w:type="spellEnd"/>
      <w:r w:rsidRPr="00EC5DE1">
        <w:rPr>
          <w:rFonts w:ascii="Calibri" w:eastAsia="Times New Roman" w:hAnsi="Calibri" w:cs="Calibri"/>
          <w:color w:val="000000"/>
        </w:rPr>
        <w:t xml:space="preserve"> ("sprinkle").</w:t>
      </w:r>
    </w:p>
    <w:p w14:paraId="4B34B730" w14:textId="77777777"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Tense: Aorist</w:t>
      </w:r>
    </w:p>
    <w:p w14:paraId="406498EF" w14:textId="77777777"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 xml:space="preserve">Voice: </w:t>
      </w:r>
      <w:r w:rsidRPr="002F36D6">
        <w:rPr>
          <w:rFonts w:asciiTheme="minorHAnsi" w:hAnsiTheme="minorHAnsi" w:cstheme="minorHAnsi"/>
          <w:b/>
          <w:sz w:val="22"/>
          <w:szCs w:val="22"/>
          <w:lang w:eastAsia="x-none"/>
        </w:rPr>
        <w:t>Passive</w:t>
      </w:r>
    </w:p>
    <w:p w14:paraId="6E4BE343" w14:textId="77777777"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Mood: Indicative</w:t>
      </w:r>
    </w:p>
    <w:p w14:paraId="705A6464" w14:textId="77777777"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Person: first [we]</w:t>
      </w:r>
    </w:p>
    <w:p w14:paraId="56CA55A0" w14:textId="77777777"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Number: Plural</w:t>
      </w:r>
    </w:p>
    <w:p w14:paraId="58A936AA" w14:textId="77777777" w:rsidR="004C5BAE" w:rsidRPr="004C5BAE" w:rsidRDefault="004C5BAE" w:rsidP="004C5BAE">
      <w:pPr>
        <w:spacing w:after="0" w:line="240" w:lineRule="auto"/>
        <w:rPr>
          <w:rFonts w:ascii="Calibri" w:eastAsia="Times New Roman" w:hAnsi="Calibri" w:cs="Calibri"/>
          <w:color w:val="000000"/>
        </w:rPr>
      </w:pPr>
      <w:r w:rsidRPr="004C5BAE">
        <w:rPr>
          <w:rFonts w:ascii="Calibri" w:eastAsia="Times New Roman" w:hAnsi="Calibri" w:cs="Calibri"/>
          <w:b/>
          <w:bCs/>
          <w:color w:val="000000"/>
        </w:rPr>
        <w:t>G4222</w:t>
      </w:r>
      <w:r w:rsidRPr="004C5BAE">
        <w:rPr>
          <w:rFonts w:ascii="Calibri" w:eastAsia="Times New Roman" w:hAnsi="Calibri" w:cs="Calibri"/>
          <w:color w:val="000000"/>
        </w:rPr>
        <w:t xml:space="preserve"> - (Verb) </w:t>
      </w:r>
      <w:proofErr w:type="spellStart"/>
      <w:r w:rsidRPr="004C5BAE">
        <w:rPr>
          <w:rFonts w:ascii="Calibri" w:eastAsia="Times New Roman" w:hAnsi="Calibri" w:cs="Calibri"/>
          <w:color w:val="000000"/>
        </w:rPr>
        <w:t>potizó</w:t>
      </w:r>
      <w:proofErr w:type="spellEnd"/>
      <w:r w:rsidRPr="004C5BAE">
        <w:rPr>
          <w:rFonts w:ascii="Calibri" w:eastAsia="Times New Roman" w:hAnsi="Calibri" w:cs="Calibri"/>
          <w:color w:val="000000"/>
        </w:rPr>
        <w:t xml:space="preserve"> (pot-id'-zo): to give to drink (I cause to drink, give to drink; irrigate, water.)</w:t>
      </w:r>
    </w:p>
    <w:p w14:paraId="60513017" w14:textId="77777777"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Tense: Aorist</w:t>
      </w:r>
    </w:p>
    <w:p w14:paraId="25AEC5F0" w14:textId="77777777"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 xml:space="preserve">Voice: </w:t>
      </w:r>
      <w:r w:rsidRPr="002F36D6">
        <w:rPr>
          <w:rFonts w:asciiTheme="minorHAnsi" w:hAnsiTheme="minorHAnsi" w:cstheme="minorHAnsi"/>
          <w:b/>
          <w:sz w:val="22"/>
          <w:szCs w:val="22"/>
          <w:lang w:eastAsia="x-none"/>
        </w:rPr>
        <w:t>Passive</w:t>
      </w:r>
    </w:p>
    <w:p w14:paraId="3CEC4B06" w14:textId="77777777"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Mood: Indicative</w:t>
      </w:r>
    </w:p>
    <w:p w14:paraId="5006FFEB" w14:textId="77777777"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Person: first [we]</w:t>
      </w:r>
    </w:p>
    <w:p w14:paraId="3794B2F0" w14:textId="77777777" w:rsid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Number: Plural</w:t>
      </w:r>
    </w:p>
    <w:p w14:paraId="135D8898" w14:textId="77777777" w:rsidR="00EC5DE1" w:rsidRPr="00EC5DE1" w:rsidRDefault="00EC5DE1" w:rsidP="00EC5DE1">
      <w:pPr>
        <w:spacing w:after="0" w:line="240" w:lineRule="auto"/>
        <w:rPr>
          <w:rFonts w:ascii="Calibri" w:eastAsia="Times New Roman" w:hAnsi="Calibri" w:cs="Calibri"/>
          <w:color w:val="000000"/>
        </w:rPr>
      </w:pPr>
      <w:r w:rsidRPr="00EC5DE1">
        <w:rPr>
          <w:rFonts w:ascii="Calibri" w:eastAsia="Times New Roman" w:hAnsi="Calibri" w:cs="Calibri"/>
          <w:b/>
          <w:bCs/>
          <w:color w:val="000000"/>
        </w:rPr>
        <w:t>G1519</w:t>
      </w:r>
      <w:r w:rsidRPr="00EC5DE1">
        <w:rPr>
          <w:rFonts w:ascii="Calibri" w:eastAsia="Times New Roman" w:hAnsi="Calibri" w:cs="Calibri"/>
          <w:color w:val="000000"/>
        </w:rPr>
        <w:t xml:space="preserve"> - (Preposition) </w:t>
      </w:r>
      <w:proofErr w:type="spellStart"/>
      <w:r w:rsidRPr="00EC5DE1">
        <w:rPr>
          <w:rFonts w:ascii="Calibri" w:eastAsia="Times New Roman" w:hAnsi="Calibri" w:cs="Calibri"/>
          <w:color w:val="000000"/>
        </w:rPr>
        <w:t>eis</w:t>
      </w:r>
      <w:proofErr w:type="spellEnd"/>
      <w:r w:rsidRPr="00EC5DE1">
        <w:rPr>
          <w:rFonts w:ascii="Calibri" w:eastAsia="Times New Roman" w:hAnsi="Calibri" w:cs="Calibri"/>
          <w:color w:val="000000"/>
        </w:rPr>
        <w:t xml:space="preserve"> (ice): to or into (indicating the point reached or entered, of place, time, purpose, result) (into, in, unto, to, upon, towards, for, among.) Note: G1519 </w:t>
      </w:r>
      <w:proofErr w:type="spellStart"/>
      <w:r w:rsidRPr="00EC5DE1">
        <w:rPr>
          <w:rFonts w:ascii="Calibri" w:eastAsia="Times New Roman" w:hAnsi="Calibri" w:cs="Calibri"/>
          <w:color w:val="000000"/>
        </w:rPr>
        <w:t>eis</w:t>
      </w:r>
      <w:proofErr w:type="spellEnd"/>
      <w:r w:rsidRPr="00EC5DE1">
        <w:rPr>
          <w:rFonts w:ascii="Calibri" w:eastAsia="Times New Roman" w:hAnsi="Calibri" w:cs="Calibri"/>
          <w:color w:val="000000"/>
        </w:rPr>
        <w:t xml:space="preserve"> (a preposition) – properly, into (unto) – literally, "motion into which" implying penetration ("unto," "union") to a particular purpose or result.</w:t>
      </w:r>
    </w:p>
    <w:p w14:paraId="2442829E" w14:textId="77777777" w:rsidR="00EC5DE1" w:rsidRPr="00EC5DE1" w:rsidRDefault="00EC5DE1" w:rsidP="00EC5DE1">
      <w:pPr>
        <w:spacing w:after="0" w:line="240" w:lineRule="auto"/>
        <w:rPr>
          <w:rFonts w:ascii="Calibri" w:eastAsia="Times New Roman" w:hAnsi="Calibri" w:cs="Calibri"/>
          <w:color w:val="000000"/>
        </w:rPr>
      </w:pPr>
      <w:r w:rsidRPr="00EC5DE1">
        <w:rPr>
          <w:rFonts w:ascii="Calibri" w:eastAsia="Times New Roman" w:hAnsi="Calibri" w:cs="Calibri"/>
          <w:b/>
          <w:bCs/>
          <w:color w:val="000000"/>
        </w:rPr>
        <w:t xml:space="preserve">G3196 </w:t>
      </w:r>
      <w:r w:rsidRPr="00EC5DE1">
        <w:rPr>
          <w:rFonts w:ascii="Calibri" w:eastAsia="Times New Roman" w:hAnsi="Calibri" w:cs="Calibri"/>
          <w:color w:val="000000"/>
        </w:rPr>
        <w:t xml:space="preserve">- (Noun, Neuter) </w:t>
      </w:r>
      <w:proofErr w:type="spellStart"/>
      <w:r w:rsidRPr="00EC5DE1">
        <w:rPr>
          <w:rFonts w:ascii="Calibri" w:eastAsia="Times New Roman" w:hAnsi="Calibri" w:cs="Calibri"/>
          <w:color w:val="000000"/>
        </w:rPr>
        <w:t>melos</w:t>
      </w:r>
      <w:proofErr w:type="spellEnd"/>
      <w:r w:rsidRPr="00EC5DE1">
        <w:rPr>
          <w:rFonts w:ascii="Calibri" w:eastAsia="Times New Roman" w:hAnsi="Calibri" w:cs="Calibri"/>
          <w:color w:val="000000"/>
        </w:rPr>
        <w:t xml:space="preserve">  (</w:t>
      </w:r>
      <w:proofErr w:type="spellStart"/>
      <w:r w:rsidRPr="00EC5DE1">
        <w:rPr>
          <w:rFonts w:ascii="Calibri" w:eastAsia="Times New Roman" w:hAnsi="Calibri" w:cs="Calibri"/>
          <w:color w:val="000000"/>
        </w:rPr>
        <w:t>mel</w:t>
      </w:r>
      <w:proofErr w:type="spellEnd"/>
      <w:r w:rsidRPr="00EC5DE1">
        <w:rPr>
          <w:rFonts w:ascii="Calibri" w:eastAsia="Times New Roman" w:hAnsi="Calibri" w:cs="Calibri"/>
          <w:color w:val="000000"/>
        </w:rPr>
        <w:t>'-</w:t>
      </w:r>
      <w:proofErr w:type="spellStart"/>
      <w:r w:rsidRPr="00EC5DE1">
        <w:rPr>
          <w:rFonts w:ascii="Calibri" w:eastAsia="Times New Roman" w:hAnsi="Calibri" w:cs="Calibri"/>
          <w:color w:val="000000"/>
        </w:rPr>
        <w:t>os</w:t>
      </w:r>
      <w:proofErr w:type="spellEnd"/>
      <w:r w:rsidRPr="00EC5DE1">
        <w:rPr>
          <w:rFonts w:ascii="Calibri" w:eastAsia="Times New Roman" w:hAnsi="Calibri" w:cs="Calibri"/>
          <w:color w:val="000000"/>
        </w:rPr>
        <w:t xml:space="preserve">): a member or limb (of the body) (a bodily organ, limb, member.) Note: G3196 </w:t>
      </w:r>
      <w:proofErr w:type="spellStart"/>
      <w:r w:rsidRPr="00EC5DE1">
        <w:rPr>
          <w:rFonts w:ascii="Calibri" w:eastAsia="Times New Roman" w:hAnsi="Calibri" w:cs="Calibri"/>
          <w:color w:val="000000"/>
        </w:rPr>
        <w:t>mélos</w:t>
      </w:r>
      <w:proofErr w:type="spellEnd"/>
      <w:r w:rsidRPr="00EC5DE1">
        <w:rPr>
          <w:rFonts w:ascii="Calibri" w:eastAsia="Times New Roman" w:hAnsi="Calibri" w:cs="Calibri"/>
          <w:color w:val="000000"/>
        </w:rPr>
        <w:t xml:space="preserve"> – properly, a member (part) belonging to the whole; (figuratively) any function of human personality, such as "sanctified imagination" (Ro 6:13; Col 3:5; Js 4:1). G3196 (</w:t>
      </w:r>
      <w:proofErr w:type="spellStart"/>
      <w:r w:rsidRPr="00EC5DE1">
        <w:rPr>
          <w:rFonts w:ascii="Calibri" w:eastAsia="Times New Roman" w:hAnsi="Calibri" w:cs="Calibri"/>
          <w:color w:val="000000"/>
        </w:rPr>
        <w:t>mélos</w:t>
      </w:r>
      <w:proofErr w:type="spellEnd"/>
      <w:r w:rsidRPr="00EC5DE1">
        <w:rPr>
          <w:rFonts w:ascii="Calibri" w:eastAsia="Times New Roman" w:hAnsi="Calibri" w:cs="Calibri"/>
          <w:color w:val="000000"/>
        </w:rPr>
        <w:t>) also specifically refers to believers as part (members) of Christ's mystical body (Eph 5:30). [G3196 (</w:t>
      </w:r>
      <w:proofErr w:type="spellStart"/>
      <w:r w:rsidRPr="00EC5DE1">
        <w:rPr>
          <w:rFonts w:ascii="Calibri" w:eastAsia="Times New Roman" w:hAnsi="Calibri" w:cs="Calibri"/>
          <w:color w:val="000000"/>
        </w:rPr>
        <w:t>mélos</w:t>
      </w:r>
      <w:proofErr w:type="spellEnd"/>
      <w:r w:rsidRPr="00EC5DE1">
        <w:rPr>
          <w:rFonts w:ascii="Calibri" w:eastAsia="Times New Roman" w:hAnsi="Calibri" w:cs="Calibri"/>
          <w:color w:val="000000"/>
        </w:rPr>
        <w:t>) was used in antiquity of instruments of war and implements ("working parts") of a ship. Paul used it in relation to the various functions of human personality.]</w:t>
      </w:r>
    </w:p>
    <w:p w14:paraId="6A4AE188" w14:textId="77777777"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Number: Plural</w:t>
      </w:r>
    </w:p>
    <w:p w14:paraId="55BB08A7" w14:textId="77777777"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Gender: Neuter</w:t>
      </w:r>
    </w:p>
    <w:p w14:paraId="2998848E" w14:textId="77777777" w:rsidR="004C5BAE" w:rsidRPr="004C5BAE" w:rsidRDefault="004C5BAE" w:rsidP="004C5BAE">
      <w:pPr>
        <w:spacing w:after="0" w:line="240" w:lineRule="auto"/>
        <w:rPr>
          <w:rFonts w:ascii="Calibri" w:eastAsia="Times New Roman" w:hAnsi="Calibri" w:cs="Calibri"/>
          <w:color w:val="000000"/>
        </w:rPr>
      </w:pPr>
      <w:r w:rsidRPr="004C5BAE">
        <w:rPr>
          <w:rFonts w:ascii="Calibri" w:eastAsia="Times New Roman" w:hAnsi="Calibri" w:cs="Calibri"/>
          <w:b/>
          <w:bCs/>
          <w:color w:val="000000"/>
        </w:rPr>
        <w:t>G3313</w:t>
      </w:r>
      <w:r w:rsidRPr="004C5BAE">
        <w:rPr>
          <w:rFonts w:ascii="Calibri" w:eastAsia="Times New Roman" w:hAnsi="Calibri" w:cs="Calibri"/>
          <w:color w:val="000000"/>
        </w:rPr>
        <w:t xml:space="preserve"> - (Noun, Neuter) </w:t>
      </w:r>
      <w:proofErr w:type="spellStart"/>
      <w:r w:rsidRPr="004C5BAE">
        <w:rPr>
          <w:rFonts w:ascii="Calibri" w:eastAsia="Times New Roman" w:hAnsi="Calibri" w:cs="Calibri"/>
          <w:color w:val="000000"/>
        </w:rPr>
        <w:t>meros</w:t>
      </w:r>
      <w:proofErr w:type="spellEnd"/>
      <w:r w:rsidRPr="004C5BAE">
        <w:rPr>
          <w:rFonts w:ascii="Calibri" w:eastAsia="Times New Roman" w:hAnsi="Calibri" w:cs="Calibri"/>
          <w:color w:val="000000"/>
        </w:rPr>
        <w:t xml:space="preserve"> (</w:t>
      </w:r>
      <w:proofErr w:type="spellStart"/>
      <w:r w:rsidRPr="004C5BAE">
        <w:rPr>
          <w:rFonts w:ascii="Calibri" w:eastAsia="Times New Roman" w:hAnsi="Calibri" w:cs="Calibri"/>
          <w:color w:val="000000"/>
        </w:rPr>
        <w:t>mer</w:t>
      </w:r>
      <w:proofErr w:type="spellEnd"/>
      <w:r w:rsidRPr="004C5BAE">
        <w:rPr>
          <w:rFonts w:ascii="Calibri" w:eastAsia="Times New Roman" w:hAnsi="Calibri" w:cs="Calibri"/>
          <w:color w:val="000000"/>
        </w:rPr>
        <w:t>'-</w:t>
      </w:r>
      <w:proofErr w:type="spellStart"/>
      <w:r w:rsidRPr="004C5BAE">
        <w:rPr>
          <w:rFonts w:ascii="Calibri" w:eastAsia="Times New Roman" w:hAnsi="Calibri" w:cs="Calibri"/>
          <w:color w:val="000000"/>
        </w:rPr>
        <w:t>os</w:t>
      </w:r>
      <w:proofErr w:type="spellEnd"/>
      <w:r w:rsidRPr="004C5BAE">
        <w:rPr>
          <w:rFonts w:ascii="Calibri" w:eastAsia="Times New Roman" w:hAnsi="Calibri" w:cs="Calibri"/>
          <w:color w:val="000000"/>
        </w:rPr>
        <w:t>): a part, share, portion (a part, portion, share.)</w:t>
      </w:r>
    </w:p>
    <w:p w14:paraId="77258F64" w14:textId="77777777"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 xml:space="preserve">Case: </w:t>
      </w:r>
      <w:proofErr w:type="spellStart"/>
      <w:r w:rsidRPr="002F36D6">
        <w:rPr>
          <w:rFonts w:asciiTheme="minorHAnsi" w:hAnsiTheme="minorHAnsi" w:cstheme="minorHAnsi"/>
          <w:sz w:val="22"/>
          <w:szCs w:val="22"/>
          <w:lang w:eastAsia="x-none"/>
        </w:rPr>
        <w:t>Genative</w:t>
      </w:r>
      <w:proofErr w:type="spellEnd"/>
      <w:r w:rsidRPr="002F36D6">
        <w:rPr>
          <w:rFonts w:asciiTheme="minorHAnsi" w:hAnsiTheme="minorHAnsi" w:cstheme="minorHAnsi"/>
          <w:sz w:val="22"/>
          <w:szCs w:val="22"/>
          <w:lang w:eastAsia="x-none"/>
        </w:rPr>
        <w:t xml:space="preserve"> (possession, "of"; also origin or separation, "from")</w:t>
      </w:r>
    </w:p>
    <w:p w14:paraId="76FAE93C" w14:textId="77777777" w:rsidR="002F36D6" w:rsidRPr="002F36D6"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Number: Singular</w:t>
      </w:r>
    </w:p>
    <w:p w14:paraId="12D2A7F3" w14:textId="77777777" w:rsidR="002F36D6" w:rsidRPr="005E575C" w:rsidRDefault="002F36D6" w:rsidP="002F36D6">
      <w:pPr>
        <w:pStyle w:val="BODY"/>
        <w:widowControl w:val="0"/>
        <w:rPr>
          <w:rFonts w:asciiTheme="minorHAnsi" w:hAnsiTheme="minorHAnsi" w:cstheme="minorHAnsi"/>
          <w:sz w:val="22"/>
          <w:szCs w:val="22"/>
          <w:lang w:eastAsia="x-none"/>
        </w:rPr>
      </w:pPr>
      <w:r w:rsidRPr="002F36D6">
        <w:rPr>
          <w:rFonts w:asciiTheme="minorHAnsi" w:hAnsiTheme="minorHAnsi" w:cstheme="minorHAnsi"/>
          <w:sz w:val="22"/>
          <w:szCs w:val="22"/>
          <w:lang w:eastAsia="x-none"/>
        </w:rPr>
        <w:t>Gender: Neuter</w:t>
      </w:r>
    </w:p>
    <w:p w14:paraId="3681C036" w14:textId="77777777" w:rsidR="00093536" w:rsidRPr="00093536" w:rsidRDefault="00093536" w:rsidP="00093536">
      <w:pPr>
        <w:spacing w:after="0"/>
        <w:rPr>
          <w:rFonts w:cstheme="minorHAnsi"/>
        </w:rPr>
      </w:pPr>
    </w:p>
    <w:p w14:paraId="2AB7B488" w14:textId="77777777" w:rsidR="00FE6317" w:rsidRDefault="00FE6317" w:rsidP="00FE6317">
      <w:pPr>
        <w:rPr>
          <w:rFonts w:ascii="Calibri" w:hAnsi="Calibri" w:cs="Arial"/>
        </w:rPr>
      </w:pPr>
      <w:r w:rsidRPr="001A29FB">
        <w:rPr>
          <w:rFonts w:ascii="Calibri" w:hAnsi="Calibri" w:cs="Arial"/>
        </w:rPr>
        <w:t xml:space="preserve">I’ve been listening to the radio preachers recently.  Some of our people would like to get us interested in some small segments of radio time.  So I’ve been listening in, and I am appalled at the </w:t>
      </w:r>
      <w:proofErr w:type="spellStart"/>
      <w:r w:rsidRPr="001A29FB">
        <w:rPr>
          <w:rFonts w:ascii="Calibri" w:hAnsi="Calibri" w:cs="Arial"/>
        </w:rPr>
        <w:t>gobbledy</w:t>
      </w:r>
      <w:proofErr w:type="spellEnd"/>
      <w:r w:rsidRPr="001A29FB">
        <w:rPr>
          <w:rFonts w:ascii="Calibri" w:hAnsi="Calibri" w:cs="Arial"/>
        </w:rPr>
        <w:t xml:space="preserve">-gook and the hogwash that’s put out on the radio programs.  The invitations to receive the Holy Spirit through all kinds of fantastic, weird devices.  </w:t>
      </w:r>
    </w:p>
    <w:p w14:paraId="649581DF" w14:textId="77777777" w:rsidR="00FE6317" w:rsidRDefault="00FE6317" w:rsidP="00FE6317">
      <w:pPr>
        <w:rPr>
          <w:rFonts w:ascii="Calibri" w:hAnsi="Calibri" w:cs="Arial"/>
        </w:rPr>
      </w:pPr>
      <w:r w:rsidRPr="001A29FB">
        <w:rPr>
          <w:rFonts w:ascii="Calibri" w:hAnsi="Calibri" w:cs="Arial"/>
        </w:rPr>
        <w:t xml:space="preserve">As a matter of fact, this precious truth about the baptism of the Holy Spirit is even being distorted in circles that ought to know better on the college level, organizations working with college students.  My number two son told me that they had recently at </w:t>
      </w:r>
      <w:smartTag w:uri="urn:schemas-microsoft-com:office:smarttags" w:element="place">
        <w:smartTag w:uri="urn:schemas-microsoft-com:office:smarttags" w:element="PlaceName">
          <w:r w:rsidRPr="001A29FB">
            <w:rPr>
              <w:rFonts w:ascii="Calibri" w:hAnsi="Calibri" w:cs="Arial"/>
            </w:rPr>
            <w:t>Wheaton</w:t>
          </w:r>
        </w:smartTag>
        <w:r w:rsidRPr="001A29FB">
          <w:rPr>
            <w:rFonts w:ascii="Calibri" w:hAnsi="Calibri" w:cs="Arial"/>
          </w:rPr>
          <w:t xml:space="preserve"> </w:t>
        </w:r>
        <w:smartTag w:uri="urn:schemas-microsoft-com:office:smarttags" w:element="PlaceType">
          <w:r w:rsidRPr="001A29FB">
            <w:rPr>
              <w:rFonts w:ascii="Calibri" w:hAnsi="Calibri" w:cs="Arial"/>
            </w:rPr>
            <w:t>College</w:t>
          </w:r>
        </w:smartTag>
      </w:smartTag>
      <w:r w:rsidRPr="001A29FB">
        <w:rPr>
          <w:rFonts w:ascii="Calibri" w:hAnsi="Calibri" w:cs="Arial"/>
        </w:rPr>
        <w:t xml:space="preserve"> heard a man that was head of such an organization.  And there were red flags here and there that kept coming up in his mind, he didn’t </w:t>
      </w:r>
      <w:r w:rsidRPr="001A29FB">
        <w:rPr>
          <w:rFonts w:ascii="Calibri" w:hAnsi="Calibri" w:cs="Arial"/>
        </w:rPr>
        <w:lastRenderedPageBreak/>
        <w:t xml:space="preserve">know quite exactly why.  And I told him that in the newspaper information sheet of this particular organization, they have now started printing how many college students received Christ as Savior in a certain school, in the work of their staff.  And then it is also listing how many of them expressed a desire to be baptized with the Holy Spirit.  </w:t>
      </w:r>
    </w:p>
    <w:p w14:paraId="56A43841" w14:textId="77777777" w:rsidR="00FE6317" w:rsidRDefault="00FE6317" w:rsidP="00FE6317">
      <w:pPr>
        <w:rPr>
          <w:rFonts w:ascii="Calibri" w:hAnsi="Calibri" w:cs="Arial"/>
        </w:rPr>
      </w:pPr>
      <w:r w:rsidRPr="001A29FB">
        <w:rPr>
          <w:rFonts w:ascii="Calibri" w:hAnsi="Calibri" w:cs="Arial"/>
        </w:rPr>
        <w:t xml:space="preserve">This is an extremely defective point of view, and it is satanic, for it defeats the stability and assurance of a Christian at the point of his relationship, his eternal, permanent relationship to Jesus Christ.  There’s no end of troubles, of problems, that stem in the lives of people unless they understand this position in Christ.  We get in because God, the Holy Spirit, baptizes us into it.  </w:t>
      </w:r>
    </w:p>
    <w:p w14:paraId="750EF332" w14:textId="77777777" w:rsidR="00FE6317" w:rsidRDefault="00FE6317" w:rsidP="00FE6317">
      <w:pPr>
        <w:rPr>
          <w:rFonts w:ascii="Calibri" w:hAnsi="Calibri" w:cs="Arial"/>
        </w:rPr>
      </w:pPr>
      <w:r w:rsidRPr="001A29FB">
        <w:rPr>
          <w:rFonts w:ascii="Calibri" w:hAnsi="Calibri" w:cs="Arial"/>
        </w:rPr>
        <w:t xml:space="preserve">One of these radio preachers says when you’re baptized with the Holy Spirit, you’ll know it because you’ll start speaking in tongues.  Nothing could be further from the truth; that’s a bald-faced lie.  The baptism of the Holy Spirit is not an experience.  You have no emotional reactions or response from it.  It is received automatically by every Christian at the point of salvation.  And it is the key to our union with Jesus Christ.  </w:t>
      </w:r>
      <w:r w:rsidRPr="001517BA">
        <w:rPr>
          <w:rFonts w:ascii="Calibri" w:hAnsi="Calibri" w:cs="Arial"/>
          <w:b/>
        </w:rPr>
        <w:t xml:space="preserve">The moment you believe, 1 Corinthians </w:t>
      </w:r>
      <w:smartTag w:uri="urn:schemas-microsoft-com:office:smarttags" w:element="time">
        <w:smartTagPr>
          <w:attr w:name="Hour" w:val="12"/>
          <w:attr w:name="Minute" w:val="13"/>
        </w:smartTagPr>
        <w:r w:rsidRPr="001517BA">
          <w:rPr>
            <w:rFonts w:ascii="Calibri" w:hAnsi="Calibri" w:cs="Arial"/>
            <w:b/>
          </w:rPr>
          <w:t>12:13</w:t>
        </w:r>
      </w:smartTag>
      <w:r w:rsidRPr="001517BA">
        <w:rPr>
          <w:rFonts w:ascii="Calibri" w:hAnsi="Calibri" w:cs="Arial"/>
          <w:b/>
        </w:rPr>
        <w:t>, declares that by that spirit, you are baptized into union with Jesus Christ</w:t>
      </w:r>
      <w:r w:rsidRPr="001A29FB">
        <w:rPr>
          <w:rFonts w:ascii="Calibri" w:hAnsi="Calibri" w:cs="Arial"/>
        </w:rPr>
        <w:t xml:space="preserve">.  And don’t let anybody ever deceive you, no matter how powerful and how influential and how prestigious the organization may be.  You will find false doctrine in the most appalling places.  </w:t>
      </w:r>
    </w:p>
    <w:p w14:paraId="5994C058" w14:textId="77777777" w:rsidR="00FE6317" w:rsidRDefault="00FE6317" w:rsidP="00FE6317">
      <w:pPr>
        <w:rPr>
          <w:rFonts w:ascii="Calibri" w:hAnsi="Calibri" w:cs="Arial"/>
        </w:rPr>
      </w:pPr>
      <w:r w:rsidRPr="001A29FB">
        <w:rPr>
          <w:rFonts w:ascii="Calibri" w:hAnsi="Calibri" w:cs="Arial"/>
          <w:b/>
          <w:bCs/>
        </w:rPr>
        <w:t>The Union of Jesus Christ</w:t>
      </w:r>
    </w:p>
    <w:p w14:paraId="3AA3E17C" w14:textId="77777777" w:rsidR="00FE6317" w:rsidRDefault="00FE6317" w:rsidP="00093536">
      <w:pPr>
        <w:spacing w:after="0"/>
        <w:rPr>
          <w:rFonts w:cstheme="minorHAnsi"/>
        </w:rPr>
      </w:pPr>
      <w:r w:rsidRPr="001A29FB">
        <w:rPr>
          <w:rFonts w:ascii="Calibri" w:hAnsi="Calibri" w:cs="Arial"/>
        </w:rPr>
        <w:t xml:space="preserve">Secondly, we get in with the baptism of the Holy Spirit, that’s the technique.  This union is true of carnal and spiritual Christians.  It is equally true of both.  1 Corinthians 1:2, you see already indicated that this was true.  The background of the Corinthian church was very bad; this was perhaps the most carnal church in the New Testament, and it came out of a very, very wicked social background.  And yet, these people in 1 Corinthians 1:2 are declared to be sanctified, set apart in Jesus Christ, and they are called saints: every one of them, the carnal and the spiritual alike.  And they are called this, it says, with all that in every place call upon the name of Jesus Christ, which is the same thing as saying faith in Jesus Christ, Acts 2:21, Acts 16:31.  So “sanctified” and “saint” describe every Christian’s position with God, immaterial of how we walk.  Sanctified, permanently.  Saint, because of how you walk?  No, because of </w:t>
      </w:r>
      <w:r w:rsidRPr="00093536">
        <w:rPr>
          <w:rFonts w:cstheme="minorHAnsi"/>
        </w:rPr>
        <w:t xml:space="preserve">who and what Jesus Christ is and what He has done.  </w:t>
      </w:r>
    </w:p>
    <w:p w14:paraId="3C0E3301" w14:textId="77777777" w:rsidR="001517BA" w:rsidRDefault="001517BA" w:rsidP="00093536">
      <w:pPr>
        <w:spacing w:after="0"/>
        <w:rPr>
          <w:rFonts w:cstheme="minorHAnsi"/>
        </w:rPr>
      </w:pPr>
    </w:p>
    <w:p w14:paraId="07C788DB" w14:textId="77777777" w:rsidR="00CC2E50" w:rsidRDefault="00CC2E50" w:rsidP="00EC5DE1">
      <w:pPr>
        <w:spacing w:after="0" w:line="240" w:lineRule="auto"/>
        <w:rPr>
          <w:rFonts w:cstheme="minorHAnsi"/>
          <w:lang w:eastAsia="x-none"/>
        </w:rPr>
      </w:pPr>
      <w:r w:rsidRPr="00093536">
        <w:rPr>
          <w:rFonts w:cstheme="minorHAnsi"/>
          <w:b/>
          <w:color w:val="802020"/>
          <w:lang w:eastAsia="x-none"/>
        </w:rPr>
        <w:t>1Co 1:2</w:t>
      </w:r>
      <w:r w:rsidRPr="00093536">
        <w:rPr>
          <w:rFonts w:cstheme="minorHAnsi"/>
          <w:color w:val="802020"/>
          <w:lang w:eastAsia="x-none"/>
        </w:rPr>
        <w:t xml:space="preserve">  </w:t>
      </w:r>
      <w:r w:rsidRPr="00093536">
        <w:rPr>
          <w:rFonts w:cstheme="minorHAnsi"/>
          <w:lang w:eastAsia="x-none"/>
        </w:rPr>
        <w:t xml:space="preserve">Unto the church of God which is at Corinth, </w:t>
      </w:r>
      <w:r w:rsidRPr="000525D2">
        <w:rPr>
          <w:rFonts w:cstheme="minorHAnsi"/>
          <w:u w:val="single"/>
          <w:lang w:eastAsia="x-none"/>
        </w:rPr>
        <w:t>to them that are sanctified</w:t>
      </w:r>
      <w:r>
        <w:rPr>
          <w:rFonts w:cstheme="minorHAnsi"/>
          <w:b/>
          <w:color w:val="9553D7"/>
          <w:position w:val="6"/>
          <w:sz w:val="16"/>
          <w:szCs w:val="16"/>
          <w:lang w:eastAsia="x-none"/>
        </w:rPr>
        <w:t xml:space="preserve"> </w:t>
      </w:r>
      <w:r w:rsidRPr="000525D2">
        <w:rPr>
          <w:rFonts w:cstheme="minorHAnsi"/>
          <w:b/>
          <w:color w:val="9553D7"/>
          <w:position w:val="6"/>
          <w:sz w:val="16"/>
          <w:szCs w:val="16"/>
          <w:lang w:eastAsia="x-none"/>
        </w:rPr>
        <w:t>G37</w:t>
      </w:r>
      <w:r w:rsidRPr="00093536">
        <w:rPr>
          <w:rFonts w:cstheme="minorHAnsi"/>
          <w:lang w:eastAsia="x-none"/>
        </w:rPr>
        <w:t xml:space="preserve"> in Christ Jesus, called </w:t>
      </w:r>
      <w:r w:rsidRPr="00093536">
        <w:rPr>
          <w:rFonts w:cstheme="minorHAnsi"/>
          <w:i/>
          <w:iCs/>
          <w:color w:val="545454"/>
          <w:lang w:eastAsia="x-none"/>
        </w:rPr>
        <w:t>to be</w:t>
      </w:r>
      <w:r w:rsidRPr="00093536">
        <w:rPr>
          <w:rFonts w:cstheme="minorHAnsi"/>
          <w:lang w:eastAsia="x-none"/>
        </w:rPr>
        <w:t xml:space="preserve"> </w:t>
      </w:r>
      <w:r w:rsidRPr="00DF29FE">
        <w:rPr>
          <w:rFonts w:cstheme="minorHAnsi"/>
          <w:u w:val="single"/>
          <w:lang w:eastAsia="x-none"/>
        </w:rPr>
        <w:t>saints</w:t>
      </w:r>
      <w:r w:rsidRPr="00DF29FE">
        <w:rPr>
          <w:rFonts w:cstheme="minorHAnsi"/>
          <w:b/>
          <w:color w:val="9553D7"/>
          <w:position w:val="6"/>
          <w:sz w:val="16"/>
          <w:szCs w:val="16"/>
          <w:lang w:eastAsia="x-none"/>
        </w:rPr>
        <w:t>G40</w:t>
      </w:r>
      <w:r w:rsidRPr="00093536">
        <w:rPr>
          <w:rFonts w:cstheme="minorHAnsi"/>
          <w:lang w:eastAsia="x-none"/>
        </w:rPr>
        <w:t xml:space="preserve">, with all that in every place </w:t>
      </w:r>
      <w:r w:rsidRPr="00DF29FE">
        <w:rPr>
          <w:rFonts w:cstheme="minorHAnsi"/>
          <w:u w:val="single"/>
          <w:lang w:eastAsia="x-none"/>
        </w:rPr>
        <w:t>call upon</w:t>
      </w:r>
      <w:r>
        <w:rPr>
          <w:rFonts w:cstheme="minorHAnsi"/>
          <w:b/>
          <w:color w:val="9553D7"/>
          <w:position w:val="6"/>
          <w:sz w:val="16"/>
          <w:szCs w:val="16"/>
          <w:lang w:eastAsia="x-none"/>
        </w:rPr>
        <w:t xml:space="preserve"> </w:t>
      </w:r>
      <w:r w:rsidRPr="00DF29FE">
        <w:rPr>
          <w:rFonts w:cstheme="minorHAnsi"/>
          <w:b/>
          <w:color w:val="9553D7"/>
          <w:position w:val="6"/>
          <w:sz w:val="16"/>
          <w:szCs w:val="16"/>
          <w:lang w:eastAsia="x-none"/>
        </w:rPr>
        <w:t>G1941</w:t>
      </w:r>
      <w:r w:rsidRPr="00093536">
        <w:rPr>
          <w:rFonts w:cstheme="minorHAnsi"/>
          <w:lang w:eastAsia="x-none"/>
        </w:rPr>
        <w:t xml:space="preserve"> the name of Jesus Christ our Lord, both theirs and ours: </w:t>
      </w:r>
    </w:p>
    <w:p w14:paraId="2AF5C6E6" w14:textId="4D0DF4A2" w:rsidR="00EC5DE1" w:rsidRPr="00EC5DE1" w:rsidRDefault="00EC5DE1" w:rsidP="00EC5DE1">
      <w:pPr>
        <w:spacing w:after="0" w:line="240" w:lineRule="auto"/>
        <w:rPr>
          <w:rFonts w:ascii="Calibri" w:eastAsia="Times New Roman" w:hAnsi="Calibri" w:cs="Calibri"/>
          <w:color w:val="000000"/>
        </w:rPr>
      </w:pPr>
      <w:r w:rsidRPr="00EC5DE1">
        <w:rPr>
          <w:rFonts w:ascii="Calibri" w:eastAsia="Times New Roman" w:hAnsi="Calibri" w:cs="Calibri"/>
          <w:b/>
          <w:bCs/>
          <w:color w:val="000000"/>
        </w:rPr>
        <w:t>G37</w:t>
      </w:r>
      <w:r w:rsidRPr="00EC5DE1">
        <w:rPr>
          <w:rFonts w:ascii="Calibri" w:eastAsia="Times New Roman" w:hAnsi="Calibri" w:cs="Calibri"/>
          <w:color w:val="000000"/>
        </w:rPr>
        <w:t xml:space="preserve"> - (Verb) </w:t>
      </w:r>
      <w:proofErr w:type="spellStart"/>
      <w:r w:rsidRPr="00EC5DE1">
        <w:rPr>
          <w:rFonts w:ascii="Calibri" w:eastAsia="Times New Roman" w:hAnsi="Calibri" w:cs="Calibri"/>
          <w:color w:val="000000"/>
        </w:rPr>
        <w:t>hagiazó</w:t>
      </w:r>
      <w:proofErr w:type="spellEnd"/>
      <w:r w:rsidRPr="00EC5DE1">
        <w:rPr>
          <w:rFonts w:ascii="Calibri" w:eastAsia="Times New Roman" w:hAnsi="Calibri" w:cs="Calibri"/>
          <w:color w:val="000000"/>
        </w:rPr>
        <w:t xml:space="preserve"> (hag-</w:t>
      </w:r>
      <w:proofErr w:type="spellStart"/>
      <w:r w:rsidRPr="00EC5DE1">
        <w:rPr>
          <w:rFonts w:ascii="Calibri" w:eastAsia="Times New Roman" w:hAnsi="Calibri" w:cs="Calibri"/>
          <w:color w:val="000000"/>
        </w:rPr>
        <w:t>ee</w:t>
      </w:r>
      <w:proofErr w:type="spellEnd"/>
      <w:r w:rsidRPr="00EC5DE1">
        <w:rPr>
          <w:rFonts w:ascii="Calibri" w:eastAsia="Times New Roman" w:hAnsi="Calibri" w:cs="Calibri"/>
          <w:color w:val="000000"/>
        </w:rPr>
        <w:t xml:space="preserve">-ad'-zo): to make holy, consecrate, sanctify (I make holy, treat as holy, set apart as holy, sanctify, hallow, purify.) Note: Cognate: G37 </w:t>
      </w:r>
      <w:proofErr w:type="spellStart"/>
      <w:r w:rsidRPr="00EC5DE1">
        <w:rPr>
          <w:rFonts w:ascii="Calibri" w:eastAsia="Times New Roman" w:hAnsi="Calibri" w:cs="Calibri"/>
          <w:color w:val="000000"/>
        </w:rPr>
        <w:t>hagiázō</w:t>
      </w:r>
      <w:proofErr w:type="spellEnd"/>
      <w:r w:rsidRPr="00EC5DE1">
        <w:rPr>
          <w:rFonts w:ascii="Calibri" w:eastAsia="Times New Roman" w:hAnsi="Calibri" w:cs="Calibri"/>
          <w:color w:val="000000"/>
        </w:rPr>
        <w:t xml:space="preserve"> (from G40 /</w:t>
      </w:r>
      <w:proofErr w:type="spellStart"/>
      <w:r w:rsidRPr="00EC5DE1">
        <w:rPr>
          <w:rFonts w:ascii="Calibri" w:eastAsia="Times New Roman" w:hAnsi="Calibri" w:cs="Calibri"/>
          <w:color w:val="000000"/>
        </w:rPr>
        <w:t>hágios</w:t>
      </w:r>
      <w:proofErr w:type="spellEnd"/>
      <w:r w:rsidRPr="00EC5DE1">
        <w:rPr>
          <w:rFonts w:ascii="Calibri" w:eastAsia="Times New Roman" w:hAnsi="Calibri" w:cs="Calibri"/>
          <w:color w:val="000000"/>
        </w:rPr>
        <w:t xml:space="preserve">, "holy") – to regard as special (sacred), i.e. holy ("set apart"), sanctify. See </w:t>
      </w:r>
      <w:r w:rsidR="00207C12">
        <w:rPr>
          <w:rFonts w:ascii="Calibri" w:eastAsia="Times New Roman" w:hAnsi="Calibri" w:cs="Calibri"/>
          <w:color w:val="000000"/>
        </w:rPr>
        <w:t>G</w:t>
      </w:r>
      <w:r w:rsidRPr="00EC5DE1">
        <w:rPr>
          <w:rFonts w:ascii="Calibri" w:eastAsia="Times New Roman" w:hAnsi="Calibri" w:cs="Calibri"/>
          <w:color w:val="000000"/>
        </w:rPr>
        <w:t>40 (</w:t>
      </w:r>
      <w:proofErr w:type="spellStart"/>
      <w:r w:rsidRPr="00EC5DE1">
        <w:rPr>
          <w:rFonts w:ascii="Calibri" w:eastAsia="Times New Roman" w:hAnsi="Calibri" w:cs="Calibri"/>
          <w:color w:val="000000"/>
        </w:rPr>
        <w:t>hagios</w:t>
      </w:r>
      <w:proofErr w:type="spellEnd"/>
      <w:r w:rsidRPr="00EC5DE1">
        <w:rPr>
          <w:rFonts w:ascii="Calibri" w:eastAsia="Times New Roman" w:hAnsi="Calibri" w:cs="Calibri"/>
          <w:color w:val="000000"/>
        </w:rPr>
        <w:t>). [G37 (</w:t>
      </w:r>
      <w:proofErr w:type="spellStart"/>
      <w:r w:rsidRPr="00EC5DE1">
        <w:rPr>
          <w:rFonts w:ascii="Calibri" w:eastAsia="Times New Roman" w:hAnsi="Calibri" w:cs="Calibri"/>
          <w:color w:val="000000"/>
        </w:rPr>
        <w:t>hagiázō</w:t>
      </w:r>
      <w:proofErr w:type="spellEnd"/>
      <w:r w:rsidRPr="00EC5DE1">
        <w:rPr>
          <w:rFonts w:ascii="Calibri" w:eastAsia="Times New Roman" w:hAnsi="Calibri" w:cs="Calibri"/>
          <w:color w:val="000000"/>
        </w:rPr>
        <w:t>) means "to make holy, consecrate, sanctify; to dedicate, separate" (Abbott-Smith).]</w:t>
      </w:r>
    </w:p>
    <w:p w14:paraId="22F58202" w14:textId="77777777" w:rsidR="00EC5DE1" w:rsidRPr="00EC5DE1" w:rsidRDefault="00EC5DE1" w:rsidP="00EC5DE1">
      <w:pPr>
        <w:spacing w:after="0" w:line="240" w:lineRule="auto"/>
        <w:rPr>
          <w:rFonts w:ascii="Calibri" w:eastAsia="Times New Roman" w:hAnsi="Calibri" w:cs="Calibri"/>
          <w:color w:val="000000"/>
        </w:rPr>
      </w:pPr>
      <w:r w:rsidRPr="00EC5DE1">
        <w:rPr>
          <w:rFonts w:ascii="Calibri" w:eastAsia="Times New Roman" w:hAnsi="Calibri" w:cs="Calibri"/>
          <w:b/>
          <w:bCs/>
          <w:color w:val="000000"/>
        </w:rPr>
        <w:t>G40</w:t>
      </w:r>
      <w:r w:rsidRPr="00EC5DE1">
        <w:rPr>
          <w:rFonts w:ascii="Calibri" w:eastAsia="Times New Roman" w:hAnsi="Calibri" w:cs="Calibri"/>
          <w:color w:val="000000"/>
        </w:rPr>
        <w:t xml:space="preserve"> - (Adjective) </w:t>
      </w:r>
      <w:proofErr w:type="spellStart"/>
      <w:r w:rsidRPr="00EC5DE1">
        <w:rPr>
          <w:rFonts w:ascii="Calibri" w:eastAsia="Times New Roman" w:hAnsi="Calibri" w:cs="Calibri"/>
          <w:color w:val="000000"/>
        </w:rPr>
        <w:t>hagios</w:t>
      </w:r>
      <w:proofErr w:type="spellEnd"/>
      <w:r w:rsidRPr="00EC5DE1">
        <w:rPr>
          <w:rFonts w:ascii="Calibri" w:eastAsia="Times New Roman" w:hAnsi="Calibri" w:cs="Calibri"/>
          <w:color w:val="000000"/>
        </w:rPr>
        <w:t xml:space="preserve"> hag'-</w:t>
      </w:r>
      <w:proofErr w:type="spellStart"/>
      <w:r w:rsidRPr="00EC5DE1">
        <w:rPr>
          <w:rFonts w:ascii="Calibri" w:eastAsia="Times New Roman" w:hAnsi="Calibri" w:cs="Calibri"/>
          <w:color w:val="000000"/>
        </w:rPr>
        <w:t>ee</w:t>
      </w:r>
      <w:proofErr w:type="spellEnd"/>
      <w:r w:rsidRPr="00EC5DE1">
        <w:rPr>
          <w:rFonts w:ascii="Calibri" w:eastAsia="Times New Roman" w:hAnsi="Calibri" w:cs="Calibri"/>
          <w:color w:val="000000"/>
        </w:rPr>
        <w:t>-</w:t>
      </w:r>
      <w:proofErr w:type="spellStart"/>
      <w:r w:rsidRPr="00EC5DE1">
        <w:rPr>
          <w:rFonts w:ascii="Calibri" w:eastAsia="Times New Roman" w:hAnsi="Calibri" w:cs="Calibri"/>
          <w:color w:val="000000"/>
        </w:rPr>
        <w:t>os</w:t>
      </w:r>
      <w:proofErr w:type="spellEnd"/>
      <w:r w:rsidRPr="00EC5DE1">
        <w:rPr>
          <w:rFonts w:ascii="Calibri" w:eastAsia="Times New Roman" w:hAnsi="Calibri" w:cs="Calibri"/>
          <w:color w:val="000000"/>
        </w:rPr>
        <w:t xml:space="preserve">): sacred, holy (set apart by (or for) God, holy, sacred.) Note: G40 </w:t>
      </w:r>
      <w:proofErr w:type="spellStart"/>
      <w:r w:rsidRPr="00EC5DE1">
        <w:rPr>
          <w:rFonts w:ascii="Calibri" w:eastAsia="Times New Roman" w:hAnsi="Calibri" w:cs="Calibri"/>
          <w:color w:val="000000"/>
        </w:rPr>
        <w:t>hágios</w:t>
      </w:r>
      <w:proofErr w:type="spellEnd"/>
      <w:r w:rsidRPr="00EC5DE1">
        <w:rPr>
          <w:rFonts w:ascii="Calibri" w:eastAsia="Times New Roman" w:hAnsi="Calibri" w:cs="Calibri"/>
          <w:color w:val="000000"/>
        </w:rPr>
        <w:t xml:space="preserve"> – properly, different (unlike), other ("otherness"), holy; for the believer, G40 (</w:t>
      </w:r>
      <w:proofErr w:type="spellStart"/>
      <w:r w:rsidRPr="00EC5DE1">
        <w:rPr>
          <w:rFonts w:ascii="Calibri" w:eastAsia="Times New Roman" w:hAnsi="Calibri" w:cs="Calibri"/>
          <w:color w:val="000000"/>
        </w:rPr>
        <w:t>hágios</w:t>
      </w:r>
      <w:proofErr w:type="spellEnd"/>
      <w:r w:rsidRPr="00EC5DE1">
        <w:rPr>
          <w:rFonts w:ascii="Calibri" w:eastAsia="Times New Roman" w:hAnsi="Calibri" w:cs="Calibri"/>
          <w:color w:val="000000"/>
        </w:rPr>
        <w:t>) means "likeness of nature with the Lord" because "different from the world." The fundamental (core) meaning of G40 (</w:t>
      </w:r>
      <w:proofErr w:type="spellStart"/>
      <w:r w:rsidRPr="00EC5DE1">
        <w:rPr>
          <w:rFonts w:ascii="Calibri" w:eastAsia="Times New Roman" w:hAnsi="Calibri" w:cs="Calibri"/>
          <w:color w:val="000000"/>
        </w:rPr>
        <w:t>hágios</w:t>
      </w:r>
      <w:proofErr w:type="spellEnd"/>
      <w:r w:rsidRPr="00EC5DE1">
        <w:rPr>
          <w:rFonts w:ascii="Calibri" w:eastAsia="Times New Roman" w:hAnsi="Calibri" w:cs="Calibri"/>
          <w:color w:val="000000"/>
        </w:rPr>
        <w:t xml:space="preserve">) is "different" – thus a temple in the 1st century was </w:t>
      </w:r>
      <w:proofErr w:type="spellStart"/>
      <w:r w:rsidRPr="00EC5DE1">
        <w:rPr>
          <w:rFonts w:ascii="Calibri" w:eastAsia="Times New Roman" w:hAnsi="Calibri" w:cs="Calibri"/>
          <w:color w:val="000000"/>
        </w:rPr>
        <w:t>hagios</w:t>
      </w:r>
      <w:proofErr w:type="spellEnd"/>
      <w:r w:rsidRPr="00EC5DE1">
        <w:rPr>
          <w:rFonts w:ascii="Calibri" w:eastAsia="Times New Roman" w:hAnsi="Calibri" w:cs="Calibri"/>
          <w:color w:val="000000"/>
        </w:rPr>
        <w:t xml:space="preserve"> ("holy") because different from other buildings (Wm. Barclay). In the NT, 40 /</w:t>
      </w:r>
      <w:proofErr w:type="spellStart"/>
      <w:r w:rsidRPr="00EC5DE1">
        <w:rPr>
          <w:rFonts w:ascii="Calibri" w:eastAsia="Times New Roman" w:hAnsi="Calibri" w:cs="Calibri"/>
          <w:color w:val="000000"/>
        </w:rPr>
        <w:t>hágios</w:t>
      </w:r>
      <w:proofErr w:type="spellEnd"/>
      <w:r w:rsidRPr="00EC5DE1">
        <w:rPr>
          <w:rFonts w:ascii="Calibri" w:eastAsia="Times New Roman" w:hAnsi="Calibri" w:cs="Calibri"/>
          <w:color w:val="000000"/>
        </w:rPr>
        <w:t xml:space="preserve"> ("holy") has the "technical" meaning "different from the world" because "like the Lord." [G40 (</w:t>
      </w:r>
      <w:proofErr w:type="spellStart"/>
      <w:r w:rsidRPr="00EC5DE1">
        <w:rPr>
          <w:rFonts w:ascii="Calibri" w:eastAsia="Times New Roman" w:hAnsi="Calibri" w:cs="Calibri"/>
          <w:color w:val="000000"/>
        </w:rPr>
        <w:t>hágios</w:t>
      </w:r>
      <w:proofErr w:type="spellEnd"/>
      <w:r w:rsidRPr="00EC5DE1">
        <w:rPr>
          <w:rFonts w:ascii="Calibri" w:eastAsia="Times New Roman" w:hAnsi="Calibri" w:cs="Calibri"/>
          <w:color w:val="000000"/>
        </w:rPr>
        <w:t>) implies something "set apart" and therefore "different (distinguished/distinct)" – i.e. "other," because special to the Lord.]</w:t>
      </w:r>
    </w:p>
    <w:p w14:paraId="1E28324D" w14:textId="62A97B94" w:rsidR="00CC2E50" w:rsidRPr="00EC5DE1" w:rsidRDefault="00EC5DE1" w:rsidP="00EC5DE1">
      <w:pPr>
        <w:spacing w:after="0" w:line="240" w:lineRule="auto"/>
        <w:rPr>
          <w:rFonts w:ascii="Calibri" w:eastAsia="Times New Roman" w:hAnsi="Calibri" w:cs="Calibri"/>
          <w:color w:val="000000"/>
        </w:rPr>
      </w:pPr>
      <w:r w:rsidRPr="00EC5DE1">
        <w:rPr>
          <w:rFonts w:ascii="Calibri" w:eastAsia="Times New Roman" w:hAnsi="Calibri" w:cs="Calibri"/>
          <w:b/>
          <w:bCs/>
          <w:color w:val="000000"/>
        </w:rPr>
        <w:lastRenderedPageBreak/>
        <w:t>G1941</w:t>
      </w:r>
      <w:r w:rsidRPr="00EC5DE1">
        <w:rPr>
          <w:rFonts w:ascii="Calibri" w:eastAsia="Times New Roman" w:hAnsi="Calibri" w:cs="Calibri"/>
          <w:color w:val="000000"/>
        </w:rPr>
        <w:t xml:space="preserve"> - (Verb) </w:t>
      </w:r>
      <w:proofErr w:type="spellStart"/>
      <w:r w:rsidRPr="00EC5DE1">
        <w:rPr>
          <w:rFonts w:ascii="Calibri" w:eastAsia="Times New Roman" w:hAnsi="Calibri" w:cs="Calibri"/>
          <w:color w:val="000000"/>
        </w:rPr>
        <w:t>epikaleó</w:t>
      </w:r>
      <w:proofErr w:type="spellEnd"/>
      <w:r w:rsidRPr="00EC5DE1">
        <w:rPr>
          <w:rFonts w:ascii="Calibri" w:eastAsia="Times New Roman" w:hAnsi="Calibri" w:cs="Calibri"/>
          <w:color w:val="000000"/>
        </w:rPr>
        <w:t xml:space="preserve"> (ep-</w:t>
      </w:r>
      <w:proofErr w:type="spellStart"/>
      <w:r w:rsidRPr="00EC5DE1">
        <w:rPr>
          <w:rFonts w:ascii="Calibri" w:eastAsia="Times New Roman" w:hAnsi="Calibri" w:cs="Calibri"/>
          <w:color w:val="000000"/>
        </w:rPr>
        <w:t>ee</w:t>
      </w:r>
      <w:proofErr w:type="spellEnd"/>
      <w:r w:rsidRPr="00EC5DE1">
        <w:rPr>
          <w:rFonts w:ascii="Calibri" w:eastAsia="Times New Roman" w:hAnsi="Calibri" w:cs="Calibri"/>
          <w:color w:val="000000"/>
        </w:rPr>
        <w:t>-</w:t>
      </w:r>
      <w:proofErr w:type="spellStart"/>
      <w:r w:rsidRPr="00EC5DE1">
        <w:rPr>
          <w:rFonts w:ascii="Calibri" w:eastAsia="Times New Roman" w:hAnsi="Calibri" w:cs="Calibri"/>
          <w:color w:val="000000"/>
        </w:rPr>
        <w:t>kal</w:t>
      </w:r>
      <w:proofErr w:type="spellEnd"/>
      <w:r w:rsidRPr="00EC5DE1">
        <w:rPr>
          <w:rFonts w:ascii="Calibri" w:eastAsia="Times New Roman" w:hAnsi="Calibri" w:cs="Calibri"/>
          <w:color w:val="000000"/>
        </w:rPr>
        <w:t>-eh'-om-</w:t>
      </w:r>
      <w:proofErr w:type="spellStart"/>
      <w:r w:rsidRPr="00EC5DE1">
        <w:rPr>
          <w:rFonts w:ascii="Calibri" w:eastAsia="Times New Roman" w:hAnsi="Calibri" w:cs="Calibri"/>
          <w:color w:val="000000"/>
        </w:rPr>
        <w:t>ahee</w:t>
      </w:r>
      <w:proofErr w:type="spellEnd"/>
      <w:r w:rsidRPr="00EC5DE1">
        <w:rPr>
          <w:rFonts w:ascii="Calibri" w:eastAsia="Times New Roman" w:hAnsi="Calibri" w:cs="Calibri"/>
          <w:color w:val="000000"/>
        </w:rPr>
        <w:t>): to call upon ((a) I call (name) by a supplementary (additional, alternative) name, (b) mid: I call upon, appeal to, address.)</w:t>
      </w:r>
    </w:p>
    <w:p w14:paraId="40F278AA" w14:textId="77777777" w:rsidR="00EC5DE1" w:rsidRDefault="00EC5DE1" w:rsidP="00EC5DE1">
      <w:pPr>
        <w:pStyle w:val="BODY"/>
        <w:widowControl w:val="0"/>
        <w:spacing w:before="60"/>
        <w:rPr>
          <w:rFonts w:asciiTheme="minorHAnsi" w:hAnsiTheme="minorHAnsi" w:cstheme="minorHAnsi"/>
          <w:b/>
          <w:color w:val="802020"/>
          <w:sz w:val="22"/>
          <w:szCs w:val="22"/>
          <w:lang w:eastAsia="x-none"/>
        </w:rPr>
      </w:pPr>
    </w:p>
    <w:p w14:paraId="071E6415" w14:textId="77777777" w:rsidR="00093536" w:rsidRDefault="00093536" w:rsidP="00B94DCF">
      <w:pPr>
        <w:pStyle w:val="BODY"/>
        <w:widowControl w:val="0"/>
        <w:rPr>
          <w:rFonts w:asciiTheme="minorHAnsi" w:hAnsiTheme="minorHAnsi" w:cstheme="minorHAnsi"/>
          <w:sz w:val="22"/>
          <w:szCs w:val="22"/>
          <w:lang w:eastAsia="x-none"/>
        </w:rPr>
      </w:pPr>
      <w:r w:rsidRPr="00093536">
        <w:rPr>
          <w:rFonts w:asciiTheme="minorHAnsi" w:hAnsiTheme="minorHAnsi" w:cstheme="minorHAnsi"/>
          <w:b/>
          <w:color w:val="802020"/>
          <w:sz w:val="22"/>
          <w:szCs w:val="22"/>
          <w:lang w:eastAsia="x-none"/>
        </w:rPr>
        <w:t>Act 2:21</w:t>
      </w:r>
      <w:r w:rsidRPr="00093536">
        <w:rPr>
          <w:rFonts w:asciiTheme="minorHAnsi" w:hAnsiTheme="minorHAnsi" w:cstheme="minorHAnsi"/>
          <w:color w:val="802020"/>
          <w:sz w:val="22"/>
          <w:szCs w:val="22"/>
          <w:lang w:eastAsia="x-none"/>
        </w:rPr>
        <w:t xml:space="preserve">  </w:t>
      </w:r>
      <w:r w:rsidRPr="00093536">
        <w:rPr>
          <w:rFonts w:asciiTheme="minorHAnsi" w:hAnsiTheme="minorHAnsi" w:cstheme="minorHAnsi"/>
          <w:sz w:val="22"/>
          <w:szCs w:val="22"/>
          <w:lang w:eastAsia="x-none"/>
        </w:rPr>
        <w:t xml:space="preserve">And it shall come to pass, </w:t>
      </w:r>
      <w:r w:rsidRPr="00093536">
        <w:rPr>
          <w:rFonts w:asciiTheme="minorHAnsi" w:hAnsiTheme="minorHAnsi" w:cstheme="minorHAnsi"/>
          <w:i/>
          <w:iCs/>
          <w:color w:val="545454"/>
          <w:sz w:val="22"/>
          <w:szCs w:val="22"/>
          <w:lang w:eastAsia="x-none"/>
        </w:rPr>
        <w:t>that</w:t>
      </w:r>
      <w:r w:rsidRPr="00093536">
        <w:rPr>
          <w:rFonts w:asciiTheme="minorHAnsi" w:hAnsiTheme="minorHAnsi" w:cstheme="minorHAnsi"/>
          <w:sz w:val="22"/>
          <w:szCs w:val="22"/>
          <w:lang w:eastAsia="x-none"/>
        </w:rPr>
        <w:t xml:space="preserve"> </w:t>
      </w:r>
      <w:r w:rsidRPr="009935BE">
        <w:rPr>
          <w:rFonts w:asciiTheme="minorHAnsi" w:hAnsiTheme="minorHAnsi" w:cstheme="minorHAnsi"/>
          <w:sz w:val="22"/>
          <w:szCs w:val="22"/>
          <w:u w:val="single"/>
          <w:lang w:eastAsia="x-none"/>
        </w:rPr>
        <w:t>whosoever</w:t>
      </w:r>
      <w:r w:rsidR="009935BE">
        <w:rPr>
          <w:rFonts w:asciiTheme="minorHAnsi" w:hAnsiTheme="minorHAnsi" w:cstheme="minorHAnsi"/>
          <w:b/>
          <w:color w:val="9553D7"/>
          <w:position w:val="6"/>
          <w:sz w:val="16"/>
          <w:szCs w:val="16"/>
          <w:lang w:val="en-US" w:eastAsia="x-none"/>
        </w:rPr>
        <w:t xml:space="preserve"> </w:t>
      </w:r>
      <w:r w:rsidR="009935BE" w:rsidRPr="009935BE">
        <w:rPr>
          <w:rFonts w:asciiTheme="minorHAnsi" w:hAnsiTheme="minorHAnsi" w:cstheme="minorHAnsi"/>
          <w:b/>
          <w:color w:val="9553D7"/>
          <w:position w:val="6"/>
          <w:sz w:val="16"/>
          <w:szCs w:val="16"/>
          <w:lang w:eastAsia="x-none"/>
        </w:rPr>
        <w:t>G1510</w:t>
      </w:r>
      <w:r w:rsidRPr="00093536">
        <w:rPr>
          <w:rFonts w:asciiTheme="minorHAnsi" w:hAnsiTheme="minorHAnsi" w:cstheme="minorHAnsi"/>
          <w:sz w:val="22"/>
          <w:szCs w:val="22"/>
          <w:lang w:eastAsia="x-none"/>
        </w:rPr>
        <w:t xml:space="preserve"> </w:t>
      </w:r>
      <w:r w:rsidRPr="009935BE">
        <w:rPr>
          <w:rFonts w:asciiTheme="minorHAnsi" w:hAnsiTheme="minorHAnsi" w:cstheme="minorHAnsi"/>
          <w:sz w:val="22"/>
          <w:szCs w:val="22"/>
          <w:u w:val="single"/>
          <w:lang w:eastAsia="x-none"/>
        </w:rPr>
        <w:t>shall call on</w:t>
      </w:r>
      <w:r w:rsidR="009935BE">
        <w:rPr>
          <w:rFonts w:asciiTheme="minorHAnsi" w:hAnsiTheme="minorHAnsi" w:cstheme="minorHAnsi"/>
          <w:b/>
          <w:color w:val="9553D7"/>
          <w:position w:val="6"/>
          <w:sz w:val="16"/>
          <w:szCs w:val="16"/>
          <w:lang w:val="en-US" w:eastAsia="x-none"/>
        </w:rPr>
        <w:t xml:space="preserve"> </w:t>
      </w:r>
      <w:r w:rsidR="009935BE" w:rsidRPr="009935BE">
        <w:rPr>
          <w:rFonts w:asciiTheme="minorHAnsi" w:hAnsiTheme="minorHAnsi" w:cstheme="minorHAnsi"/>
          <w:b/>
          <w:color w:val="9553D7"/>
          <w:position w:val="6"/>
          <w:sz w:val="16"/>
          <w:szCs w:val="16"/>
          <w:lang w:eastAsia="x-none"/>
        </w:rPr>
        <w:t>G1941</w:t>
      </w:r>
      <w:r w:rsidRPr="00093536">
        <w:rPr>
          <w:rFonts w:asciiTheme="minorHAnsi" w:hAnsiTheme="minorHAnsi" w:cstheme="minorHAnsi"/>
          <w:sz w:val="22"/>
          <w:szCs w:val="22"/>
          <w:lang w:eastAsia="x-none"/>
        </w:rPr>
        <w:t xml:space="preserve"> the name of the Lord </w:t>
      </w:r>
      <w:r w:rsidRPr="009935BE">
        <w:rPr>
          <w:rFonts w:asciiTheme="minorHAnsi" w:hAnsiTheme="minorHAnsi" w:cstheme="minorHAnsi"/>
          <w:sz w:val="22"/>
          <w:szCs w:val="22"/>
          <w:u w:val="single"/>
          <w:lang w:eastAsia="x-none"/>
        </w:rPr>
        <w:t>shall be saved</w:t>
      </w:r>
      <w:r w:rsidR="009935BE">
        <w:rPr>
          <w:rFonts w:asciiTheme="minorHAnsi" w:hAnsiTheme="minorHAnsi" w:cstheme="minorHAnsi"/>
          <w:sz w:val="22"/>
          <w:szCs w:val="22"/>
          <w:u w:val="single"/>
          <w:lang w:val="en-US" w:eastAsia="x-none"/>
        </w:rPr>
        <w:t xml:space="preserve"> </w:t>
      </w:r>
      <w:r w:rsidR="009935BE" w:rsidRPr="009935BE">
        <w:rPr>
          <w:rFonts w:asciiTheme="minorHAnsi" w:hAnsiTheme="minorHAnsi" w:cstheme="minorHAnsi"/>
          <w:b/>
          <w:color w:val="9553D7"/>
          <w:position w:val="6"/>
          <w:sz w:val="16"/>
          <w:szCs w:val="16"/>
          <w:lang w:eastAsia="x-none"/>
        </w:rPr>
        <w:t>G4982</w:t>
      </w:r>
      <w:r w:rsidRPr="00093536">
        <w:rPr>
          <w:rFonts w:asciiTheme="minorHAnsi" w:hAnsiTheme="minorHAnsi" w:cstheme="minorHAnsi"/>
          <w:sz w:val="22"/>
          <w:szCs w:val="22"/>
          <w:lang w:eastAsia="x-none"/>
        </w:rPr>
        <w:t>. </w:t>
      </w:r>
    </w:p>
    <w:p w14:paraId="31DAF05C" w14:textId="77777777" w:rsidR="00EC5DE1" w:rsidRPr="00EC5DE1" w:rsidRDefault="00EC5DE1" w:rsidP="00EC5DE1">
      <w:pPr>
        <w:spacing w:after="0" w:line="240" w:lineRule="auto"/>
        <w:rPr>
          <w:rFonts w:ascii="Calibri" w:eastAsia="Times New Roman" w:hAnsi="Calibri" w:cs="Calibri"/>
          <w:color w:val="000000"/>
        </w:rPr>
      </w:pPr>
      <w:r w:rsidRPr="00EC5DE1">
        <w:rPr>
          <w:rFonts w:ascii="Calibri" w:eastAsia="Times New Roman" w:hAnsi="Calibri" w:cs="Calibri"/>
          <w:b/>
          <w:bCs/>
          <w:color w:val="000000"/>
        </w:rPr>
        <w:t>G1510</w:t>
      </w:r>
      <w:r w:rsidRPr="00EC5DE1">
        <w:rPr>
          <w:rFonts w:ascii="Calibri" w:eastAsia="Times New Roman" w:hAnsi="Calibri" w:cs="Calibri"/>
          <w:color w:val="000000"/>
        </w:rPr>
        <w:t xml:space="preserve">  - (Verb) </w:t>
      </w:r>
      <w:proofErr w:type="spellStart"/>
      <w:r w:rsidRPr="00EC5DE1">
        <w:rPr>
          <w:rFonts w:ascii="Calibri" w:eastAsia="Times New Roman" w:hAnsi="Calibri" w:cs="Calibri"/>
          <w:color w:val="000000"/>
        </w:rPr>
        <w:t>eimi</w:t>
      </w:r>
      <w:proofErr w:type="spellEnd"/>
      <w:r w:rsidRPr="00EC5DE1">
        <w:rPr>
          <w:rFonts w:ascii="Calibri" w:eastAsia="Times New Roman" w:hAnsi="Calibri" w:cs="Calibri"/>
          <w:color w:val="000000"/>
        </w:rPr>
        <w:t xml:space="preserve"> (</w:t>
      </w:r>
      <w:proofErr w:type="spellStart"/>
      <w:r w:rsidRPr="00EC5DE1">
        <w:rPr>
          <w:rFonts w:ascii="Calibri" w:eastAsia="Times New Roman" w:hAnsi="Calibri" w:cs="Calibri"/>
          <w:color w:val="000000"/>
        </w:rPr>
        <w:t>i</w:t>
      </w:r>
      <w:proofErr w:type="spellEnd"/>
      <w:r w:rsidRPr="00EC5DE1">
        <w:rPr>
          <w:rFonts w:ascii="Calibri" w:eastAsia="Times New Roman" w:hAnsi="Calibri" w:cs="Calibri"/>
          <w:color w:val="000000"/>
        </w:rPr>
        <w:t>-mee'): I exist, I am (I am, exist.0 Note: Example: Jn 14:6: "I am (G1510 /</w:t>
      </w:r>
      <w:proofErr w:type="spellStart"/>
      <w:r w:rsidRPr="00EC5DE1">
        <w:rPr>
          <w:rFonts w:ascii="Calibri" w:eastAsia="Times New Roman" w:hAnsi="Calibri" w:cs="Calibri"/>
          <w:color w:val="000000"/>
        </w:rPr>
        <w:t>eimí</w:t>
      </w:r>
      <w:proofErr w:type="spellEnd"/>
      <w:r w:rsidRPr="00EC5DE1">
        <w:rPr>
          <w:rFonts w:ascii="Calibri" w:eastAsia="Times New Roman" w:hAnsi="Calibri" w:cs="Calibri"/>
          <w:color w:val="000000"/>
        </w:rPr>
        <w:t>) the way, the truth and the life." Here G1510 (</w:t>
      </w:r>
      <w:proofErr w:type="spellStart"/>
      <w:r w:rsidRPr="00EC5DE1">
        <w:rPr>
          <w:rFonts w:ascii="Calibri" w:eastAsia="Times New Roman" w:hAnsi="Calibri" w:cs="Calibri"/>
          <w:color w:val="000000"/>
        </w:rPr>
        <w:t>eimí</w:t>
      </w:r>
      <w:proofErr w:type="spellEnd"/>
      <w:r w:rsidRPr="00EC5DE1">
        <w:rPr>
          <w:rFonts w:ascii="Calibri" w:eastAsia="Times New Roman" w:hAnsi="Calibri" w:cs="Calibri"/>
          <w:color w:val="000000"/>
        </w:rPr>
        <w:t xml:space="preserve">) naturally accords with the fact Christ is eternal – </w:t>
      </w:r>
      <w:proofErr w:type="spellStart"/>
      <w:r w:rsidRPr="00EC5DE1">
        <w:rPr>
          <w:rFonts w:ascii="Calibri" w:eastAsia="Times New Roman" w:hAnsi="Calibri" w:cs="Calibri"/>
          <w:color w:val="000000"/>
        </w:rPr>
        <w:t>maning</w:t>
      </w:r>
      <w:proofErr w:type="spellEnd"/>
      <w:r w:rsidRPr="00EC5DE1">
        <w:rPr>
          <w:rFonts w:ascii="Calibri" w:eastAsia="Times New Roman" w:hAnsi="Calibri" w:cs="Calibri"/>
          <w:color w:val="000000"/>
        </w:rPr>
        <w:t xml:space="preserve"> "I am (was, will be)." The "I am formula (</w:t>
      </w:r>
      <w:proofErr w:type="spellStart"/>
      <w:r w:rsidRPr="00EC5DE1">
        <w:rPr>
          <w:rFonts w:ascii="Calibri" w:eastAsia="Times New Roman" w:hAnsi="Calibri" w:cs="Calibri"/>
          <w:color w:val="000000"/>
        </w:rPr>
        <w:t>Gk</w:t>
      </w:r>
      <w:proofErr w:type="spellEnd"/>
      <w:r w:rsidRPr="00EC5DE1">
        <w:rPr>
          <w:rFonts w:ascii="Calibri" w:eastAsia="Times New Roman" w:hAnsi="Calibri" w:cs="Calibri"/>
          <w:color w:val="000000"/>
        </w:rPr>
        <w:t xml:space="preserve"> </w:t>
      </w:r>
      <w:proofErr w:type="spellStart"/>
      <w:r w:rsidRPr="00EC5DE1">
        <w:rPr>
          <w:rFonts w:ascii="Calibri" w:eastAsia="Times New Roman" w:hAnsi="Calibri" w:cs="Calibri"/>
          <w:color w:val="000000"/>
        </w:rPr>
        <w:t>egō</w:t>
      </w:r>
      <w:proofErr w:type="spellEnd"/>
      <w:r w:rsidRPr="00EC5DE1">
        <w:rPr>
          <w:rFonts w:ascii="Calibri" w:eastAsia="Times New Roman" w:hAnsi="Calibri" w:cs="Calibri"/>
          <w:color w:val="000000"/>
        </w:rPr>
        <w:t xml:space="preserve"> </w:t>
      </w:r>
      <w:proofErr w:type="spellStart"/>
      <w:r w:rsidRPr="00EC5DE1">
        <w:rPr>
          <w:rFonts w:ascii="Calibri" w:eastAsia="Times New Roman" w:hAnsi="Calibri" w:cs="Calibri"/>
          <w:color w:val="000000"/>
        </w:rPr>
        <w:t>eimi</w:t>
      </w:r>
      <w:proofErr w:type="spellEnd"/>
      <w:r w:rsidRPr="00EC5DE1">
        <w:rPr>
          <w:rFonts w:ascii="Calibri" w:eastAsia="Times New Roman" w:hAnsi="Calibri" w:cs="Calibri"/>
          <w:color w:val="000000"/>
        </w:rPr>
        <w:t>)" harks back to God's only name, "Yahweh" (OT/H3068, "the lord") – meaning "He who always was, is, and will be." Compare Jn 8:58 with Ex 3:14. See also Rev 4:8 and G2962 /</w:t>
      </w:r>
      <w:proofErr w:type="spellStart"/>
      <w:r w:rsidRPr="00EC5DE1">
        <w:rPr>
          <w:rFonts w:ascii="Calibri" w:eastAsia="Times New Roman" w:hAnsi="Calibri" w:cs="Calibri"/>
          <w:color w:val="000000"/>
        </w:rPr>
        <w:t>kýrios</w:t>
      </w:r>
      <w:proofErr w:type="spellEnd"/>
      <w:r w:rsidRPr="00EC5DE1">
        <w:rPr>
          <w:rFonts w:ascii="Calibri" w:eastAsia="Times New Roman" w:hAnsi="Calibri" w:cs="Calibri"/>
          <w:color w:val="000000"/>
        </w:rPr>
        <w:t xml:space="preserve"> ("Lord").</w:t>
      </w:r>
    </w:p>
    <w:p w14:paraId="6A801016" w14:textId="77777777"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Tense: Future</w:t>
      </w:r>
    </w:p>
    <w:p w14:paraId="4DF5FFB9" w14:textId="77777777"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Voice: middle Deponent</w:t>
      </w:r>
    </w:p>
    <w:p w14:paraId="71602CFA" w14:textId="77777777"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Mood: Indicative</w:t>
      </w:r>
    </w:p>
    <w:p w14:paraId="11AA6BAF" w14:textId="77777777"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Person: third [he/she/it]</w:t>
      </w:r>
    </w:p>
    <w:p w14:paraId="51F1CB9A" w14:textId="77777777"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Number: Singular</w:t>
      </w:r>
    </w:p>
    <w:p w14:paraId="4EC819DF" w14:textId="77777777" w:rsidR="004C5BAE" w:rsidRPr="004C5BAE" w:rsidRDefault="004C5BAE" w:rsidP="004C5BAE">
      <w:pPr>
        <w:spacing w:after="0" w:line="240" w:lineRule="auto"/>
        <w:rPr>
          <w:rFonts w:ascii="Calibri" w:eastAsia="Times New Roman" w:hAnsi="Calibri" w:cs="Calibri"/>
          <w:color w:val="000000"/>
        </w:rPr>
      </w:pPr>
      <w:r w:rsidRPr="004C5BAE">
        <w:rPr>
          <w:rFonts w:ascii="Calibri" w:eastAsia="Times New Roman" w:hAnsi="Calibri" w:cs="Calibri"/>
          <w:b/>
          <w:bCs/>
          <w:color w:val="000000"/>
        </w:rPr>
        <w:t>G1941</w:t>
      </w:r>
      <w:r w:rsidRPr="004C5BAE">
        <w:rPr>
          <w:rFonts w:ascii="Calibri" w:eastAsia="Times New Roman" w:hAnsi="Calibri" w:cs="Calibri"/>
          <w:color w:val="000000"/>
        </w:rPr>
        <w:t xml:space="preserve"> - (Verb) </w:t>
      </w:r>
      <w:proofErr w:type="spellStart"/>
      <w:r w:rsidRPr="004C5BAE">
        <w:rPr>
          <w:rFonts w:ascii="Calibri" w:eastAsia="Times New Roman" w:hAnsi="Calibri" w:cs="Calibri"/>
          <w:color w:val="000000"/>
        </w:rPr>
        <w:t>epikaleó</w:t>
      </w:r>
      <w:proofErr w:type="spellEnd"/>
      <w:r w:rsidRPr="004C5BAE">
        <w:rPr>
          <w:rFonts w:ascii="Calibri" w:eastAsia="Times New Roman" w:hAnsi="Calibri" w:cs="Calibri"/>
          <w:color w:val="000000"/>
        </w:rPr>
        <w:t xml:space="preserve"> (ep-</w:t>
      </w:r>
      <w:proofErr w:type="spellStart"/>
      <w:r w:rsidRPr="004C5BAE">
        <w:rPr>
          <w:rFonts w:ascii="Calibri" w:eastAsia="Times New Roman" w:hAnsi="Calibri" w:cs="Calibri"/>
          <w:color w:val="000000"/>
        </w:rPr>
        <w:t>ee</w:t>
      </w:r>
      <w:proofErr w:type="spellEnd"/>
      <w:r w:rsidRPr="004C5BAE">
        <w:rPr>
          <w:rFonts w:ascii="Calibri" w:eastAsia="Times New Roman" w:hAnsi="Calibri" w:cs="Calibri"/>
          <w:color w:val="000000"/>
        </w:rPr>
        <w:t>-</w:t>
      </w:r>
      <w:proofErr w:type="spellStart"/>
      <w:r w:rsidRPr="004C5BAE">
        <w:rPr>
          <w:rFonts w:ascii="Calibri" w:eastAsia="Times New Roman" w:hAnsi="Calibri" w:cs="Calibri"/>
          <w:color w:val="000000"/>
        </w:rPr>
        <w:t>kal</w:t>
      </w:r>
      <w:proofErr w:type="spellEnd"/>
      <w:r w:rsidRPr="004C5BAE">
        <w:rPr>
          <w:rFonts w:ascii="Calibri" w:eastAsia="Times New Roman" w:hAnsi="Calibri" w:cs="Calibri"/>
          <w:color w:val="000000"/>
        </w:rPr>
        <w:t>-eh'-om-</w:t>
      </w:r>
      <w:proofErr w:type="spellStart"/>
      <w:r w:rsidRPr="004C5BAE">
        <w:rPr>
          <w:rFonts w:ascii="Calibri" w:eastAsia="Times New Roman" w:hAnsi="Calibri" w:cs="Calibri"/>
          <w:color w:val="000000"/>
        </w:rPr>
        <w:t>ahee</w:t>
      </w:r>
      <w:proofErr w:type="spellEnd"/>
      <w:r w:rsidRPr="004C5BAE">
        <w:rPr>
          <w:rFonts w:ascii="Calibri" w:eastAsia="Times New Roman" w:hAnsi="Calibri" w:cs="Calibri"/>
          <w:color w:val="000000"/>
        </w:rPr>
        <w:t>): to call upon ((a) I call (name) by a supplementary (additional, alternative) name, (b) mid: I call upon, appeal to, address.)</w:t>
      </w:r>
    </w:p>
    <w:p w14:paraId="195FE0BD" w14:textId="77777777"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Tense: Aorist</w:t>
      </w:r>
    </w:p>
    <w:p w14:paraId="0E3D7EA4" w14:textId="77777777"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Voice: Middle</w:t>
      </w:r>
    </w:p>
    <w:p w14:paraId="68301418" w14:textId="77777777"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 xml:space="preserve">Mood: </w:t>
      </w:r>
      <w:r w:rsidRPr="00061227">
        <w:rPr>
          <w:rFonts w:asciiTheme="minorHAnsi" w:hAnsiTheme="minorHAnsi" w:cstheme="minorHAnsi"/>
          <w:b/>
          <w:sz w:val="22"/>
          <w:szCs w:val="22"/>
          <w:lang w:eastAsia="x-none"/>
        </w:rPr>
        <w:t>Subjunctive</w:t>
      </w:r>
    </w:p>
    <w:p w14:paraId="177FD79B" w14:textId="77777777"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Person: third [he/she/it]</w:t>
      </w:r>
    </w:p>
    <w:p w14:paraId="1E7F0497" w14:textId="77777777"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 xml:space="preserve">Number: </w:t>
      </w:r>
      <w:proofErr w:type="spellStart"/>
      <w:r w:rsidRPr="00B94DCF">
        <w:rPr>
          <w:rFonts w:asciiTheme="minorHAnsi" w:hAnsiTheme="minorHAnsi" w:cstheme="minorHAnsi"/>
          <w:sz w:val="22"/>
          <w:szCs w:val="22"/>
          <w:lang w:eastAsia="x-none"/>
        </w:rPr>
        <w:t>Singula</w:t>
      </w:r>
      <w:proofErr w:type="spellEnd"/>
    </w:p>
    <w:p w14:paraId="6BE6958C" w14:textId="77777777" w:rsidR="004C5BAE" w:rsidRPr="004C5BAE" w:rsidRDefault="004C5BAE" w:rsidP="004C5BAE">
      <w:pPr>
        <w:spacing w:after="0" w:line="240" w:lineRule="auto"/>
        <w:rPr>
          <w:rFonts w:ascii="Calibri" w:eastAsia="Times New Roman" w:hAnsi="Calibri" w:cs="Calibri"/>
          <w:color w:val="000000"/>
        </w:rPr>
      </w:pPr>
      <w:r w:rsidRPr="004C5BAE">
        <w:rPr>
          <w:rFonts w:ascii="Calibri" w:eastAsia="Times New Roman" w:hAnsi="Calibri" w:cs="Calibri"/>
          <w:b/>
          <w:bCs/>
          <w:color w:val="000000"/>
        </w:rPr>
        <w:t>G4982</w:t>
      </w:r>
      <w:r w:rsidRPr="004C5BAE">
        <w:rPr>
          <w:rFonts w:ascii="Calibri" w:eastAsia="Times New Roman" w:hAnsi="Calibri" w:cs="Calibri"/>
          <w:color w:val="000000"/>
        </w:rPr>
        <w:t xml:space="preserve"> - (Verb) </w:t>
      </w:r>
      <w:proofErr w:type="spellStart"/>
      <w:r w:rsidRPr="004C5BAE">
        <w:rPr>
          <w:rFonts w:ascii="Calibri" w:eastAsia="Times New Roman" w:hAnsi="Calibri" w:cs="Calibri"/>
          <w:color w:val="000000"/>
        </w:rPr>
        <w:t>sózó</w:t>
      </w:r>
      <w:proofErr w:type="spellEnd"/>
      <w:r w:rsidRPr="004C5BAE">
        <w:rPr>
          <w:rFonts w:ascii="Calibri" w:eastAsia="Times New Roman" w:hAnsi="Calibri" w:cs="Calibri"/>
          <w:color w:val="000000"/>
        </w:rPr>
        <w:t xml:space="preserve"> (</w:t>
      </w:r>
      <w:proofErr w:type="spellStart"/>
      <w:r w:rsidRPr="004C5BAE">
        <w:rPr>
          <w:rFonts w:ascii="Calibri" w:eastAsia="Times New Roman" w:hAnsi="Calibri" w:cs="Calibri"/>
          <w:color w:val="000000"/>
        </w:rPr>
        <w:t>sode</w:t>
      </w:r>
      <w:proofErr w:type="spellEnd"/>
      <w:r w:rsidRPr="004C5BAE">
        <w:rPr>
          <w:rFonts w:ascii="Calibri" w:eastAsia="Times New Roman" w:hAnsi="Calibri" w:cs="Calibri"/>
          <w:color w:val="000000"/>
        </w:rPr>
        <w:t>'-zo): to save (I save, heal, preserve, rescue.)</w:t>
      </w:r>
    </w:p>
    <w:p w14:paraId="6C9EADD0" w14:textId="77777777"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Tense: Future</w:t>
      </w:r>
    </w:p>
    <w:p w14:paraId="1E7EE42C" w14:textId="77777777"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 xml:space="preserve">Voice: </w:t>
      </w:r>
      <w:r w:rsidRPr="00061227">
        <w:rPr>
          <w:rFonts w:asciiTheme="minorHAnsi" w:hAnsiTheme="minorHAnsi" w:cstheme="minorHAnsi"/>
          <w:b/>
          <w:sz w:val="22"/>
          <w:szCs w:val="22"/>
          <w:lang w:eastAsia="x-none"/>
        </w:rPr>
        <w:t>Passive</w:t>
      </w:r>
    </w:p>
    <w:p w14:paraId="05043D23" w14:textId="77777777"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Mood: Indicative</w:t>
      </w:r>
    </w:p>
    <w:p w14:paraId="0EAA1054" w14:textId="77777777" w:rsidR="00B94DCF" w:rsidRP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Person: third [he/she/it]</w:t>
      </w:r>
    </w:p>
    <w:p w14:paraId="2D412B3A" w14:textId="77777777" w:rsidR="00B94DCF" w:rsidRDefault="00B94DCF" w:rsidP="00B94DCF">
      <w:pPr>
        <w:pStyle w:val="BODY"/>
        <w:widowControl w:val="0"/>
        <w:rPr>
          <w:rFonts w:asciiTheme="minorHAnsi" w:hAnsiTheme="minorHAnsi" w:cstheme="minorHAnsi"/>
          <w:sz w:val="22"/>
          <w:szCs w:val="22"/>
          <w:lang w:eastAsia="x-none"/>
        </w:rPr>
      </w:pPr>
      <w:r w:rsidRPr="00B94DCF">
        <w:rPr>
          <w:rFonts w:asciiTheme="minorHAnsi" w:hAnsiTheme="minorHAnsi" w:cstheme="minorHAnsi"/>
          <w:sz w:val="22"/>
          <w:szCs w:val="22"/>
          <w:lang w:eastAsia="x-none"/>
        </w:rPr>
        <w:t>Number: Singular</w:t>
      </w:r>
    </w:p>
    <w:p w14:paraId="38241933" w14:textId="77777777" w:rsidR="00B94DCF" w:rsidRPr="00093536" w:rsidRDefault="00B94DCF" w:rsidP="00B94DCF">
      <w:pPr>
        <w:pStyle w:val="BODY"/>
        <w:widowControl w:val="0"/>
        <w:rPr>
          <w:rFonts w:asciiTheme="minorHAnsi" w:hAnsiTheme="minorHAnsi" w:cstheme="minorHAnsi"/>
          <w:sz w:val="22"/>
          <w:szCs w:val="22"/>
          <w:lang w:eastAsia="x-none"/>
        </w:rPr>
      </w:pPr>
    </w:p>
    <w:p w14:paraId="5BE79E28" w14:textId="77777777" w:rsidR="00093536" w:rsidRDefault="00093536" w:rsidP="00093536">
      <w:pPr>
        <w:pStyle w:val="BODY"/>
        <w:widowControl w:val="0"/>
        <w:spacing w:before="60"/>
        <w:rPr>
          <w:rFonts w:asciiTheme="minorHAnsi" w:hAnsiTheme="minorHAnsi" w:cstheme="minorHAnsi"/>
          <w:sz w:val="22"/>
          <w:szCs w:val="22"/>
          <w:lang w:eastAsia="x-none"/>
        </w:rPr>
      </w:pPr>
      <w:r w:rsidRPr="00093536">
        <w:rPr>
          <w:rFonts w:asciiTheme="minorHAnsi" w:hAnsiTheme="minorHAnsi" w:cstheme="minorHAnsi"/>
          <w:b/>
          <w:color w:val="802020"/>
          <w:sz w:val="22"/>
          <w:szCs w:val="22"/>
          <w:lang w:eastAsia="x-none"/>
        </w:rPr>
        <w:t>Act 16:31</w:t>
      </w:r>
      <w:r w:rsidRPr="00093536">
        <w:rPr>
          <w:rFonts w:asciiTheme="minorHAnsi" w:hAnsiTheme="minorHAnsi" w:cstheme="minorHAnsi"/>
          <w:color w:val="802020"/>
          <w:sz w:val="22"/>
          <w:szCs w:val="22"/>
          <w:lang w:eastAsia="x-none"/>
        </w:rPr>
        <w:t xml:space="preserve">  </w:t>
      </w:r>
      <w:r w:rsidRPr="00093536">
        <w:rPr>
          <w:rFonts w:asciiTheme="minorHAnsi" w:hAnsiTheme="minorHAnsi" w:cstheme="minorHAnsi"/>
          <w:sz w:val="22"/>
          <w:szCs w:val="22"/>
          <w:lang w:eastAsia="x-none"/>
        </w:rPr>
        <w:t xml:space="preserve">And they said, </w:t>
      </w:r>
      <w:r w:rsidRPr="00061227">
        <w:rPr>
          <w:rFonts w:asciiTheme="minorHAnsi" w:hAnsiTheme="minorHAnsi" w:cstheme="minorHAnsi"/>
          <w:sz w:val="22"/>
          <w:szCs w:val="22"/>
          <w:u w:val="single"/>
          <w:lang w:eastAsia="x-none"/>
        </w:rPr>
        <w:t>Believe</w:t>
      </w:r>
      <w:r w:rsidR="00061227" w:rsidRPr="00061227">
        <w:rPr>
          <w:rFonts w:asciiTheme="minorHAnsi" w:hAnsiTheme="minorHAnsi" w:cstheme="minorHAnsi"/>
          <w:b/>
          <w:color w:val="9553D7"/>
          <w:position w:val="6"/>
          <w:sz w:val="16"/>
          <w:szCs w:val="16"/>
          <w:lang w:eastAsia="x-none"/>
        </w:rPr>
        <w:t>G4100</w:t>
      </w:r>
      <w:r w:rsidRPr="00093536">
        <w:rPr>
          <w:rFonts w:asciiTheme="minorHAnsi" w:hAnsiTheme="minorHAnsi" w:cstheme="minorHAnsi"/>
          <w:sz w:val="22"/>
          <w:szCs w:val="22"/>
          <w:lang w:eastAsia="x-none"/>
        </w:rPr>
        <w:t xml:space="preserve"> </w:t>
      </w:r>
      <w:r w:rsidRPr="00061227">
        <w:rPr>
          <w:rFonts w:asciiTheme="minorHAnsi" w:hAnsiTheme="minorHAnsi" w:cstheme="minorHAnsi"/>
          <w:sz w:val="22"/>
          <w:szCs w:val="22"/>
          <w:u w:val="single"/>
          <w:lang w:eastAsia="x-none"/>
        </w:rPr>
        <w:t>on</w:t>
      </w:r>
      <w:r w:rsidR="00061227">
        <w:rPr>
          <w:rFonts w:asciiTheme="minorHAnsi" w:hAnsiTheme="minorHAnsi" w:cstheme="minorHAnsi"/>
          <w:sz w:val="22"/>
          <w:szCs w:val="22"/>
          <w:u w:val="single"/>
          <w:lang w:val="en-US" w:eastAsia="x-none"/>
        </w:rPr>
        <w:t xml:space="preserve"> </w:t>
      </w:r>
      <w:r w:rsidR="00061227" w:rsidRPr="00061227">
        <w:rPr>
          <w:rFonts w:asciiTheme="minorHAnsi" w:hAnsiTheme="minorHAnsi" w:cstheme="minorHAnsi"/>
          <w:b/>
          <w:color w:val="9553D7"/>
          <w:position w:val="6"/>
          <w:sz w:val="16"/>
          <w:szCs w:val="16"/>
          <w:lang w:eastAsia="x-none"/>
        </w:rPr>
        <w:t>G1909</w:t>
      </w:r>
      <w:r w:rsidRPr="00093536">
        <w:rPr>
          <w:rFonts w:asciiTheme="minorHAnsi" w:hAnsiTheme="minorHAnsi" w:cstheme="minorHAnsi"/>
          <w:sz w:val="22"/>
          <w:szCs w:val="22"/>
          <w:lang w:eastAsia="x-none"/>
        </w:rPr>
        <w:t xml:space="preserve"> the Lord Jesus Christ, and thou </w:t>
      </w:r>
      <w:r w:rsidRPr="00061227">
        <w:rPr>
          <w:rFonts w:asciiTheme="minorHAnsi" w:hAnsiTheme="minorHAnsi" w:cstheme="minorHAnsi"/>
          <w:sz w:val="22"/>
          <w:szCs w:val="22"/>
          <w:u w:val="single"/>
          <w:lang w:eastAsia="x-none"/>
        </w:rPr>
        <w:t>shalt be saved</w:t>
      </w:r>
      <w:r w:rsidR="00061227" w:rsidRPr="00061227">
        <w:rPr>
          <w:rFonts w:asciiTheme="minorHAnsi" w:hAnsiTheme="minorHAnsi" w:cstheme="minorHAnsi"/>
          <w:b/>
          <w:color w:val="9553D7"/>
          <w:position w:val="6"/>
          <w:sz w:val="16"/>
          <w:szCs w:val="16"/>
          <w:lang w:eastAsia="x-none"/>
        </w:rPr>
        <w:t>G4982</w:t>
      </w:r>
      <w:r w:rsidRPr="00093536">
        <w:rPr>
          <w:rFonts w:asciiTheme="minorHAnsi" w:hAnsiTheme="minorHAnsi" w:cstheme="minorHAnsi"/>
          <w:sz w:val="22"/>
          <w:szCs w:val="22"/>
          <w:lang w:eastAsia="x-none"/>
        </w:rPr>
        <w:t>, and thy house.</w:t>
      </w:r>
    </w:p>
    <w:p w14:paraId="4C83E543" w14:textId="2B6ECC56" w:rsidR="007F2E2D" w:rsidRPr="007F2E2D" w:rsidRDefault="007F2E2D" w:rsidP="007F2E2D">
      <w:pPr>
        <w:spacing w:after="0" w:line="240" w:lineRule="auto"/>
        <w:rPr>
          <w:rFonts w:ascii="Calibri" w:eastAsia="Times New Roman" w:hAnsi="Calibri" w:cs="Calibri"/>
          <w:color w:val="000000"/>
        </w:rPr>
      </w:pPr>
      <w:r w:rsidRPr="007F2E2D">
        <w:rPr>
          <w:rFonts w:ascii="Calibri" w:eastAsia="Times New Roman" w:hAnsi="Calibri" w:cs="Calibri"/>
          <w:b/>
          <w:bCs/>
          <w:color w:val="000000"/>
        </w:rPr>
        <w:t>G4100</w:t>
      </w:r>
      <w:r w:rsidRPr="007F2E2D">
        <w:rPr>
          <w:rFonts w:ascii="Calibri" w:eastAsia="Times New Roman" w:hAnsi="Calibri" w:cs="Calibri"/>
          <w:color w:val="000000"/>
        </w:rPr>
        <w:t xml:space="preserve">  - (Verb) </w:t>
      </w:r>
      <w:proofErr w:type="spellStart"/>
      <w:r w:rsidRPr="007F2E2D">
        <w:rPr>
          <w:rFonts w:ascii="Calibri" w:eastAsia="Times New Roman" w:hAnsi="Calibri" w:cs="Calibri"/>
          <w:color w:val="000000"/>
        </w:rPr>
        <w:t>pisteuó</w:t>
      </w:r>
      <w:proofErr w:type="spellEnd"/>
      <w:r w:rsidRPr="007F2E2D">
        <w:rPr>
          <w:rFonts w:ascii="Calibri" w:eastAsia="Times New Roman" w:hAnsi="Calibri" w:cs="Calibri"/>
          <w:color w:val="000000"/>
        </w:rPr>
        <w:t xml:space="preserve"> (</w:t>
      </w:r>
      <w:proofErr w:type="spellStart"/>
      <w:r w:rsidRPr="007F2E2D">
        <w:rPr>
          <w:rFonts w:ascii="Calibri" w:eastAsia="Times New Roman" w:hAnsi="Calibri" w:cs="Calibri"/>
          <w:color w:val="000000"/>
        </w:rPr>
        <w:t>pist</w:t>
      </w:r>
      <w:proofErr w:type="spellEnd"/>
      <w:r w:rsidRPr="007F2E2D">
        <w:rPr>
          <w:rFonts w:ascii="Calibri" w:eastAsia="Times New Roman" w:hAnsi="Calibri" w:cs="Calibri"/>
          <w:color w:val="000000"/>
        </w:rPr>
        <w:t>-</w:t>
      </w:r>
      <w:proofErr w:type="spellStart"/>
      <w:r w:rsidRPr="007F2E2D">
        <w:rPr>
          <w:rFonts w:ascii="Calibri" w:eastAsia="Times New Roman" w:hAnsi="Calibri" w:cs="Calibri"/>
          <w:color w:val="000000"/>
        </w:rPr>
        <w:t>yoo</w:t>
      </w:r>
      <w:proofErr w:type="spellEnd"/>
      <w:r w:rsidRPr="007F2E2D">
        <w:rPr>
          <w:rFonts w:ascii="Calibri" w:eastAsia="Times New Roman" w:hAnsi="Calibri" w:cs="Calibri"/>
          <w:color w:val="000000"/>
        </w:rPr>
        <w:t xml:space="preserve">'-o): to believe, entrust (I believe, have faith in, trust in; pass: I am entrusted with. Note: G4100 </w:t>
      </w:r>
      <w:proofErr w:type="spellStart"/>
      <w:r w:rsidRPr="007F2E2D">
        <w:rPr>
          <w:rFonts w:ascii="Calibri" w:eastAsia="Times New Roman" w:hAnsi="Calibri" w:cs="Calibri"/>
          <w:color w:val="000000"/>
        </w:rPr>
        <w:t>pisteúō</w:t>
      </w:r>
      <w:proofErr w:type="spellEnd"/>
      <w:r w:rsidRPr="007F2E2D">
        <w:rPr>
          <w:rFonts w:ascii="Calibri" w:eastAsia="Times New Roman" w:hAnsi="Calibri" w:cs="Calibri"/>
          <w:color w:val="000000"/>
        </w:rPr>
        <w:t xml:space="preserve"> (from 4102 /</w:t>
      </w:r>
      <w:proofErr w:type="spellStart"/>
      <w:r w:rsidRPr="007F2E2D">
        <w:rPr>
          <w:rFonts w:ascii="Calibri" w:eastAsia="Times New Roman" w:hAnsi="Calibri" w:cs="Calibri"/>
          <w:color w:val="000000"/>
        </w:rPr>
        <w:t>pístis</w:t>
      </w:r>
      <w:proofErr w:type="spellEnd"/>
      <w:r w:rsidRPr="007F2E2D">
        <w:rPr>
          <w:rFonts w:ascii="Calibri" w:eastAsia="Times New Roman" w:hAnsi="Calibri" w:cs="Calibri"/>
          <w:color w:val="000000"/>
        </w:rPr>
        <w:t xml:space="preserve">, "faith," derived from </w:t>
      </w:r>
      <w:r w:rsidR="00207C12">
        <w:rPr>
          <w:rFonts w:ascii="Calibri" w:eastAsia="Times New Roman" w:hAnsi="Calibri" w:cs="Calibri"/>
          <w:color w:val="000000"/>
        </w:rPr>
        <w:t>G</w:t>
      </w:r>
      <w:r w:rsidRPr="007F2E2D">
        <w:rPr>
          <w:rFonts w:ascii="Calibri" w:eastAsia="Times New Roman" w:hAnsi="Calibri" w:cs="Calibri"/>
          <w:color w:val="000000"/>
        </w:rPr>
        <w:t>3982 /</w:t>
      </w:r>
      <w:proofErr w:type="spellStart"/>
      <w:r w:rsidRPr="007F2E2D">
        <w:rPr>
          <w:rFonts w:ascii="Calibri" w:eastAsia="Times New Roman" w:hAnsi="Calibri" w:cs="Calibri"/>
          <w:color w:val="000000"/>
        </w:rPr>
        <w:t>peíthō</w:t>
      </w:r>
      <w:proofErr w:type="spellEnd"/>
      <w:r w:rsidRPr="007F2E2D">
        <w:rPr>
          <w:rFonts w:ascii="Calibri" w:eastAsia="Times New Roman" w:hAnsi="Calibri" w:cs="Calibri"/>
          <w:color w:val="000000"/>
        </w:rPr>
        <w:t>, "persuade, be persuaded") – believe (affirm, have confidence); used of persuading oneself (= human believing) and with the sacred significance of being persuaded by the Lord (= faith-believing). Only the context indicates whether G4100 /</w:t>
      </w:r>
      <w:proofErr w:type="spellStart"/>
      <w:r w:rsidRPr="007F2E2D">
        <w:rPr>
          <w:rFonts w:ascii="Calibri" w:eastAsia="Times New Roman" w:hAnsi="Calibri" w:cs="Calibri"/>
          <w:color w:val="000000"/>
        </w:rPr>
        <w:t>pisteúō</w:t>
      </w:r>
      <w:proofErr w:type="spellEnd"/>
      <w:r w:rsidRPr="007F2E2D">
        <w:rPr>
          <w:rFonts w:ascii="Calibri" w:eastAsia="Times New Roman" w:hAnsi="Calibri" w:cs="Calibri"/>
          <w:color w:val="000000"/>
        </w:rPr>
        <w:t xml:space="preserve"> ("believe") is self-serving (without sacred meaning), or the believing that leads to/proceeds from God's </w:t>
      </w:r>
      <w:proofErr w:type="spellStart"/>
      <w:r w:rsidRPr="007F2E2D">
        <w:rPr>
          <w:rFonts w:ascii="Calibri" w:eastAsia="Times New Roman" w:hAnsi="Calibri" w:cs="Calibri"/>
          <w:color w:val="000000"/>
        </w:rPr>
        <w:t>inbirthing</w:t>
      </w:r>
      <w:proofErr w:type="spellEnd"/>
      <w:r w:rsidRPr="007F2E2D">
        <w:rPr>
          <w:rFonts w:ascii="Calibri" w:eastAsia="Times New Roman" w:hAnsi="Calibri" w:cs="Calibri"/>
          <w:color w:val="000000"/>
        </w:rPr>
        <w:t xml:space="preserve"> of faith.</w:t>
      </w:r>
    </w:p>
    <w:p w14:paraId="473137EF" w14:textId="77777777"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 xml:space="preserve">Tense: </w:t>
      </w:r>
      <w:r w:rsidRPr="001973E9">
        <w:rPr>
          <w:rFonts w:asciiTheme="minorHAnsi" w:hAnsiTheme="minorHAnsi" w:cstheme="minorHAnsi"/>
          <w:b/>
          <w:sz w:val="22"/>
          <w:szCs w:val="22"/>
          <w:lang w:eastAsia="x-none"/>
        </w:rPr>
        <w:t>Aorist</w:t>
      </w:r>
    </w:p>
    <w:p w14:paraId="463BA9A2" w14:textId="77777777"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Voice: Active</w:t>
      </w:r>
    </w:p>
    <w:p w14:paraId="79E79592" w14:textId="77777777"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 xml:space="preserve">Mood: </w:t>
      </w:r>
      <w:proofErr w:type="spellStart"/>
      <w:r w:rsidRPr="001973E9">
        <w:rPr>
          <w:rFonts w:asciiTheme="minorHAnsi" w:hAnsiTheme="minorHAnsi" w:cstheme="minorHAnsi"/>
          <w:b/>
          <w:sz w:val="22"/>
          <w:szCs w:val="22"/>
          <w:lang w:val="en-US" w:eastAsia="x-none"/>
        </w:rPr>
        <w:t>Im</w:t>
      </w:r>
      <w:r w:rsidRPr="001973E9">
        <w:rPr>
          <w:rFonts w:asciiTheme="minorHAnsi" w:hAnsiTheme="minorHAnsi" w:cstheme="minorHAnsi"/>
          <w:b/>
          <w:sz w:val="22"/>
          <w:szCs w:val="22"/>
          <w:lang w:eastAsia="x-none"/>
        </w:rPr>
        <w:t>perative</w:t>
      </w:r>
      <w:proofErr w:type="spellEnd"/>
    </w:p>
    <w:p w14:paraId="44620D8E" w14:textId="77777777"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Person: second [you]</w:t>
      </w:r>
    </w:p>
    <w:p w14:paraId="00AEE2D2" w14:textId="77777777"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Number: Singular</w:t>
      </w:r>
    </w:p>
    <w:p w14:paraId="15A88BFD" w14:textId="77777777" w:rsidR="003C365F" w:rsidRPr="003C365F" w:rsidRDefault="003C365F" w:rsidP="003C365F">
      <w:pPr>
        <w:spacing w:after="0" w:line="240" w:lineRule="auto"/>
        <w:rPr>
          <w:rFonts w:ascii="Calibri" w:eastAsia="Times New Roman" w:hAnsi="Calibri" w:cs="Calibri"/>
          <w:color w:val="000000"/>
        </w:rPr>
      </w:pPr>
      <w:r w:rsidRPr="003C365F">
        <w:rPr>
          <w:rFonts w:ascii="Calibri" w:eastAsia="Times New Roman" w:hAnsi="Calibri" w:cs="Calibri"/>
          <w:b/>
          <w:bCs/>
          <w:color w:val="000000"/>
        </w:rPr>
        <w:t>G1909</w:t>
      </w:r>
      <w:r w:rsidRPr="003C365F">
        <w:rPr>
          <w:rFonts w:ascii="Calibri" w:eastAsia="Times New Roman" w:hAnsi="Calibri" w:cs="Calibri"/>
          <w:color w:val="000000"/>
        </w:rPr>
        <w:t xml:space="preserve"> - (Preposition) epi (ep-</w:t>
      </w:r>
      <w:proofErr w:type="spellStart"/>
      <w:r w:rsidRPr="003C365F">
        <w:rPr>
          <w:rFonts w:ascii="Calibri" w:eastAsia="Times New Roman" w:hAnsi="Calibri" w:cs="Calibri"/>
          <w:color w:val="000000"/>
        </w:rPr>
        <w:t>ee</w:t>
      </w:r>
      <w:proofErr w:type="spellEnd"/>
      <w:r w:rsidRPr="003C365F">
        <w:rPr>
          <w:rFonts w:ascii="Calibri" w:eastAsia="Times New Roman" w:hAnsi="Calibri" w:cs="Calibri"/>
          <w:color w:val="000000"/>
        </w:rPr>
        <w:t xml:space="preserve">'): on, upon (on, to, against, on the basis of, at.) Note: G1909 </w:t>
      </w:r>
      <w:proofErr w:type="spellStart"/>
      <w:r w:rsidRPr="003C365F">
        <w:rPr>
          <w:rFonts w:ascii="Calibri" w:eastAsia="Times New Roman" w:hAnsi="Calibri" w:cs="Calibri"/>
          <w:color w:val="000000"/>
        </w:rPr>
        <w:t>epí</w:t>
      </w:r>
      <w:proofErr w:type="spellEnd"/>
      <w:r w:rsidRPr="003C365F">
        <w:rPr>
          <w:rFonts w:ascii="Calibri" w:eastAsia="Times New Roman" w:hAnsi="Calibri" w:cs="Calibri"/>
          <w:color w:val="000000"/>
        </w:rPr>
        <w:t xml:space="preserve"> (a preposition) – properly, on (upon), implying what "fits" given the "apt contact," building on the verbal idea. G1909 /</w:t>
      </w:r>
      <w:proofErr w:type="spellStart"/>
      <w:r w:rsidRPr="003C365F">
        <w:rPr>
          <w:rFonts w:ascii="Calibri" w:eastAsia="Times New Roman" w:hAnsi="Calibri" w:cs="Calibri"/>
          <w:color w:val="000000"/>
        </w:rPr>
        <w:t>epí</w:t>
      </w:r>
      <w:proofErr w:type="spellEnd"/>
      <w:r w:rsidRPr="003C365F">
        <w:rPr>
          <w:rFonts w:ascii="Calibri" w:eastAsia="Times New Roman" w:hAnsi="Calibri" w:cs="Calibri"/>
          <w:color w:val="000000"/>
        </w:rPr>
        <w:t xml:space="preserve"> ("upon") naturally looks to the response (effect) that goes with the envisioned contact, i.e. its apt result ("spin-offs," effects). The precise nuance of G1909 (</w:t>
      </w:r>
      <w:proofErr w:type="spellStart"/>
      <w:r w:rsidRPr="003C365F">
        <w:rPr>
          <w:rFonts w:ascii="Calibri" w:eastAsia="Times New Roman" w:hAnsi="Calibri" w:cs="Calibri"/>
          <w:color w:val="000000"/>
        </w:rPr>
        <w:t>epí</w:t>
      </w:r>
      <w:proofErr w:type="spellEnd"/>
      <w:r w:rsidRPr="003C365F">
        <w:rPr>
          <w:rFonts w:ascii="Calibri" w:eastAsia="Times New Roman" w:hAnsi="Calibri" w:cs="Calibri"/>
          <w:color w:val="000000"/>
        </w:rPr>
        <w:t>) is only determined by the context, and by the grammatical case following it – i.e. genitive, dative, or accusative case.</w:t>
      </w:r>
    </w:p>
    <w:p w14:paraId="62A03DBF" w14:textId="79334ADC" w:rsidR="003C365F" w:rsidRPr="003C365F" w:rsidRDefault="003C365F" w:rsidP="003C365F">
      <w:pPr>
        <w:spacing w:after="0" w:line="240" w:lineRule="auto"/>
        <w:rPr>
          <w:rFonts w:ascii="Calibri" w:eastAsia="Times New Roman" w:hAnsi="Calibri" w:cs="Calibri"/>
          <w:color w:val="000000"/>
        </w:rPr>
      </w:pPr>
      <w:r w:rsidRPr="003C365F">
        <w:rPr>
          <w:rFonts w:ascii="Calibri" w:eastAsia="Times New Roman" w:hAnsi="Calibri" w:cs="Calibri"/>
          <w:b/>
          <w:bCs/>
          <w:color w:val="000000"/>
        </w:rPr>
        <w:lastRenderedPageBreak/>
        <w:t>G4982</w:t>
      </w:r>
      <w:r w:rsidRPr="003C365F">
        <w:rPr>
          <w:rFonts w:ascii="Calibri" w:eastAsia="Times New Roman" w:hAnsi="Calibri" w:cs="Calibri"/>
          <w:color w:val="000000"/>
        </w:rPr>
        <w:t xml:space="preserve"> - (Verb) </w:t>
      </w:r>
      <w:proofErr w:type="spellStart"/>
      <w:r w:rsidRPr="003C365F">
        <w:rPr>
          <w:rFonts w:ascii="Calibri" w:eastAsia="Times New Roman" w:hAnsi="Calibri" w:cs="Calibri"/>
          <w:color w:val="000000"/>
        </w:rPr>
        <w:t>sózó</w:t>
      </w:r>
      <w:proofErr w:type="spellEnd"/>
      <w:r w:rsidRPr="003C365F">
        <w:rPr>
          <w:rFonts w:ascii="Calibri" w:eastAsia="Times New Roman" w:hAnsi="Calibri" w:cs="Calibri"/>
          <w:color w:val="000000"/>
        </w:rPr>
        <w:t xml:space="preserve"> (</w:t>
      </w:r>
      <w:proofErr w:type="spellStart"/>
      <w:r w:rsidRPr="003C365F">
        <w:rPr>
          <w:rFonts w:ascii="Calibri" w:eastAsia="Times New Roman" w:hAnsi="Calibri" w:cs="Calibri"/>
          <w:color w:val="000000"/>
        </w:rPr>
        <w:t>sode</w:t>
      </w:r>
      <w:proofErr w:type="spellEnd"/>
      <w:r w:rsidRPr="003C365F">
        <w:rPr>
          <w:rFonts w:ascii="Calibri" w:eastAsia="Times New Roman" w:hAnsi="Calibri" w:cs="Calibri"/>
          <w:color w:val="000000"/>
        </w:rPr>
        <w:t xml:space="preserve">'-zo): to save (I save, heal, preserve, rescue.) Note: G4982 </w:t>
      </w:r>
      <w:proofErr w:type="spellStart"/>
      <w:r w:rsidRPr="003C365F">
        <w:rPr>
          <w:rFonts w:ascii="Calibri" w:eastAsia="Times New Roman" w:hAnsi="Calibri" w:cs="Calibri"/>
          <w:color w:val="000000"/>
        </w:rPr>
        <w:t>sṓzō</w:t>
      </w:r>
      <w:proofErr w:type="spellEnd"/>
      <w:r w:rsidRPr="003C365F">
        <w:rPr>
          <w:rFonts w:ascii="Calibri" w:eastAsia="Times New Roman" w:hAnsi="Calibri" w:cs="Calibri"/>
          <w:color w:val="000000"/>
        </w:rPr>
        <w:t xml:space="preserve"> (from </w:t>
      </w:r>
      <w:proofErr w:type="spellStart"/>
      <w:r w:rsidRPr="003C365F">
        <w:rPr>
          <w:rFonts w:ascii="Calibri" w:eastAsia="Times New Roman" w:hAnsi="Calibri" w:cs="Calibri"/>
          <w:color w:val="000000"/>
        </w:rPr>
        <w:t>sōs</w:t>
      </w:r>
      <w:proofErr w:type="spellEnd"/>
      <w:r w:rsidRPr="003C365F">
        <w:rPr>
          <w:rFonts w:ascii="Calibri" w:eastAsia="Times New Roman" w:hAnsi="Calibri" w:cs="Calibri"/>
          <w:color w:val="000000"/>
        </w:rPr>
        <w:t>, "safe, rescued") – properly, deliver out of danger and into safety; used principally of God rescuing believers from the penalty and power of sin – and into His provisions (safety). [</w:t>
      </w:r>
      <w:r>
        <w:rPr>
          <w:rFonts w:ascii="Calibri" w:eastAsia="Times New Roman" w:hAnsi="Calibri" w:cs="Calibri"/>
          <w:color w:val="000000"/>
        </w:rPr>
        <w:t>G</w:t>
      </w:r>
      <w:r w:rsidRPr="003C365F">
        <w:rPr>
          <w:rFonts w:ascii="Calibri" w:eastAsia="Times New Roman" w:hAnsi="Calibri" w:cs="Calibri"/>
          <w:color w:val="000000"/>
        </w:rPr>
        <w:t>4982 (</w:t>
      </w:r>
      <w:proofErr w:type="spellStart"/>
      <w:r w:rsidRPr="003C365F">
        <w:rPr>
          <w:rFonts w:ascii="Calibri" w:eastAsia="Times New Roman" w:hAnsi="Calibri" w:cs="Calibri"/>
          <w:color w:val="000000"/>
        </w:rPr>
        <w:t>sṓzō</w:t>
      </w:r>
      <w:proofErr w:type="spellEnd"/>
      <w:r w:rsidRPr="003C365F">
        <w:rPr>
          <w:rFonts w:ascii="Calibri" w:eastAsia="Times New Roman" w:hAnsi="Calibri" w:cs="Calibri"/>
          <w:color w:val="000000"/>
        </w:rPr>
        <w:t xml:space="preserve">) is the root of: </w:t>
      </w:r>
      <w:r>
        <w:rPr>
          <w:rFonts w:ascii="Calibri" w:eastAsia="Times New Roman" w:hAnsi="Calibri" w:cs="Calibri"/>
          <w:color w:val="000000"/>
        </w:rPr>
        <w:t>G</w:t>
      </w:r>
      <w:r w:rsidRPr="003C365F">
        <w:rPr>
          <w:rFonts w:ascii="Calibri" w:eastAsia="Times New Roman" w:hAnsi="Calibri" w:cs="Calibri"/>
          <w:color w:val="000000"/>
        </w:rPr>
        <w:t>4990 /</w:t>
      </w:r>
      <w:proofErr w:type="spellStart"/>
      <w:r w:rsidRPr="003C365F">
        <w:rPr>
          <w:rFonts w:ascii="Calibri" w:eastAsia="Times New Roman" w:hAnsi="Calibri" w:cs="Calibri"/>
          <w:color w:val="000000"/>
        </w:rPr>
        <w:t>sōtḗr</w:t>
      </w:r>
      <w:proofErr w:type="spellEnd"/>
      <w:r w:rsidRPr="003C365F">
        <w:rPr>
          <w:rFonts w:ascii="Calibri" w:eastAsia="Times New Roman" w:hAnsi="Calibri" w:cs="Calibri"/>
          <w:color w:val="000000"/>
        </w:rPr>
        <w:t xml:space="preserve"> ("Savior"), </w:t>
      </w:r>
      <w:r>
        <w:rPr>
          <w:rFonts w:ascii="Calibri" w:eastAsia="Times New Roman" w:hAnsi="Calibri" w:cs="Calibri"/>
          <w:color w:val="000000"/>
        </w:rPr>
        <w:t>G</w:t>
      </w:r>
      <w:r w:rsidRPr="003C365F">
        <w:rPr>
          <w:rFonts w:ascii="Calibri" w:eastAsia="Times New Roman" w:hAnsi="Calibri" w:cs="Calibri"/>
          <w:color w:val="000000"/>
        </w:rPr>
        <w:t>4991 /</w:t>
      </w:r>
      <w:proofErr w:type="spellStart"/>
      <w:r w:rsidRPr="003C365F">
        <w:rPr>
          <w:rFonts w:ascii="Calibri" w:eastAsia="Times New Roman" w:hAnsi="Calibri" w:cs="Calibri"/>
          <w:color w:val="000000"/>
        </w:rPr>
        <w:t>sōtēría</w:t>
      </w:r>
      <w:proofErr w:type="spellEnd"/>
      <w:r w:rsidRPr="003C365F">
        <w:rPr>
          <w:rFonts w:ascii="Calibri" w:eastAsia="Times New Roman" w:hAnsi="Calibri" w:cs="Calibri"/>
          <w:color w:val="000000"/>
        </w:rPr>
        <w:t xml:space="preserve"> ("salvation") and the adjectival form, </w:t>
      </w:r>
      <w:r>
        <w:rPr>
          <w:rFonts w:ascii="Calibri" w:eastAsia="Times New Roman" w:hAnsi="Calibri" w:cs="Calibri"/>
          <w:color w:val="000000"/>
        </w:rPr>
        <w:t>G</w:t>
      </w:r>
      <w:r w:rsidRPr="003C365F">
        <w:rPr>
          <w:rFonts w:ascii="Calibri" w:eastAsia="Times New Roman" w:hAnsi="Calibri" w:cs="Calibri"/>
          <w:color w:val="000000"/>
        </w:rPr>
        <w:t>4992 /</w:t>
      </w:r>
      <w:proofErr w:type="spellStart"/>
      <w:r w:rsidRPr="003C365F">
        <w:rPr>
          <w:rFonts w:ascii="Calibri" w:eastAsia="Times New Roman" w:hAnsi="Calibri" w:cs="Calibri"/>
          <w:color w:val="000000"/>
        </w:rPr>
        <w:t>sōtḗrion</w:t>
      </w:r>
      <w:proofErr w:type="spellEnd"/>
      <w:r w:rsidRPr="003C365F">
        <w:rPr>
          <w:rFonts w:ascii="Calibri" w:eastAsia="Times New Roman" w:hAnsi="Calibri" w:cs="Calibri"/>
          <w:color w:val="000000"/>
        </w:rPr>
        <w:t xml:space="preserve"> (what is "saved/rescued from destruction and brought into divine safety").]</w:t>
      </w:r>
    </w:p>
    <w:p w14:paraId="0976C9E8" w14:textId="77777777"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Tense: Future</w:t>
      </w:r>
    </w:p>
    <w:p w14:paraId="2D2C823A" w14:textId="77777777" w:rsidR="00061227" w:rsidRPr="001973E9" w:rsidRDefault="00061227" w:rsidP="00061227">
      <w:pPr>
        <w:pStyle w:val="BODY"/>
        <w:widowControl w:val="0"/>
        <w:rPr>
          <w:rFonts w:asciiTheme="minorHAnsi" w:hAnsiTheme="minorHAnsi" w:cstheme="minorHAnsi"/>
          <w:b/>
          <w:sz w:val="22"/>
          <w:szCs w:val="22"/>
          <w:lang w:eastAsia="x-none"/>
        </w:rPr>
      </w:pPr>
      <w:r w:rsidRPr="00061227">
        <w:rPr>
          <w:rFonts w:asciiTheme="minorHAnsi" w:hAnsiTheme="minorHAnsi" w:cstheme="minorHAnsi"/>
          <w:sz w:val="22"/>
          <w:szCs w:val="22"/>
          <w:lang w:eastAsia="x-none"/>
        </w:rPr>
        <w:t xml:space="preserve">Voice: </w:t>
      </w:r>
      <w:r w:rsidRPr="001973E9">
        <w:rPr>
          <w:rFonts w:asciiTheme="minorHAnsi" w:hAnsiTheme="minorHAnsi" w:cstheme="minorHAnsi"/>
          <w:b/>
          <w:sz w:val="22"/>
          <w:szCs w:val="22"/>
          <w:lang w:eastAsia="x-none"/>
        </w:rPr>
        <w:t>Passive</w:t>
      </w:r>
    </w:p>
    <w:p w14:paraId="1F8CC6B6" w14:textId="77777777"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Mood: Indicative</w:t>
      </w:r>
    </w:p>
    <w:p w14:paraId="76AFED36" w14:textId="77777777" w:rsidR="00061227" w:rsidRPr="00061227"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Person: second [you]</w:t>
      </w:r>
    </w:p>
    <w:p w14:paraId="562C1A31" w14:textId="77777777" w:rsidR="00061227" w:rsidRPr="00093536" w:rsidRDefault="00061227" w:rsidP="00061227">
      <w:pPr>
        <w:pStyle w:val="BODY"/>
        <w:widowControl w:val="0"/>
        <w:rPr>
          <w:rFonts w:asciiTheme="minorHAnsi" w:hAnsiTheme="minorHAnsi" w:cstheme="minorHAnsi"/>
          <w:sz w:val="22"/>
          <w:szCs w:val="22"/>
          <w:lang w:eastAsia="x-none"/>
        </w:rPr>
      </w:pPr>
      <w:r w:rsidRPr="00061227">
        <w:rPr>
          <w:rFonts w:asciiTheme="minorHAnsi" w:hAnsiTheme="minorHAnsi" w:cstheme="minorHAnsi"/>
          <w:sz w:val="22"/>
          <w:szCs w:val="22"/>
          <w:lang w:eastAsia="x-none"/>
        </w:rPr>
        <w:t>Number: Singular</w:t>
      </w:r>
    </w:p>
    <w:p w14:paraId="74F5A117" w14:textId="77777777" w:rsidR="00093536" w:rsidRPr="00093536" w:rsidRDefault="00093536" w:rsidP="00093536">
      <w:pPr>
        <w:spacing w:after="0"/>
        <w:rPr>
          <w:rFonts w:cstheme="minorHAnsi"/>
        </w:rPr>
      </w:pPr>
    </w:p>
    <w:p w14:paraId="0E31E0A7" w14:textId="77777777" w:rsidR="00FE6317" w:rsidRDefault="00FE6317" w:rsidP="00FE6317">
      <w:pPr>
        <w:rPr>
          <w:rFonts w:ascii="Calibri" w:hAnsi="Calibri" w:cs="Arial"/>
        </w:rPr>
      </w:pPr>
      <w:r w:rsidRPr="001A29FB">
        <w:rPr>
          <w:rFonts w:ascii="Calibri" w:hAnsi="Calibri" w:cs="Arial"/>
        </w:rPr>
        <w:t xml:space="preserve">So you see, the kind of Christian you are this morning is not the issue with God.  Because the issue is what God did for you the moment of salvation.  There were over 30 different things that happened to you in an instant when you believed in Christ as Savior.  </w:t>
      </w:r>
      <w:r w:rsidRPr="0007008C">
        <w:rPr>
          <w:rFonts w:ascii="Calibri" w:hAnsi="Calibri" w:cs="Arial"/>
          <w:b/>
        </w:rPr>
        <w:t>One of those things we’re talking about, being placed in Christ</w:t>
      </w:r>
      <w:r w:rsidRPr="001A29FB">
        <w:rPr>
          <w:rFonts w:ascii="Calibri" w:hAnsi="Calibri" w:cs="Arial"/>
        </w:rPr>
        <w:t xml:space="preserve">.  </w:t>
      </w:r>
    </w:p>
    <w:p w14:paraId="2A840C5C" w14:textId="77777777" w:rsidR="00FE6317" w:rsidRDefault="00FE6317" w:rsidP="00FE6317">
      <w:pPr>
        <w:rPr>
          <w:rFonts w:ascii="Calibri" w:hAnsi="Calibri" w:cs="Arial"/>
        </w:rPr>
      </w:pPr>
      <w:r w:rsidRPr="001A29FB">
        <w:rPr>
          <w:rFonts w:ascii="Calibri" w:hAnsi="Calibri" w:cs="Arial"/>
        </w:rPr>
        <w:t xml:space="preserve">So positional truth is the basis, you see, for our circles.  When I sin, </w:t>
      </w:r>
      <w:r w:rsidRPr="0007008C">
        <w:rPr>
          <w:rFonts w:ascii="Calibri" w:hAnsi="Calibri" w:cs="Arial"/>
          <w:b/>
        </w:rPr>
        <w:t>because I am eternally united to Christ, it can’t break my Son-ship, but it does break my fellowship</w:t>
      </w:r>
      <w:r w:rsidRPr="001A29FB">
        <w:rPr>
          <w:rFonts w:ascii="Calibri" w:hAnsi="Calibri" w:cs="Arial"/>
        </w:rPr>
        <w:t xml:space="preserve">.  It ruins my walk with God.  </w:t>
      </w:r>
      <w:r w:rsidRPr="0007008C">
        <w:rPr>
          <w:rFonts w:ascii="Calibri" w:hAnsi="Calibri" w:cs="Arial"/>
          <w:b/>
        </w:rPr>
        <w:t xml:space="preserve">God the Holy Spirit is grieved, He is </w:t>
      </w:r>
      <w:r w:rsidR="00FE4517" w:rsidRPr="0007008C">
        <w:rPr>
          <w:rFonts w:ascii="Calibri" w:hAnsi="Calibri" w:cs="Arial"/>
          <w:b/>
        </w:rPr>
        <w:t>quenched</w:t>
      </w:r>
      <w:r w:rsidR="00FE4517">
        <w:rPr>
          <w:rFonts w:ascii="Calibri" w:hAnsi="Calibri" w:cs="Arial"/>
        </w:rPr>
        <w:t>.</w:t>
      </w:r>
      <w:r w:rsidRPr="001A29FB">
        <w:rPr>
          <w:rFonts w:ascii="Calibri" w:hAnsi="Calibri" w:cs="Arial"/>
        </w:rPr>
        <w:t xml:space="preserve">  I’m not leaning on Him, therefore He cannot direct me.  Therefore, my life is in a spiritual stall, and I am going exactly </w:t>
      </w:r>
      <w:r w:rsidR="00FE4517" w:rsidRPr="001A29FB">
        <w:rPr>
          <w:rFonts w:ascii="Calibri" w:hAnsi="Calibri" w:cs="Arial"/>
        </w:rPr>
        <w:t>no place</w:t>
      </w:r>
      <w:r w:rsidRPr="001A29FB">
        <w:rPr>
          <w:rFonts w:ascii="Calibri" w:hAnsi="Calibri" w:cs="Arial"/>
        </w:rPr>
        <w:t xml:space="preserve">.  And until I come back, through confession of sin and get back into that inner circle, that’s where it stands all the days of my life.  This is true because I am in position in Christ.  </w:t>
      </w:r>
    </w:p>
    <w:p w14:paraId="26DAE6E9" w14:textId="77777777" w:rsidR="00FE6317" w:rsidRDefault="00FE6317" w:rsidP="00FE6317">
      <w:pPr>
        <w:rPr>
          <w:rFonts w:ascii="Calibri" w:hAnsi="Calibri" w:cs="Arial"/>
        </w:rPr>
      </w:pPr>
      <w:r w:rsidRPr="001A29FB">
        <w:rPr>
          <w:rFonts w:ascii="Calibri" w:hAnsi="Calibri" w:cs="Arial"/>
        </w:rPr>
        <w:t xml:space="preserve">And unless people understand this, these folks that you explain this to, these people that you let listen to one of your tapes, they’re going to be appalled.  Like one man from a great denomination said to one of our men, “well, the way he talks, all you’ve got to do is just sit on your backside and do nothing!”  </w:t>
      </w:r>
    </w:p>
    <w:p w14:paraId="36D9490B" w14:textId="77777777" w:rsidR="00FE6317" w:rsidRPr="001A29FB" w:rsidRDefault="00FE6317" w:rsidP="00FE6317">
      <w:pPr>
        <w:rPr>
          <w:rFonts w:ascii="Calibri" w:hAnsi="Calibri" w:cs="Arial"/>
        </w:rPr>
      </w:pPr>
      <w:r w:rsidRPr="001A29FB">
        <w:rPr>
          <w:rFonts w:ascii="Calibri" w:hAnsi="Calibri" w:cs="Arial"/>
        </w:rPr>
        <w:t xml:space="preserve">And that’s a colloquial way of expressing it, but that’s about it, </w:t>
      </w:r>
      <w:r w:rsidRPr="0007008C">
        <w:rPr>
          <w:rFonts w:ascii="Calibri" w:hAnsi="Calibri" w:cs="Arial"/>
          <w:b/>
          <w:color w:val="FF0000"/>
        </w:rPr>
        <w:t>because God has done it, and not you</w:t>
      </w:r>
      <w:r w:rsidRPr="001A29FB">
        <w:rPr>
          <w:rFonts w:ascii="Calibri" w:hAnsi="Calibri" w:cs="Arial"/>
        </w:rPr>
        <w:t>.  So quit complimenting yourself.</w:t>
      </w:r>
    </w:p>
    <w:p w14:paraId="48D40103" w14:textId="77777777" w:rsidR="00FE6317" w:rsidRDefault="00FE6317" w:rsidP="00FE6317">
      <w:pPr>
        <w:rPr>
          <w:rFonts w:ascii="Calibri" w:hAnsi="Calibri" w:cs="Arial"/>
          <w:b/>
          <w:bCs/>
        </w:rPr>
      </w:pPr>
      <w:r w:rsidRPr="001A29FB">
        <w:rPr>
          <w:rFonts w:ascii="Calibri" w:hAnsi="Calibri" w:cs="Arial"/>
          <w:b/>
          <w:bCs/>
        </w:rPr>
        <w:t>The Result of Our Positional Relationship to Jesus Christ</w:t>
      </w:r>
    </w:p>
    <w:p w14:paraId="0837BE03" w14:textId="77777777" w:rsidR="00FE6317" w:rsidRPr="00A4033B" w:rsidRDefault="00FE6317" w:rsidP="00A4033B">
      <w:pPr>
        <w:spacing w:after="0"/>
        <w:rPr>
          <w:rFonts w:cstheme="minorHAnsi"/>
        </w:rPr>
      </w:pPr>
      <w:r w:rsidRPr="001A29FB">
        <w:rPr>
          <w:rFonts w:ascii="Calibri" w:hAnsi="Calibri" w:cs="Arial"/>
        </w:rPr>
        <w:t xml:space="preserve">Furthermore, there are two main results from our positional relationship to Jesus Christ.  One is eternal life.  You have eternal life.  1 John </w:t>
      </w:r>
      <w:smartTag w:uri="urn:schemas-microsoft-com:office:smarttags" w:element="time">
        <w:smartTagPr>
          <w:attr w:name="Hour" w:val="17"/>
          <w:attr w:name="Minute" w:val="11"/>
        </w:smartTagPr>
        <w:r w:rsidRPr="001A29FB">
          <w:rPr>
            <w:rFonts w:ascii="Calibri" w:hAnsi="Calibri" w:cs="Arial"/>
          </w:rPr>
          <w:t>5:11</w:t>
        </w:r>
      </w:smartTag>
      <w:r w:rsidRPr="001A29FB">
        <w:rPr>
          <w:rFonts w:ascii="Calibri" w:hAnsi="Calibri" w:cs="Arial"/>
        </w:rPr>
        <w:t xml:space="preserve">, “and this is the record that God had given to us.  Eternal life and this life is in His Son.  He that hath the Son, hath life.  He that hath not the Son of God, hath not life.”  Here again, it’s a relationship with the Son Jesus Christ, not a ritual.  The day you entered union with </w:t>
      </w:r>
      <w:r w:rsidRPr="00A4033B">
        <w:rPr>
          <w:rFonts w:cstheme="minorHAnsi"/>
        </w:rPr>
        <w:t xml:space="preserve">him, you entered His eternal life.  </w:t>
      </w:r>
    </w:p>
    <w:p w14:paraId="5D813E79" w14:textId="77777777" w:rsidR="00A4033B" w:rsidRDefault="00A4033B" w:rsidP="00BD3971">
      <w:pPr>
        <w:pStyle w:val="BODY"/>
        <w:widowControl w:val="0"/>
        <w:rPr>
          <w:rFonts w:asciiTheme="minorHAnsi" w:hAnsiTheme="minorHAnsi" w:cstheme="minorHAnsi"/>
          <w:sz w:val="22"/>
          <w:szCs w:val="22"/>
          <w:lang w:eastAsia="x-none"/>
        </w:rPr>
      </w:pPr>
      <w:r w:rsidRPr="00A4033B">
        <w:rPr>
          <w:rFonts w:asciiTheme="minorHAnsi" w:hAnsiTheme="minorHAnsi" w:cstheme="minorHAnsi"/>
          <w:b/>
          <w:color w:val="802020"/>
          <w:sz w:val="22"/>
          <w:szCs w:val="22"/>
          <w:lang w:eastAsia="x-none"/>
        </w:rPr>
        <w:t>1Jn 5:11</w:t>
      </w:r>
      <w:r w:rsidRPr="00A4033B">
        <w:rPr>
          <w:rFonts w:asciiTheme="minorHAnsi" w:hAnsiTheme="minorHAnsi" w:cstheme="minorHAnsi"/>
          <w:color w:val="802020"/>
          <w:sz w:val="22"/>
          <w:szCs w:val="22"/>
          <w:lang w:eastAsia="x-none"/>
        </w:rPr>
        <w:t xml:space="preserve">  </w:t>
      </w:r>
      <w:r w:rsidRPr="00A4033B">
        <w:rPr>
          <w:rFonts w:asciiTheme="minorHAnsi" w:hAnsiTheme="minorHAnsi" w:cstheme="minorHAnsi"/>
          <w:sz w:val="22"/>
          <w:szCs w:val="22"/>
          <w:lang w:eastAsia="x-none"/>
        </w:rPr>
        <w:t xml:space="preserve">And this is the record, that God </w:t>
      </w:r>
      <w:r w:rsidRPr="0007008C">
        <w:rPr>
          <w:rFonts w:asciiTheme="minorHAnsi" w:hAnsiTheme="minorHAnsi" w:cstheme="minorHAnsi"/>
          <w:sz w:val="22"/>
          <w:szCs w:val="22"/>
          <w:u w:val="single"/>
          <w:lang w:eastAsia="x-none"/>
        </w:rPr>
        <w:t>hath given</w:t>
      </w:r>
      <w:r w:rsidR="0007008C">
        <w:rPr>
          <w:rFonts w:asciiTheme="minorHAnsi" w:hAnsiTheme="minorHAnsi" w:cstheme="minorHAnsi"/>
          <w:b/>
          <w:color w:val="9553D7"/>
          <w:position w:val="6"/>
          <w:sz w:val="16"/>
          <w:szCs w:val="16"/>
          <w:lang w:val="en-US" w:eastAsia="x-none"/>
        </w:rPr>
        <w:t xml:space="preserve"> </w:t>
      </w:r>
      <w:r w:rsidR="0007008C" w:rsidRPr="0007008C">
        <w:rPr>
          <w:rFonts w:asciiTheme="minorHAnsi" w:hAnsiTheme="minorHAnsi" w:cstheme="minorHAnsi"/>
          <w:b/>
          <w:color w:val="9553D7"/>
          <w:position w:val="6"/>
          <w:sz w:val="16"/>
          <w:szCs w:val="16"/>
          <w:lang w:eastAsia="x-none"/>
        </w:rPr>
        <w:t>G1325</w:t>
      </w:r>
      <w:r w:rsidRPr="00A4033B">
        <w:rPr>
          <w:rFonts w:asciiTheme="minorHAnsi" w:hAnsiTheme="minorHAnsi" w:cstheme="minorHAnsi"/>
          <w:sz w:val="22"/>
          <w:szCs w:val="22"/>
          <w:lang w:eastAsia="x-none"/>
        </w:rPr>
        <w:t xml:space="preserve"> to us </w:t>
      </w:r>
      <w:r w:rsidRPr="0007008C">
        <w:rPr>
          <w:rFonts w:asciiTheme="minorHAnsi" w:hAnsiTheme="minorHAnsi" w:cstheme="minorHAnsi"/>
          <w:sz w:val="22"/>
          <w:szCs w:val="22"/>
          <w:u w:val="single"/>
          <w:lang w:eastAsia="x-none"/>
        </w:rPr>
        <w:t>eternal</w:t>
      </w:r>
      <w:r w:rsidR="0007008C">
        <w:rPr>
          <w:rFonts w:asciiTheme="minorHAnsi" w:hAnsiTheme="minorHAnsi" w:cstheme="minorHAnsi"/>
          <w:sz w:val="22"/>
          <w:szCs w:val="22"/>
          <w:lang w:val="en-US" w:eastAsia="x-none"/>
        </w:rPr>
        <w:t xml:space="preserve"> </w:t>
      </w:r>
      <w:r w:rsidR="0007008C" w:rsidRPr="0007008C">
        <w:rPr>
          <w:rFonts w:asciiTheme="minorHAnsi" w:hAnsiTheme="minorHAnsi" w:cstheme="minorHAnsi"/>
          <w:b/>
          <w:color w:val="9553D7"/>
          <w:position w:val="6"/>
          <w:sz w:val="16"/>
          <w:szCs w:val="16"/>
          <w:u w:val="single"/>
          <w:lang w:eastAsia="x-none"/>
        </w:rPr>
        <w:t>G166</w:t>
      </w:r>
      <w:r w:rsidRPr="00A4033B">
        <w:rPr>
          <w:rFonts w:asciiTheme="minorHAnsi" w:hAnsiTheme="minorHAnsi" w:cstheme="minorHAnsi"/>
          <w:sz w:val="22"/>
          <w:szCs w:val="22"/>
          <w:lang w:eastAsia="x-none"/>
        </w:rPr>
        <w:t xml:space="preserve"> </w:t>
      </w:r>
      <w:r w:rsidRPr="00BD3971">
        <w:rPr>
          <w:rFonts w:asciiTheme="minorHAnsi" w:hAnsiTheme="minorHAnsi" w:cstheme="minorHAnsi"/>
          <w:color w:val="9553D7"/>
          <w:sz w:val="22"/>
          <w:szCs w:val="22"/>
          <w:u w:val="single"/>
          <w:lang w:eastAsia="x-none"/>
        </w:rPr>
        <w:t>life</w:t>
      </w:r>
      <w:bookmarkStart w:id="2" w:name="_Hlk532638081"/>
      <w:r w:rsidR="0007008C" w:rsidRPr="00BD3971">
        <w:rPr>
          <w:rFonts w:asciiTheme="minorHAnsi" w:hAnsiTheme="minorHAnsi" w:cstheme="minorHAnsi"/>
          <w:b/>
          <w:color w:val="9553D7"/>
          <w:position w:val="6"/>
          <w:sz w:val="16"/>
          <w:szCs w:val="16"/>
          <w:lang w:eastAsia="x-none"/>
        </w:rPr>
        <w:t>G2222</w:t>
      </w:r>
      <w:bookmarkEnd w:id="2"/>
      <w:r w:rsidR="00BD3971">
        <w:rPr>
          <w:rFonts w:asciiTheme="minorHAnsi" w:hAnsiTheme="minorHAnsi" w:cstheme="minorHAnsi"/>
          <w:b/>
          <w:color w:val="9553D7"/>
          <w:position w:val="6"/>
          <w:sz w:val="16"/>
          <w:szCs w:val="16"/>
          <w:lang w:val="en-US" w:eastAsia="x-none"/>
        </w:rPr>
        <w:t xml:space="preserve"> (a)</w:t>
      </w:r>
      <w:r w:rsidRPr="00A4033B">
        <w:rPr>
          <w:rFonts w:asciiTheme="minorHAnsi" w:hAnsiTheme="minorHAnsi" w:cstheme="minorHAnsi"/>
          <w:sz w:val="22"/>
          <w:szCs w:val="22"/>
          <w:lang w:eastAsia="x-none"/>
        </w:rPr>
        <w:t xml:space="preserve">, and this </w:t>
      </w:r>
      <w:r w:rsidRPr="0007008C">
        <w:rPr>
          <w:rFonts w:asciiTheme="minorHAnsi" w:hAnsiTheme="minorHAnsi" w:cstheme="minorHAnsi"/>
          <w:sz w:val="22"/>
          <w:szCs w:val="22"/>
          <w:u w:val="single"/>
          <w:lang w:eastAsia="x-none"/>
        </w:rPr>
        <w:t>life</w:t>
      </w:r>
      <w:r w:rsidR="0007008C" w:rsidRPr="0007008C">
        <w:rPr>
          <w:rFonts w:asciiTheme="minorHAnsi" w:hAnsiTheme="minorHAnsi" w:cstheme="minorHAnsi"/>
          <w:b/>
          <w:color w:val="9553D7"/>
          <w:position w:val="6"/>
          <w:sz w:val="16"/>
          <w:szCs w:val="16"/>
          <w:lang w:eastAsia="x-none"/>
        </w:rPr>
        <w:t>G2222</w:t>
      </w:r>
      <w:r w:rsidR="00BD3971">
        <w:rPr>
          <w:rFonts w:asciiTheme="minorHAnsi" w:hAnsiTheme="minorHAnsi" w:cstheme="minorHAnsi"/>
          <w:b/>
          <w:color w:val="9553D7"/>
          <w:position w:val="6"/>
          <w:sz w:val="16"/>
          <w:szCs w:val="16"/>
          <w:lang w:val="en-US" w:eastAsia="x-none"/>
        </w:rPr>
        <w:t>(b)</w:t>
      </w:r>
      <w:r w:rsidRPr="00A4033B">
        <w:rPr>
          <w:rFonts w:asciiTheme="minorHAnsi" w:hAnsiTheme="minorHAnsi" w:cstheme="minorHAnsi"/>
          <w:sz w:val="22"/>
          <w:szCs w:val="22"/>
          <w:lang w:eastAsia="x-none"/>
        </w:rPr>
        <w:t xml:space="preserve"> is </w:t>
      </w:r>
      <w:r w:rsidRPr="0007008C">
        <w:rPr>
          <w:rFonts w:asciiTheme="minorHAnsi" w:hAnsiTheme="minorHAnsi" w:cstheme="minorHAnsi"/>
          <w:sz w:val="22"/>
          <w:szCs w:val="22"/>
          <w:u w:val="single"/>
          <w:lang w:eastAsia="x-none"/>
        </w:rPr>
        <w:t>in</w:t>
      </w:r>
      <w:r w:rsidR="0007008C" w:rsidRPr="0007008C">
        <w:rPr>
          <w:color w:val="9553D7"/>
          <w:position w:val="6"/>
          <w:sz w:val="18"/>
          <w:szCs w:val="18"/>
          <w:lang w:eastAsia="x-none"/>
        </w:rPr>
        <w:t xml:space="preserve"> </w:t>
      </w:r>
      <w:r w:rsidR="0007008C" w:rsidRPr="0007008C">
        <w:rPr>
          <w:rFonts w:asciiTheme="minorHAnsi" w:hAnsiTheme="minorHAnsi" w:cstheme="minorHAnsi"/>
          <w:b/>
          <w:color w:val="9553D7"/>
          <w:position w:val="6"/>
          <w:sz w:val="16"/>
          <w:szCs w:val="16"/>
          <w:lang w:eastAsia="x-none"/>
        </w:rPr>
        <w:t>G1722</w:t>
      </w:r>
      <w:r w:rsidR="0007008C">
        <w:rPr>
          <w:lang w:eastAsia="x-none"/>
        </w:rPr>
        <w:t xml:space="preserve"> </w:t>
      </w:r>
      <w:r w:rsidRPr="00A4033B">
        <w:rPr>
          <w:rFonts w:asciiTheme="minorHAnsi" w:hAnsiTheme="minorHAnsi" w:cstheme="minorHAnsi"/>
          <w:sz w:val="22"/>
          <w:szCs w:val="22"/>
          <w:lang w:eastAsia="x-none"/>
        </w:rPr>
        <w:t xml:space="preserve"> his Son. </w:t>
      </w:r>
    </w:p>
    <w:p w14:paraId="3BFD12A8" w14:textId="77777777" w:rsidR="004C5BAE" w:rsidRPr="004C5BAE" w:rsidRDefault="004C5BAE" w:rsidP="004C5BAE">
      <w:pPr>
        <w:spacing w:after="0" w:line="240" w:lineRule="auto"/>
        <w:rPr>
          <w:rFonts w:ascii="Calibri" w:eastAsia="Times New Roman" w:hAnsi="Calibri" w:cs="Calibri"/>
          <w:color w:val="000000"/>
        </w:rPr>
      </w:pPr>
      <w:r w:rsidRPr="004C5BAE">
        <w:rPr>
          <w:rFonts w:ascii="Calibri" w:eastAsia="Times New Roman" w:hAnsi="Calibri" w:cs="Calibri"/>
          <w:b/>
          <w:bCs/>
          <w:color w:val="000000"/>
        </w:rPr>
        <w:t>G1325</w:t>
      </w:r>
      <w:r w:rsidRPr="004C5BAE">
        <w:rPr>
          <w:rFonts w:ascii="Calibri" w:eastAsia="Times New Roman" w:hAnsi="Calibri" w:cs="Calibri"/>
          <w:color w:val="000000"/>
        </w:rPr>
        <w:t xml:space="preserve"> - (Verb) </w:t>
      </w:r>
      <w:proofErr w:type="spellStart"/>
      <w:r w:rsidRPr="004C5BAE">
        <w:rPr>
          <w:rFonts w:ascii="Calibri" w:eastAsia="Times New Roman" w:hAnsi="Calibri" w:cs="Calibri"/>
          <w:color w:val="000000"/>
        </w:rPr>
        <w:t>didómi</w:t>
      </w:r>
      <w:proofErr w:type="spellEnd"/>
      <w:r w:rsidRPr="004C5BAE">
        <w:rPr>
          <w:rFonts w:ascii="Calibri" w:eastAsia="Times New Roman" w:hAnsi="Calibri" w:cs="Calibri"/>
          <w:color w:val="000000"/>
        </w:rPr>
        <w:t xml:space="preserve"> (did'-o-mee): to give ( I offer, give; I put, place.)</w:t>
      </w:r>
    </w:p>
    <w:p w14:paraId="27137398" w14:textId="77777777"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Tense: Aorist</w:t>
      </w:r>
    </w:p>
    <w:p w14:paraId="304642E5" w14:textId="77777777"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Voice: Active</w:t>
      </w:r>
    </w:p>
    <w:p w14:paraId="12811945" w14:textId="77777777"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Mood: Indicative</w:t>
      </w:r>
    </w:p>
    <w:p w14:paraId="7DB329E1" w14:textId="77777777"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Person: third [he/she/it]</w:t>
      </w:r>
    </w:p>
    <w:p w14:paraId="5D5A9752" w14:textId="77777777"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Number: Singular</w:t>
      </w:r>
    </w:p>
    <w:p w14:paraId="4BC7A69C" w14:textId="77777777" w:rsidR="00CD065E" w:rsidRPr="00CD065E" w:rsidRDefault="00CD065E" w:rsidP="00CD065E">
      <w:pPr>
        <w:spacing w:after="0" w:line="240" w:lineRule="auto"/>
        <w:rPr>
          <w:rFonts w:ascii="Calibri" w:eastAsia="Times New Roman" w:hAnsi="Calibri" w:cs="Calibri"/>
          <w:color w:val="000000"/>
        </w:rPr>
      </w:pPr>
      <w:r w:rsidRPr="00CD065E">
        <w:rPr>
          <w:rFonts w:ascii="Calibri" w:eastAsia="Times New Roman" w:hAnsi="Calibri" w:cs="Calibri"/>
          <w:b/>
          <w:bCs/>
          <w:color w:val="000000"/>
        </w:rPr>
        <w:t>G166</w:t>
      </w:r>
      <w:r w:rsidRPr="00CD065E">
        <w:rPr>
          <w:rFonts w:ascii="Calibri" w:eastAsia="Times New Roman" w:hAnsi="Calibri" w:cs="Calibri"/>
          <w:color w:val="000000"/>
        </w:rPr>
        <w:t xml:space="preserve"> - (Adjective) </w:t>
      </w:r>
      <w:proofErr w:type="spellStart"/>
      <w:r w:rsidRPr="00CD065E">
        <w:rPr>
          <w:rFonts w:ascii="Calibri" w:eastAsia="Times New Roman" w:hAnsi="Calibri" w:cs="Calibri"/>
          <w:color w:val="000000"/>
        </w:rPr>
        <w:t>aiónios</w:t>
      </w:r>
      <w:proofErr w:type="spellEnd"/>
      <w:r w:rsidRPr="00CD065E">
        <w:rPr>
          <w:rFonts w:ascii="Calibri" w:eastAsia="Times New Roman" w:hAnsi="Calibri" w:cs="Calibri"/>
          <w:color w:val="000000"/>
        </w:rPr>
        <w:t xml:space="preserve"> (</w:t>
      </w:r>
      <w:proofErr w:type="spellStart"/>
      <w:r w:rsidRPr="00CD065E">
        <w:rPr>
          <w:rFonts w:ascii="Calibri" w:eastAsia="Times New Roman" w:hAnsi="Calibri" w:cs="Calibri"/>
          <w:color w:val="000000"/>
        </w:rPr>
        <w:t>ahee</w:t>
      </w:r>
      <w:proofErr w:type="spellEnd"/>
      <w:r w:rsidRPr="00CD065E">
        <w:rPr>
          <w:rFonts w:ascii="Calibri" w:eastAsia="Times New Roman" w:hAnsi="Calibri" w:cs="Calibri"/>
          <w:color w:val="000000"/>
        </w:rPr>
        <w:t>-o'-nee-</w:t>
      </w:r>
      <w:proofErr w:type="spellStart"/>
      <w:r w:rsidRPr="00CD065E">
        <w:rPr>
          <w:rFonts w:ascii="Calibri" w:eastAsia="Times New Roman" w:hAnsi="Calibri" w:cs="Calibri"/>
          <w:color w:val="000000"/>
        </w:rPr>
        <w:t>os</w:t>
      </w:r>
      <w:proofErr w:type="spellEnd"/>
      <w:r w:rsidRPr="00CD065E">
        <w:rPr>
          <w:rFonts w:ascii="Calibri" w:eastAsia="Times New Roman" w:hAnsi="Calibri" w:cs="Calibri"/>
          <w:color w:val="000000"/>
        </w:rPr>
        <w:t xml:space="preserve">): agelong, eternal (age-long, and therefore: practically eternal, unending; partaking of the character of that which lasts for an age, as contrasted with that which is brief and fleeting.) Note: Cognate: G166 </w:t>
      </w:r>
      <w:proofErr w:type="spellStart"/>
      <w:r w:rsidRPr="00CD065E">
        <w:rPr>
          <w:rFonts w:ascii="Calibri" w:eastAsia="Times New Roman" w:hAnsi="Calibri" w:cs="Calibri"/>
          <w:color w:val="000000"/>
        </w:rPr>
        <w:t>aiṓnios</w:t>
      </w:r>
      <w:proofErr w:type="spellEnd"/>
      <w:r w:rsidRPr="00CD065E">
        <w:rPr>
          <w:rFonts w:ascii="Calibri" w:eastAsia="Times New Roman" w:hAnsi="Calibri" w:cs="Calibri"/>
          <w:color w:val="000000"/>
        </w:rPr>
        <w:t xml:space="preserve"> (an adjective, derived from G165 /</w:t>
      </w:r>
      <w:proofErr w:type="spellStart"/>
      <w:r w:rsidRPr="00CD065E">
        <w:rPr>
          <w:rFonts w:ascii="Calibri" w:eastAsia="Times New Roman" w:hAnsi="Calibri" w:cs="Calibri"/>
          <w:color w:val="000000"/>
        </w:rPr>
        <w:t>aiṓn</w:t>
      </w:r>
      <w:proofErr w:type="spellEnd"/>
      <w:r w:rsidRPr="00CD065E">
        <w:rPr>
          <w:rFonts w:ascii="Calibri" w:eastAsia="Times New Roman" w:hAnsi="Calibri" w:cs="Calibri"/>
          <w:color w:val="000000"/>
        </w:rPr>
        <w:t xml:space="preserve"> ("an </w:t>
      </w:r>
      <w:r w:rsidRPr="00CD065E">
        <w:rPr>
          <w:rFonts w:ascii="Calibri" w:eastAsia="Times New Roman" w:hAnsi="Calibri" w:cs="Calibri"/>
          <w:color w:val="000000"/>
        </w:rPr>
        <w:lastRenderedPageBreak/>
        <w:t>age, having a particular character and quality") – properly, "age-like" ("like-an-age"), i.e. an "age-characteristic" (the quality describing a particular age); (figuratively) the unique quality (reality) of God's life at work in the believer, i.e. as the Lord manifests His self-existent life (as it is in His sinless abode of heaven). "Eternal (G166 /</w:t>
      </w:r>
      <w:proofErr w:type="spellStart"/>
      <w:r w:rsidRPr="00CD065E">
        <w:rPr>
          <w:rFonts w:ascii="Calibri" w:eastAsia="Times New Roman" w:hAnsi="Calibri" w:cs="Calibri"/>
          <w:color w:val="000000"/>
        </w:rPr>
        <w:t>aiṓnios</w:t>
      </w:r>
      <w:proofErr w:type="spellEnd"/>
      <w:r w:rsidRPr="00CD065E">
        <w:rPr>
          <w:rFonts w:ascii="Calibri" w:eastAsia="Times New Roman" w:hAnsi="Calibri" w:cs="Calibri"/>
          <w:color w:val="000000"/>
        </w:rPr>
        <w:t>) life operates simultaneously outside of time, inside of time, and beyond time – i.e. what gives time its everlasting meaning for the believer through faith, yet is also time-independent. See G165 (</w:t>
      </w:r>
      <w:proofErr w:type="spellStart"/>
      <w:r w:rsidRPr="00CD065E">
        <w:rPr>
          <w:rFonts w:ascii="Calibri" w:eastAsia="Times New Roman" w:hAnsi="Calibri" w:cs="Calibri"/>
          <w:color w:val="000000"/>
        </w:rPr>
        <w:t>aiōn</w:t>
      </w:r>
      <w:proofErr w:type="spellEnd"/>
      <w:r w:rsidRPr="00CD065E">
        <w:rPr>
          <w:rFonts w:ascii="Calibri" w:eastAsia="Times New Roman" w:hAnsi="Calibri" w:cs="Calibri"/>
          <w:color w:val="000000"/>
        </w:rPr>
        <w:t>). [G166 (</w:t>
      </w:r>
      <w:proofErr w:type="spellStart"/>
      <w:r w:rsidRPr="00CD065E">
        <w:rPr>
          <w:rFonts w:ascii="Calibri" w:eastAsia="Times New Roman" w:hAnsi="Calibri" w:cs="Calibri"/>
          <w:color w:val="000000"/>
        </w:rPr>
        <w:t>aiṓnios</w:t>
      </w:r>
      <w:proofErr w:type="spellEnd"/>
      <w:r w:rsidRPr="00CD065E">
        <w:rPr>
          <w:rFonts w:ascii="Calibri" w:eastAsia="Times New Roman" w:hAnsi="Calibri" w:cs="Calibri"/>
          <w:color w:val="000000"/>
        </w:rPr>
        <w:t>) does not focus on the future per se, but rather on the quality of the age (G165 /</w:t>
      </w:r>
      <w:proofErr w:type="spellStart"/>
      <w:r w:rsidRPr="00CD065E">
        <w:rPr>
          <w:rFonts w:ascii="Calibri" w:eastAsia="Times New Roman" w:hAnsi="Calibri" w:cs="Calibri"/>
          <w:color w:val="000000"/>
        </w:rPr>
        <w:t>aiṓn</w:t>
      </w:r>
      <w:proofErr w:type="spellEnd"/>
      <w:r w:rsidRPr="00CD065E">
        <w:rPr>
          <w:rFonts w:ascii="Calibri" w:eastAsia="Times New Roman" w:hAnsi="Calibri" w:cs="Calibri"/>
          <w:color w:val="000000"/>
        </w:rPr>
        <w:t>) it relates to. Thus believers live in "eternal (G166 /</w:t>
      </w:r>
      <w:proofErr w:type="spellStart"/>
      <w:r w:rsidRPr="00CD065E">
        <w:rPr>
          <w:rFonts w:ascii="Calibri" w:eastAsia="Times New Roman" w:hAnsi="Calibri" w:cs="Calibri"/>
          <w:color w:val="000000"/>
        </w:rPr>
        <w:t>aiṓnios</w:t>
      </w:r>
      <w:proofErr w:type="spellEnd"/>
      <w:r w:rsidRPr="00CD065E">
        <w:rPr>
          <w:rFonts w:ascii="Calibri" w:eastAsia="Times New Roman" w:hAnsi="Calibri" w:cs="Calibri"/>
          <w:color w:val="000000"/>
        </w:rPr>
        <w:t xml:space="preserve">) life" right now, experiencing this quality of God's life now as a present possession. (Note the </w:t>
      </w:r>
      <w:proofErr w:type="spellStart"/>
      <w:r w:rsidRPr="00CD065E">
        <w:rPr>
          <w:rFonts w:ascii="Calibri" w:eastAsia="Times New Roman" w:hAnsi="Calibri" w:cs="Calibri"/>
          <w:color w:val="000000"/>
        </w:rPr>
        <w:t>Gk</w:t>
      </w:r>
      <w:proofErr w:type="spellEnd"/>
      <w:r w:rsidRPr="00CD065E">
        <w:rPr>
          <w:rFonts w:ascii="Calibri" w:eastAsia="Times New Roman" w:hAnsi="Calibri" w:cs="Calibri"/>
          <w:color w:val="000000"/>
        </w:rPr>
        <w:t xml:space="preserve"> present tense of having eternal life in Jn 3:36, 5:24, 6:47; cf. Ro 6:23.)]</w:t>
      </w:r>
    </w:p>
    <w:p w14:paraId="22D61540" w14:textId="77777777"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Number: Singular</w:t>
      </w:r>
    </w:p>
    <w:p w14:paraId="09FA0D86" w14:textId="77777777" w:rsidR="00BD3971" w:rsidRPr="00BD3971" w:rsidRDefault="00BD3971" w:rsidP="00BD3971">
      <w:pPr>
        <w:pStyle w:val="BODY"/>
        <w:widowControl w:val="0"/>
        <w:rPr>
          <w:rFonts w:asciiTheme="minorHAnsi" w:hAnsiTheme="minorHAnsi" w:cstheme="minorHAnsi"/>
          <w:sz w:val="22"/>
          <w:szCs w:val="22"/>
          <w:lang w:eastAsia="x-none"/>
        </w:rPr>
      </w:pPr>
      <w:r w:rsidRPr="00BD3971">
        <w:rPr>
          <w:rFonts w:asciiTheme="minorHAnsi" w:hAnsiTheme="minorHAnsi" w:cstheme="minorHAnsi"/>
          <w:sz w:val="22"/>
          <w:szCs w:val="22"/>
          <w:lang w:eastAsia="x-none"/>
        </w:rPr>
        <w:t>Gender: Feminine</w:t>
      </w:r>
    </w:p>
    <w:p w14:paraId="73406261" w14:textId="77777777" w:rsidR="00CD065E" w:rsidRPr="00CD065E" w:rsidRDefault="00CD065E" w:rsidP="00CD065E">
      <w:pPr>
        <w:spacing w:after="0" w:line="240" w:lineRule="auto"/>
        <w:rPr>
          <w:rFonts w:ascii="Calibri" w:eastAsia="Times New Roman" w:hAnsi="Calibri" w:cs="Calibri"/>
          <w:color w:val="000000"/>
        </w:rPr>
      </w:pPr>
      <w:r w:rsidRPr="00CD065E">
        <w:rPr>
          <w:rFonts w:ascii="Calibri" w:eastAsia="Times New Roman" w:hAnsi="Calibri" w:cs="Calibri"/>
          <w:b/>
          <w:bCs/>
          <w:color w:val="000000"/>
        </w:rPr>
        <w:t>G2222</w:t>
      </w:r>
      <w:r w:rsidRPr="00CD065E">
        <w:rPr>
          <w:rFonts w:ascii="Calibri" w:eastAsia="Times New Roman" w:hAnsi="Calibri" w:cs="Calibri"/>
          <w:color w:val="000000"/>
        </w:rPr>
        <w:t xml:space="preserve"> - (Noun Feminine) </w:t>
      </w:r>
      <w:proofErr w:type="spellStart"/>
      <w:r w:rsidRPr="00CD065E">
        <w:rPr>
          <w:rFonts w:ascii="Calibri" w:eastAsia="Times New Roman" w:hAnsi="Calibri" w:cs="Calibri"/>
          <w:color w:val="000000"/>
        </w:rPr>
        <w:t>zóé</w:t>
      </w:r>
      <w:proofErr w:type="spellEnd"/>
      <w:r w:rsidRPr="00CD065E">
        <w:rPr>
          <w:rFonts w:ascii="Calibri" w:eastAsia="Times New Roman" w:hAnsi="Calibri" w:cs="Calibri"/>
          <w:color w:val="000000"/>
        </w:rPr>
        <w:t xml:space="preserve"> (</w:t>
      </w:r>
      <w:proofErr w:type="spellStart"/>
      <w:r w:rsidRPr="00CD065E">
        <w:rPr>
          <w:rFonts w:ascii="Calibri" w:eastAsia="Times New Roman" w:hAnsi="Calibri" w:cs="Calibri"/>
          <w:color w:val="000000"/>
        </w:rPr>
        <w:t>dzo</w:t>
      </w:r>
      <w:proofErr w:type="spellEnd"/>
      <w:r w:rsidRPr="00CD065E">
        <w:rPr>
          <w:rFonts w:ascii="Calibri" w:eastAsia="Times New Roman" w:hAnsi="Calibri" w:cs="Calibri"/>
          <w:color w:val="000000"/>
        </w:rPr>
        <w:t xml:space="preserve">-ay'): life (life, both of physical (present) and of spiritual (particularly future) existence) Note: G2222 </w:t>
      </w:r>
      <w:proofErr w:type="spellStart"/>
      <w:r w:rsidRPr="00CD065E">
        <w:rPr>
          <w:rFonts w:ascii="Calibri" w:eastAsia="Times New Roman" w:hAnsi="Calibri" w:cs="Calibri"/>
          <w:color w:val="000000"/>
        </w:rPr>
        <w:t>zōḗ</w:t>
      </w:r>
      <w:proofErr w:type="spellEnd"/>
      <w:r w:rsidRPr="00CD065E">
        <w:rPr>
          <w:rFonts w:ascii="Calibri" w:eastAsia="Times New Roman" w:hAnsi="Calibri" w:cs="Calibri"/>
          <w:color w:val="000000"/>
        </w:rPr>
        <w:t xml:space="preserve"> – life (physical and spiritual). All life (G2222 /</w:t>
      </w:r>
      <w:proofErr w:type="spellStart"/>
      <w:r w:rsidRPr="00CD065E">
        <w:rPr>
          <w:rFonts w:ascii="Calibri" w:eastAsia="Times New Roman" w:hAnsi="Calibri" w:cs="Calibri"/>
          <w:color w:val="000000"/>
        </w:rPr>
        <w:t>zōḗ</w:t>
      </w:r>
      <w:proofErr w:type="spellEnd"/>
      <w:r w:rsidRPr="00CD065E">
        <w:rPr>
          <w:rFonts w:ascii="Calibri" w:eastAsia="Times New Roman" w:hAnsi="Calibri" w:cs="Calibri"/>
          <w:color w:val="000000"/>
        </w:rPr>
        <w:t>), throughout the universe, is derived – i.e. it always (only) comes from and is sustained by God's self-existent life. The Lord intimately shares His gift of life with people, creating each in His image which gives all the capacity to know His eternal life.</w:t>
      </w:r>
    </w:p>
    <w:p w14:paraId="19F771AF" w14:textId="77777777" w:rsidR="00BD3971" w:rsidRPr="004C5BAE" w:rsidRDefault="00BD3971" w:rsidP="00BD3971">
      <w:pPr>
        <w:pStyle w:val="BODY"/>
        <w:widowControl w:val="0"/>
        <w:rPr>
          <w:rFonts w:asciiTheme="minorHAnsi" w:hAnsiTheme="minorHAnsi" w:cstheme="minorHAnsi"/>
          <w:sz w:val="22"/>
          <w:szCs w:val="22"/>
          <w:lang w:eastAsia="x-none"/>
        </w:rPr>
      </w:pPr>
      <w:r w:rsidRPr="002B3415">
        <w:rPr>
          <w:rFonts w:asciiTheme="minorHAnsi" w:hAnsiTheme="minorHAnsi" w:cstheme="minorHAnsi"/>
          <w:b/>
          <w:bCs/>
          <w:sz w:val="22"/>
          <w:szCs w:val="22"/>
          <w:lang w:eastAsia="x-none"/>
        </w:rPr>
        <w:t>a</w:t>
      </w:r>
      <w:r w:rsidRPr="004C5BAE">
        <w:rPr>
          <w:rFonts w:asciiTheme="minorHAnsi" w:hAnsiTheme="minorHAnsi" w:cstheme="minorHAnsi"/>
          <w:sz w:val="22"/>
          <w:szCs w:val="22"/>
          <w:lang w:eastAsia="x-none"/>
        </w:rPr>
        <w:t>-Case: Accusative (direct object; motion toward; time: "how long")</w:t>
      </w:r>
    </w:p>
    <w:p w14:paraId="44D1030B" w14:textId="77777777" w:rsidR="00BD3971" w:rsidRPr="004C5BAE" w:rsidRDefault="00BD3971" w:rsidP="00BD3971">
      <w:pPr>
        <w:pStyle w:val="BODY"/>
        <w:widowControl w:val="0"/>
        <w:rPr>
          <w:rFonts w:asciiTheme="minorHAnsi" w:hAnsiTheme="minorHAnsi" w:cstheme="minorHAnsi"/>
          <w:sz w:val="22"/>
          <w:szCs w:val="22"/>
          <w:lang w:eastAsia="x-none"/>
        </w:rPr>
      </w:pPr>
      <w:r w:rsidRPr="002B3415">
        <w:rPr>
          <w:rFonts w:asciiTheme="minorHAnsi" w:hAnsiTheme="minorHAnsi" w:cstheme="minorHAnsi"/>
          <w:b/>
          <w:bCs/>
          <w:sz w:val="22"/>
          <w:szCs w:val="22"/>
          <w:lang w:eastAsia="x-none"/>
        </w:rPr>
        <w:t>a</w:t>
      </w:r>
      <w:r w:rsidRPr="004C5BAE">
        <w:rPr>
          <w:rFonts w:asciiTheme="minorHAnsi" w:hAnsiTheme="minorHAnsi" w:cstheme="minorHAnsi"/>
          <w:sz w:val="22"/>
          <w:szCs w:val="22"/>
          <w:lang w:eastAsia="x-none"/>
        </w:rPr>
        <w:t>-Number: Singular</w:t>
      </w:r>
    </w:p>
    <w:p w14:paraId="216E86E1" w14:textId="77777777" w:rsidR="00BD3971" w:rsidRPr="004C5BAE" w:rsidRDefault="00BD3971" w:rsidP="00BD3971">
      <w:pPr>
        <w:pStyle w:val="BODY"/>
        <w:widowControl w:val="0"/>
        <w:rPr>
          <w:rFonts w:asciiTheme="minorHAnsi" w:hAnsiTheme="minorHAnsi" w:cstheme="minorHAnsi"/>
          <w:sz w:val="22"/>
          <w:szCs w:val="22"/>
          <w:lang w:eastAsia="x-none"/>
        </w:rPr>
      </w:pPr>
      <w:r w:rsidRPr="004C5BAE">
        <w:rPr>
          <w:rFonts w:asciiTheme="minorHAnsi" w:hAnsiTheme="minorHAnsi" w:cstheme="minorHAnsi"/>
          <w:sz w:val="22"/>
          <w:szCs w:val="22"/>
          <w:lang w:eastAsia="x-none"/>
        </w:rPr>
        <w:t>a-Gender: Feminine</w:t>
      </w:r>
    </w:p>
    <w:p w14:paraId="28391CF6" w14:textId="77777777" w:rsidR="00BD3971" w:rsidRPr="004C5BAE" w:rsidRDefault="00BD3971" w:rsidP="00BD3971">
      <w:pPr>
        <w:pStyle w:val="BODY"/>
        <w:widowControl w:val="0"/>
        <w:rPr>
          <w:rFonts w:asciiTheme="minorHAnsi" w:hAnsiTheme="minorHAnsi" w:cstheme="minorHAnsi"/>
          <w:sz w:val="22"/>
          <w:szCs w:val="22"/>
          <w:lang w:eastAsia="x-none"/>
        </w:rPr>
      </w:pPr>
      <w:r w:rsidRPr="002B3415">
        <w:rPr>
          <w:rFonts w:asciiTheme="minorHAnsi" w:hAnsiTheme="minorHAnsi" w:cstheme="minorHAnsi"/>
          <w:b/>
          <w:bCs/>
          <w:sz w:val="22"/>
          <w:szCs w:val="22"/>
          <w:lang w:eastAsia="x-none"/>
        </w:rPr>
        <w:t>b</w:t>
      </w:r>
      <w:r w:rsidRPr="004C5BAE">
        <w:rPr>
          <w:rFonts w:asciiTheme="minorHAnsi" w:hAnsiTheme="minorHAnsi" w:cstheme="minorHAnsi"/>
          <w:sz w:val="22"/>
          <w:szCs w:val="22"/>
          <w:lang w:eastAsia="x-none"/>
        </w:rPr>
        <w:t>-Case: Nominative (subject; predicate nominative)</w:t>
      </w:r>
    </w:p>
    <w:p w14:paraId="3218DE30" w14:textId="77777777" w:rsidR="00BD3971" w:rsidRPr="004C5BAE" w:rsidRDefault="00BD3971" w:rsidP="00BD3971">
      <w:pPr>
        <w:pStyle w:val="BODY"/>
        <w:widowControl w:val="0"/>
        <w:rPr>
          <w:rFonts w:asciiTheme="minorHAnsi" w:hAnsiTheme="minorHAnsi" w:cstheme="minorHAnsi"/>
          <w:sz w:val="22"/>
          <w:szCs w:val="22"/>
          <w:lang w:eastAsia="x-none"/>
        </w:rPr>
      </w:pPr>
      <w:r w:rsidRPr="002B3415">
        <w:rPr>
          <w:rFonts w:asciiTheme="minorHAnsi" w:hAnsiTheme="minorHAnsi" w:cstheme="minorHAnsi"/>
          <w:b/>
          <w:bCs/>
          <w:sz w:val="22"/>
          <w:szCs w:val="22"/>
          <w:lang w:eastAsia="x-none"/>
        </w:rPr>
        <w:t>b</w:t>
      </w:r>
      <w:r w:rsidRPr="004C5BAE">
        <w:rPr>
          <w:rFonts w:asciiTheme="minorHAnsi" w:hAnsiTheme="minorHAnsi" w:cstheme="minorHAnsi"/>
          <w:sz w:val="22"/>
          <w:szCs w:val="22"/>
          <w:lang w:eastAsia="x-none"/>
        </w:rPr>
        <w:t>-Number: Singular</w:t>
      </w:r>
    </w:p>
    <w:p w14:paraId="7F10A296" w14:textId="77777777" w:rsidR="00BD3971" w:rsidRDefault="00BD3971" w:rsidP="00BD3971">
      <w:pPr>
        <w:pStyle w:val="BODY"/>
        <w:widowControl w:val="0"/>
        <w:rPr>
          <w:rFonts w:asciiTheme="minorHAnsi" w:hAnsiTheme="minorHAnsi" w:cstheme="minorHAnsi"/>
          <w:sz w:val="22"/>
          <w:szCs w:val="22"/>
          <w:lang w:eastAsia="x-none"/>
        </w:rPr>
      </w:pPr>
      <w:r w:rsidRPr="002B3415">
        <w:rPr>
          <w:rFonts w:asciiTheme="minorHAnsi" w:hAnsiTheme="minorHAnsi" w:cstheme="minorHAnsi"/>
          <w:b/>
          <w:bCs/>
          <w:sz w:val="22"/>
          <w:szCs w:val="22"/>
          <w:lang w:eastAsia="x-none"/>
        </w:rPr>
        <w:t>b</w:t>
      </w:r>
      <w:r w:rsidRPr="004C5BAE">
        <w:rPr>
          <w:rFonts w:asciiTheme="minorHAnsi" w:hAnsiTheme="minorHAnsi" w:cstheme="minorHAnsi"/>
          <w:sz w:val="22"/>
          <w:szCs w:val="22"/>
          <w:lang w:eastAsia="x-none"/>
        </w:rPr>
        <w:t>-Gender: Feminine</w:t>
      </w:r>
    </w:p>
    <w:p w14:paraId="48D8A460" w14:textId="77777777" w:rsidR="00CD065E" w:rsidRPr="00CD065E" w:rsidRDefault="00CD065E" w:rsidP="00CD065E">
      <w:pPr>
        <w:spacing w:after="0" w:line="240" w:lineRule="auto"/>
        <w:rPr>
          <w:rFonts w:ascii="Calibri" w:eastAsia="Times New Roman" w:hAnsi="Calibri" w:cs="Calibri"/>
          <w:color w:val="000000"/>
        </w:rPr>
      </w:pPr>
      <w:r w:rsidRPr="00CD065E">
        <w:rPr>
          <w:rFonts w:ascii="Calibri" w:eastAsia="Times New Roman" w:hAnsi="Calibri" w:cs="Calibri"/>
          <w:b/>
          <w:bCs/>
          <w:color w:val="000000"/>
        </w:rPr>
        <w:t>G1722</w:t>
      </w:r>
      <w:r w:rsidRPr="00CD065E">
        <w:rPr>
          <w:rFonts w:ascii="Calibri" w:eastAsia="Times New Roman" w:hAnsi="Calibri" w:cs="Calibri"/>
          <w:color w:val="000000"/>
        </w:rPr>
        <w:t xml:space="preserve"> - (Preposition) </w:t>
      </w:r>
      <w:proofErr w:type="spellStart"/>
      <w:r w:rsidRPr="00CD065E">
        <w:rPr>
          <w:rFonts w:ascii="Calibri" w:eastAsia="Times New Roman" w:hAnsi="Calibri" w:cs="Calibri"/>
          <w:color w:val="000000"/>
        </w:rPr>
        <w:t>en</w:t>
      </w:r>
      <w:proofErr w:type="spellEnd"/>
      <w:r w:rsidRPr="00CD065E">
        <w:rPr>
          <w:rFonts w:ascii="Calibri" w:eastAsia="Times New Roman" w:hAnsi="Calibri" w:cs="Calibri"/>
          <w:color w:val="000000"/>
        </w:rPr>
        <w:t xml:space="preserve"> (</w:t>
      </w:r>
      <w:proofErr w:type="spellStart"/>
      <w:r w:rsidRPr="00CD065E">
        <w:rPr>
          <w:rFonts w:ascii="Calibri" w:eastAsia="Times New Roman" w:hAnsi="Calibri" w:cs="Calibri"/>
          <w:color w:val="000000"/>
        </w:rPr>
        <w:t>en</w:t>
      </w:r>
      <w:proofErr w:type="spellEnd"/>
      <w:r w:rsidRPr="00CD065E">
        <w:rPr>
          <w:rFonts w:ascii="Calibri" w:eastAsia="Times New Roman" w:hAnsi="Calibri" w:cs="Calibri"/>
          <w:color w:val="000000"/>
        </w:rPr>
        <w:t xml:space="preserve">): in, on, at, by, with (in, on, among.) Note: G1722 </w:t>
      </w:r>
      <w:proofErr w:type="spellStart"/>
      <w:r w:rsidRPr="00CD065E">
        <w:rPr>
          <w:rFonts w:ascii="Calibri" w:eastAsia="Times New Roman" w:hAnsi="Calibri" w:cs="Calibri"/>
          <w:color w:val="000000"/>
        </w:rPr>
        <w:t>en</w:t>
      </w:r>
      <w:proofErr w:type="spellEnd"/>
      <w:r w:rsidRPr="00CD065E">
        <w:rPr>
          <w:rFonts w:ascii="Calibri" w:eastAsia="Times New Roman" w:hAnsi="Calibri" w:cs="Calibri"/>
          <w:color w:val="000000"/>
        </w:rPr>
        <w:t xml:space="preserve"> (a Preposition)) – properly, in (inside, within); (figuratively) "in the realm (sphere) of," as in the condition (state) in which something operates from the inside (within).</w:t>
      </w:r>
    </w:p>
    <w:p w14:paraId="25E11634" w14:textId="77777777" w:rsidR="00093536" w:rsidRPr="00A4033B" w:rsidRDefault="00093536" w:rsidP="00A4033B">
      <w:pPr>
        <w:spacing w:after="0"/>
        <w:rPr>
          <w:rFonts w:cstheme="minorHAnsi"/>
        </w:rPr>
      </w:pPr>
    </w:p>
    <w:p w14:paraId="471D81FC" w14:textId="77777777" w:rsidR="00FE6317" w:rsidRPr="00A4033B" w:rsidRDefault="00FE6317" w:rsidP="00A4033B">
      <w:pPr>
        <w:spacing w:after="0"/>
        <w:rPr>
          <w:rFonts w:cstheme="minorHAnsi"/>
        </w:rPr>
      </w:pPr>
      <w:r w:rsidRPr="001A29FB">
        <w:rPr>
          <w:rFonts w:ascii="Calibri" w:hAnsi="Calibri" w:cs="Arial"/>
        </w:rPr>
        <w:t xml:space="preserve">Now, nobody can take this eternal life away from you.  John </w:t>
      </w:r>
      <w:smartTag w:uri="urn:schemas-microsoft-com:office:smarttags" w:element="time">
        <w:smartTagPr>
          <w:attr w:name="Hour" w:val="10"/>
          <w:attr w:name="Minute" w:val="28"/>
        </w:smartTagPr>
        <w:r w:rsidRPr="001A29FB">
          <w:rPr>
            <w:rFonts w:ascii="Calibri" w:hAnsi="Calibri" w:cs="Arial"/>
          </w:rPr>
          <w:t>10:28</w:t>
        </w:r>
      </w:smartTag>
      <w:r w:rsidRPr="001A29FB">
        <w:rPr>
          <w:rFonts w:ascii="Calibri" w:hAnsi="Calibri" w:cs="Arial"/>
        </w:rPr>
        <w:t xml:space="preserve"> says no one can pluck you from the Father’s hand.  Romans </w:t>
      </w:r>
      <w:smartTag w:uri="urn:schemas-microsoft-com:office:smarttags" w:element="time">
        <w:smartTagPr>
          <w:attr w:name="Hour" w:val="8"/>
          <w:attr w:name="Minute" w:val="38"/>
        </w:smartTagPr>
        <w:r w:rsidRPr="001A29FB">
          <w:rPr>
            <w:rFonts w:ascii="Calibri" w:hAnsi="Calibri" w:cs="Arial"/>
          </w:rPr>
          <w:t>8:38</w:t>
        </w:r>
      </w:smartTag>
      <w:r w:rsidRPr="001A29FB">
        <w:rPr>
          <w:rFonts w:ascii="Calibri" w:hAnsi="Calibri" w:cs="Arial"/>
        </w:rPr>
        <w:t xml:space="preserve">, 39, lists a series of different things, persons, humans, events-none of which can remove you.  You notice in Romans 8:38 and 39, it includes angels.  And the greatest angel of </w:t>
      </w:r>
      <w:r w:rsidRPr="00A4033B">
        <w:rPr>
          <w:rFonts w:cstheme="minorHAnsi"/>
        </w:rPr>
        <w:t xml:space="preserve">all, Satan, if he could remove you, he would.  The Bible says he can’t.  </w:t>
      </w:r>
    </w:p>
    <w:p w14:paraId="52108A1F" w14:textId="77777777" w:rsidR="00A4033B" w:rsidRDefault="00A4033B" w:rsidP="00A4033B">
      <w:pPr>
        <w:pStyle w:val="BODY"/>
        <w:widowControl w:val="0"/>
        <w:spacing w:before="60"/>
        <w:rPr>
          <w:rFonts w:asciiTheme="minorHAnsi" w:hAnsiTheme="minorHAnsi" w:cstheme="minorHAnsi"/>
          <w:sz w:val="22"/>
          <w:szCs w:val="22"/>
          <w:lang w:eastAsia="x-none"/>
        </w:rPr>
      </w:pPr>
      <w:r w:rsidRPr="00A4033B">
        <w:rPr>
          <w:rFonts w:asciiTheme="minorHAnsi" w:hAnsiTheme="minorHAnsi" w:cstheme="minorHAnsi"/>
          <w:b/>
          <w:color w:val="802020"/>
          <w:sz w:val="22"/>
          <w:szCs w:val="22"/>
          <w:lang w:eastAsia="x-none"/>
        </w:rPr>
        <w:t>Joh 10:28</w:t>
      </w:r>
      <w:r w:rsidRPr="00A4033B">
        <w:rPr>
          <w:rFonts w:asciiTheme="minorHAnsi" w:hAnsiTheme="minorHAnsi" w:cstheme="minorHAnsi"/>
          <w:color w:val="802020"/>
          <w:sz w:val="22"/>
          <w:szCs w:val="22"/>
          <w:lang w:eastAsia="x-none"/>
        </w:rPr>
        <w:t xml:space="preserve">  </w:t>
      </w:r>
      <w:r w:rsidRPr="00A4033B">
        <w:rPr>
          <w:rFonts w:asciiTheme="minorHAnsi" w:hAnsiTheme="minorHAnsi" w:cstheme="minorHAnsi"/>
          <w:color w:val="BF3030"/>
          <w:sz w:val="22"/>
          <w:szCs w:val="22"/>
          <w:lang w:eastAsia="x-none"/>
        </w:rPr>
        <w:t xml:space="preserve">And I give unto them eternal life; and they shall </w:t>
      </w:r>
      <w:r w:rsidRPr="00657302">
        <w:rPr>
          <w:rFonts w:asciiTheme="minorHAnsi" w:hAnsiTheme="minorHAnsi" w:cstheme="minorHAnsi"/>
          <w:color w:val="BF3030"/>
          <w:sz w:val="22"/>
          <w:szCs w:val="22"/>
          <w:u w:val="single"/>
          <w:lang w:eastAsia="x-none"/>
        </w:rPr>
        <w:t>never</w:t>
      </w:r>
      <w:r w:rsidR="00657302" w:rsidRPr="00657302">
        <w:rPr>
          <w:color w:val="9553D7"/>
          <w:position w:val="6"/>
          <w:sz w:val="18"/>
          <w:szCs w:val="18"/>
          <w:lang w:eastAsia="x-none"/>
        </w:rPr>
        <w:t xml:space="preserve"> </w:t>
      </w:r>
      <w:r w:rsidR="00657302" w:rsidRPr="00657302">
        <w:rPr>
          <w:rFonts w:asciiTheme="minorHAnsi" w:hAnsiTheme="minorHAnsi" w:cstheme="minorHAnsi"/>
          <w:b/>
          <w:color w:val="9553D7"/>
          <w:position w:val="6"/>
          <w:sz w:val="16"/>
          <w:szCs w:val="16"/>
          <w:lang w:eastAsia="x-none"/>
        </w:rPr>
        <w:t>G3364</w:t>
      </w:r>
      <w:r w:rsidRPr="00A4033B">
        <w:rPr>
          <w:rFonts w:asciiTheme="minorHAnsi" w:hAnsiTheme="minorHAnsi" w:cstheme="minorHAnsi"/>
          <w:color w:val="BF3030"/>
          <w:sz w:val="22"/>
          <w:szCs w:val="22"/>
          <w:lang w:eastAsia="x-none"/>
        </w:rPr>
        <w:t xml:space="preserve"> </w:t>
      </w:r>
      <w:r w:rsidRPr="00657302">
        <w:rPr>
          <w:rFonts w:asciiTheme="minorHAnsi" w:hAnsiTheme="minorHAnsi" w:cstheme="minorHAnsi"/>
          <w:color w:val="BF3030"/>
          <w:sz w:val="22"/>
          <w:szCs w:val="22"/>
          <w:u w:val="single"/>
          <w:lang w:eastAsia="x-none"/>
        </w:rPr>
        <w:t>perish</w:t>
      </w:r>
      <w:r w:rsidR="00657302" w:rsidRPr="00657302">
        <w:rPr>
          <w:color w:val="9553D7"/>
          <w:position w:val="6"/>
          <w:sz w:val="18"/>
          <w:szCs w:val="18"/>
          <w:lang w:eastAsia="x-none"/>
        </w:rPr>
        <w:t xml:space="preserve"> </w:t>
      </w:r>
      <w:r w:rsidR="00657302" w:rsidRPr="00657302">
        <w:rPr>
          <w:rFonts w:asciiTheme="minorHAnsi" w:hAnsiTheme="minorHAnsi" w:cstheme="minorHAnsi"/>
          <w:b/>
          <w:color w:val="9553D7"/>
          <w:position w:val="6"/>
          <w:sz w:val="16"/>
          <w:szCs w:val="16"/>
          <w:lang w:eastAsia="x-none"/>
        </w:rPr>
        <w:t>G622</w:t>
      </w:r>
      <w:r w:rsidRPr="00A4033B">
        <w:rPr>
          <w:rFonts w:asciiTheme="minorHAnsi" w:hAnsiTheme="minorHAnsi" w:cstheme="minorHAnsi"/>
          <w:color w:val="BF3030"/>
          <w:sz w:val="22"/>
          <w:szCs w:val="22"/>
          <w:lang w:eastAsia="x-none"/>
        </w:rPr>
        <w:t>, neither shall any</w:t>
      </w:r>
      <w:r w:rsidRPr="00A4033B">
        <w:rPr>
          <w:rFonts w:asciiTheme="minorHAnsi" w:hAnsiTheme="minorHAnsi" w:cstheme="minorHAnsi"/>
          <w:sz w:val="22"/>
          <w:szCs w:val="22"/>
          <w:lang w:eastAsia="x-none"/>
        </w:rPr>
        <w:t xml:space="preserve"> </w:t>
      </w:r>
      <w:r w:rsidRPr="00A4033B">
        <w:rPr>
          <w:rFonts w:asciiTheme="minorHAnsi" w:hAnsiTheme="minorHAnsi" w:cstheme="minorHAnsi"/>
          <w:i/>
          <w:iCs/>
          <w:color w:val="545454"/>
          <w:sz w:val="22"/>
          <w:szCs w:val="22"/>
          <w:lang w:eastAsia="x-none"/>
        </w:rPr>
        <w:t>man</w:t>
      </w:r>
      <w:r w:rsidRPr="00A4033B">
        <w:rPr>
          <w:rFonts w:asciiTheme="minorHAnsi" w:hAnsiTheme="minorHAnsi" w:cstheme="minorHAnsi"/>
          <w:sz w:val="22"/>
          <w:szCs w:val="22"/>
          <w:lang w:eastAsia="x-none"/>
        </w:rPr>
        <w:t xml:space="preserve"> </w:t>
      </w:r>
      <w:r w:rsidRPr="00657302">
        <w:rPr>
          <w:rFonts w:asciiTheme="minorHAnsi" w:hAnsiTheme="minorHAnsi" w:cstheme="minorHAnsi"/>
          <w:color w:val="BF3030"/>
          <w:sz w:val="22"/>
          <w:szCs w:val="22"/>
          <w:u w:val="single"/>
          <w:lang w:eastAsia="x-none"/>
        </w:rPr>
        <w:t>pluck</w:t>
      </w:r>
      <w:r w:rsidR="00657302" w:rsidRPr="00657302">
        <w:rPr>
          <w:color w:val="9553D7"/>
          <w:position w:val="6"/>
          <w:sz w:val="18"/>
          <w:szCs w:val="18"/>
          <w:lang w:eastAsia="x-none"/>
        </w:rPr>
        <w:t xml:space="preserve"> </w:t>
      </w:r>
      <w:r w:rsidR="00657302" w:rsidRPr="00657302">
        <w:rPr>
          <w:rFonts w:asciiTheme="minorHAnsi" w:hAnsiTheme="minorHAnsi" w:cstheme="minorHAnsi"/>
          <w:b/>
          <w:color w:val="9553D7"/>
          <w:position w:val="6"/>
          <w:sz w:val="16"/>
          <w:szCs w:val="16"/>
          <w:lang w:eastAsia="x-none"/>
        </w:rPr>
        <w:t>G726</w:t>
      </w:r>
      <w:r w:rsidRPr="00A4033B">
        <w:rPr>
          <w:rFonts w:asciiTheme="minorHAnsi" w:hAnsiTheme="minorHAnsi" w:cstheme="minorHAnsi"/>
          <w:color w:val="BF3030"/>
          <w:sz w:val="22"/>
          <w:szCs w:val="22"/>
          <w:lang w:eastAsia="x-none"/>
        </w:rPr>
        <w:t xml:space="preserve"> them </w:t>
      </w:r>
      <w:r w:rsidRPr="00657302">
        <w:rPr>
          <w:rFonts w:asciiTheme="minorHAnsi" w:hAnsiTheme="minorHAnsi" w:cstheme="minorHAnsi"/>
          <w:color w:val="BF3030"/>
          <w:sz w:val="22"/>
          <w:szCs w:val="22"/>
          <w:u w:val="single"/>
          <w:lang w:eastAsia="x-none"/>
        </w:rPr>
        <w:t>out of</w:t>
      </w:r>
      <w:r w:rsidR="00657302" w:rsidRPr="00657302">
        <w:rPr>
          <w:color w:val="9553D7"/>
          <w:position w:val="6"/>
          <w:sz w:val="18"/>
          <w:szCs w:val="18"/>
          <w:u w:val="single"/>
          <w:lang w:eastAsia="x-none"/>
        </w:rPr>
        <w:t xml:space="preserve"> </w:t>
      </w:r>
      <w:r w:rsidR="00657302" w:rsidRPr="00657302">
        <w:rPr>
          <w:rFonts w:asciiTheme="minorHAnsi" w:hAnsiTheme="minorHAnsi" w:cstheme="minorHAnsi"/>
          <w:color w:val="9553D7"/>
          <w:position w:val="6"/>
          <w:sz w:val="16"/>
          <w:szCs w:val="16"/>
          <w:lang w:eastAsia="x-none"/>
        </w:rPr>
        <w:t>G1537</w:t>
      </w:r>
      <w:r w:rsidRPr="00A4033B">
        <w:rPr>
          <w:rFonts w:asciiTheme="minorHAnsi" w:hAnsiTheme="minorHAnsi" w:cstheme="minorHAnsi"/>
          <w:color w:val="BF3030"/>
          <w:sz w:val="22"/>
          <w:szCs w:val="22"/>
          <w:lang w:eastAsia="x-none"/>
        </w:rPr>
        <w:t xml:space="preserve"> my hand.</w:t>
      </w:r>
      <w:r w:rsidRPr="00A4033B">
        <w:rPr>
          <w:rFonts w:asciiTheme="minorHAnsi" w:hAnsiTheme="minorHAnsi" w:cstheme="minorHAnsi"/>
          <w:sz w:val="22"/>
          <w:szCs w:val="22"/>
          <w:lang w:eastAsia="x-none"/>
        </w:rPr>
        <w:t> </w:t>
      </w:r>
    </w:p>
    <w:p w14:paraId="646FFABC" w14:textId="77777777" w:rsidR="00CD065E" w:rsidRPr="00CD065E" w:rsidRDefault="00CD065E" w:rsidP="00CD065E">
      <w:pPr>
        <w:spacing w:after="0" w:line="240" w:lineRule="auto"/>
        <w:rPr>
          <w:rFonts w:ascii="Calibri" w:eastAsia="Times New Roman" w:hAnsi="Calibri" w:cs="Calibri"/>
          <w:color w:val="000000"/>
        </w:rPr>
      </w:pPr>
      <w:r w:rsidRPr="00CD065E">
        <w:rPr>
          <w:rFonts w:ascii="Calibri" w:eastAsia="Times New Roman" w:hAnsi="Calibri" w:cs="Calibri"/>
          <w:b/>
          <w:bCs/>
          <w:color w:val="000000"/>
        </w:rPr>
        <w:t>G3364</w:t>
      </w:r>
      <w:r w:rsidRPr="00CD065E">
        <w:rPr>
          <w:rFonts w:ascii="Calibri" w:eastAsia="Times New Roman" w:hAnsi="Calibri" w:cs="Calibri"/>
          <w:color w:val="000000"/>
        </w:rPr>
        <w:t xml:space="preserve"> - (Negative Particle) </w:t>
      </w:r>
      <w:proofErr w:type="spellStart"/>
      <w:r w:rsidRPr="00CD065E">
        <w:rPr>
          <w:rFonts w:ascii="Calibri" w:eastAsia="Times New Roman" w:hAnsi="Calibri" w:cs="Calibri"/>
          <w:color w:val="000000"/>
        </w:rPr>
        <w:t>ou</w:t>
      </w:r>
      <w:proofErr w:type="spellEnd"/>
      <w:r w:rsidRPr="00CD065E">
        <w:rPr>
          <w:rFonts w:ascii="Calibri" w:eastAsia="Times New Roman" w:hAnsi="Calibri" w:cs="Calibri"/>
          <w:color w:val="000000"/>
        </w:rPr>
        <w:t xml:space="preserve"> </w:t>
      </w:r>
      <w:proofErr w:type="spellStart"/>
      <w:r w:rsidRPr="00CD065E">
        <w:rPr>
          <w:rFonts w:ascii="Calibri" w:eastAsia="Times New Roman" w:hAnsi="Calibri" w:cs="Calibri"/>
          <w:color w:val="000000"/>
        </w:rPr>
        <w:t>mé</w:t>
      </w:r>
      <w:proofErr w:type="spellEnd"/>
      <w:r w:rsidRPr="00CD065E">
        <w:rPr>
          <w:rFonts w:ascii="Calibri" w:eastAsia="Times New Roman" w:hAnsi="Calibri" w:cs="Calibri"/>
          <w:color w:val="000000"/>
        </w:rPr>
        <w:t xml:space="preserve"> (</w:t>
      </w:r>
      <w:proofErr w:type="spellStart"/>
      <w:r w:rsidRPr="00CD065E">
        <w:rPr>
          <w:rFonts w:ascii="Calibri" w:eastAsia="Times New Roman" w:hAnsi="Calibri" w:cs="Calibri"/>
          <w:color w:val="000000"/>
        </w:rPr>
        <w:t>oo</w:t>
      </w:r>
      <w:proofErr w:type="spellEnd"/>
      <w:r w:rsidRPr="00CD065E">
        <w:rPr>
          <w:rFonts w:ascii="Calibri" w:eastAsia="Times New Roman" w:hAnsi="Calibri" w:cs="Calibri"/>
          <w:color w:val="000000"/>
        </w:rPr>
        <w:t xml:space="preserve"> may): anymore, at all, neither, never. Note: G3364 </w:t>
      </w:r>
      <w:proofErr w:type="spellStart"/>
      <w:r w:rsidRPr="00CD065E">
        <w:rPr>
          <w:rFonts w:ascii="Calibri" w:eastAsia="Times New Roman" w:hAnsi="Calibri" w:cs="Calibri"/>
          <w:color w:val="000000"/>
        </w:rPr>
        <w:t>ou</w:t>
      </w:r>
      <w:proofErr w:type="spellEnd"/>
      <w:r w:rsidRPr="00CD065E">
        <w:rPr>
          <w:rFonts w:ascii="Calibri" w:eastAsia="Times New Roman" w:hAnsi="Calibri" w:cs="Calibri"/>
          <w:color w:val="000000"/>
        </w:rPr>
        <w:t xml:space="preserve"> </w:t>
      </w:r>
      <w:proofErr w:type="spellStart"/>
      <w:r w:rsidRPr="00CD065E">
        <w:rPr>
          <w:rFonts w:ascii="Calibri" w:eastAsia="Times New Roman" w:hAnsi="Calibri" w:cs="Calibri"/>
          <w:color w:val="000000"/>
        </w:rPr>
        <w:t>mḗ</w:t>
      </w:r>
      <w:proofErr w:type="spellEnd"/>
      <w:r w:rsidRPr="00CD065E">
        <w:rPr>
          <w:rFonts w:ascii="Calibri" w:eastAsia="Times New Roman" w:hAnsi="Calibri" w:cs="Calibri"/>
          <w:color w:val="000000"/>
        </w:rPr>
        <w:t xml:space="preserve"> (from G3756 /</w:t>
      </w:r>
      <w:proofErr w:type="spellStart"/>
      <w:r w:rsidRPr="00CD065E">
        <w:rPr>
          <w:rFonts w:ascii="Calibri" w:eastAsia="Times New Roman" w:hAnsi="Calibri" w:cs="Calibri"/>
          <w:color w:val="000000"/>
        </w:rPr>
        <w:t>ou</w:t>
      </w:r>
      <w:proofErr w:type="spellEnd"/>
      <w:r w:rsidRPr="00CD065E">
        <w:rPr>
          <w:rFonts w:ascii="Calibri" w:eastAsia="Times New Roman" w:hAnsi="Calibri" w:cs="Calibri"/>
          <w:color w:val="000000"/>
        </w:rPr>
        <w:t>, " not a fact" and G3361 /</w:t>
      </w:r>
      <w:proofErr w:type="spellStart"/>
      <w:r w:rsidRPr="00CD065E">
        <w:rPr>
          <w:rFonts w:ascii="Calibri" w:eastAsia="Times New Roman" w:hAnsi="Calibri" w:cs="Calibri"/>
          <w:color w:val="000000"/>
        </w:rPr>
        <w:t>mḗ</w:t>
      </w:r>
      <w:proofErr w:type="spellEnd"/>
      <w:r w:rsidRPr="00CD065E">
        <w:rPr>
          <w:rFonts w:ascii="Calibri" w:eastAsia="Times New Roman" w:hAnsi="Calibri" w:cs="Calibri"/>
          <w:color w:val="000000"/>
        </w:rPr>
        <w:t>, "not a possibility") – a double negative which emphatically conveys, "not a fact . . . not even a possibility!" – literally, "no, no!". [In English, a double negative has a positive meaning. In Greek, a double negative is extra-emphatic, expressing very dramatic, forceful negation.</w:t>
      </w:r>
    </w:p>
    <w:p w14:paraId="6A6380EF" w14:textId="0656335C" w:rsidR="00CD065E" w:rsidRPr="00CD065E" w:rsidRDefault="00CD065E" w:rsidP="00CD065E">
      <w:pPr>
        <w:spacing w:after="0" w:line="240" w:lineRule="auto"/>
        <w:rPr>
          <w:rFonts w:ascii="Calibri" w:eastAsia="Times New Roman" w:hAnsi="Calibri" w:cs="Calibri"/>
          <w:color w:val="000000"/>
        </w:rPr>
      </w:pPr>
      <w:r w:rsidRPr="00CD065E">
        <w:rPr>
          <w:rFonts w:ascii="Calibri" w:eastAsia="Times New Roman" w:hAnsi="Calibri" w:cs="Calibri"/>
          <w:b/>
          <w:bCs/>
          <w:color w:val="000000"/>
        </w:rPr>
        <w:t>G622</w:t>
      </w:r>
      <w:r w:rsidRPr="00CD065E">
        <w:rPr>
          <w:rFonts w:ascii="Calibri" w:eastAsia="Times New Roman" w:hAnsi="Calibri" w:cs="Calibri"/>
          <w:color w:val="000000"/>
        </w:rPr>
        <w:t xml:space="preserve"> - (Verb) </w:t>
      </w:r>
      <w:proofErr w:type="spellStart"/>
      <w:r w:rsidRPr="00CD065E">
        <w:rPr>
          <w:rFonts w:ascii="Calibri" w:eastAsia="Times New Roman" w:hAnsi="Calibri" w:cs="Calibri"/>
          <w:color w:val="000000"/>
        </w:rPr>
        <w:t>apollumi</w:t>
      </w:r>
      <w:proofErr w:type="spellEnd"/>
      <w:r w:rsidRPr="00CD065E">
        <w:rPr>
          <w:rFonts w:ascii="Calibri" w:eastAsia="Times New Roman" w:hAnsi="Calibri" w:cs="Calibri"/>
          <w:color w:val="000000"/>
        </w:rPr>
        <w:t xml:space="preserve"> (ap-</w:t>
      </w:r>
      <w:proofErr w:type="spellStart"/>
      <w:r w:rsidRPr="00CD065E">
        <w:rPr>
          <w:rFonts w:ascii="Calibri" w:eastAsia="Times New Roman" w:hAnsi="Calibri" w:cs="Calibri"/>
          <w:color w:val="000000"/>
        </w:rPr>
        <w:t>ol</w:t>
      </w:r>
      <w:proofErr w:type="spellEnd"/>
      <w:r w:rsidRPr="00CD065E">
        <w:rPr>
          <w:rFonts w:ascii="Calibri" w:eastAsia="Times New Roman" w:hAnsi="Calibri" w:cs="Calibri"/>
          <w:color w:val="000000"/>
        </w:rPr>
        <w:t xml:space="preserve">'-loo-mee): to destroy, destroy utterly ((a) I kill, destroy, (b) I lose, mid: I am perishing (the resultant death being viewed as certain).) Note: G622 </w:t>
      </w:r>
      <w:proofErr w:type="spellStart"/>
      <w:r w:rsidRPr="00CD065E">
        <w:rPr>
          <w:rFonts w:ascii="Calibri" w:eastAsia="Times New Roman" w:hAnsi="Calibri" w:cs="Calibri"/>
          <w:color w:val="000000"/>
        </w:rPr>
        <w:t>apóllymi</w:t>
      </w:r>
      <w:proofErr w:type="spellEnd"/>
      <w:r w:rsidRPr="00CD065E">
        <w:rPr>
          <w:rFonts w:ascii="Calibri" w:eastAsia="Times New Roman" w:hAnsi="Calibri" w:cs="Calibri"/>
          <w:color w:val="000000"/>
        </w:rPr>
        <w:t xml:space="preserve"> (from G575 /</w:t>
      </w:r>
      <w:proofErr w:type="spellStart"/>
      <w:r w:rsidRPr="00CD065E">
        <w:rPr>
          <w:rFonts w:ascii="Calibri" w:eastAsia="Times New Roman" w:hAnsi="Calibri" w:cs="Calibri"/>
          <w:color w:val="000000"/>
        </w:rPr>
        <w:t>apó</w:t>
      </w:r>
      <w:proofErr w:type="spellEnd"/>
      <w:r w:rsidRPr="00CD065E">
        <w:rPr>
          <w:rFonts w:ascii="Calibri" w:eastAsia="Times New Roman" w:hAnsi="Calibri" w:cs="Calibri"/>
          <w:color w:val="000000"/>
        </w:rPr>
        <w:t xml:space="preserve">, "away from," which intensifies </w:t>
      </w:r>
      <w:proofErr w:type="spellStart"/>
      <w:r w:rsidRPr="00CD065E">
        <w:rPr>
          <w:rFonts w:ascii="Calibri" w:eastAsia="Times New Roman" w:hAnsi="Calibri" w:cs="Calibri"/>
          <w:color w:val="000000"/>
        </w:rPr>
        <w:t>ollymi</w:t>
      </w:r>
      <w:proofErr w:type="spellEnd"/>
      <w:r w:rsidRPr="00CD065E">
        <w:rPr>
          <w:rFonts w:ascii="Calibri" w:eastAsia="Times New Roman" w:hAnsi="Calibri" w:cs="Calibri"/>
          <w:color w:val="000000"/>
        </w:rPr>
        <w:t>, "to destroy") – properly, fully destroy, cutting off entirely (note the force of the prefix, G575 /</w:t>
      </w:r>
      <w:proofErr w:type="spellStart"/>
      <w:r w:rsidRPr="00CD065E">
        <w:rPr>
          <w:rFonts w:ascii="Calibri" w:eastAsia="Times New Roman" w:hAnsi="Calibri" w:cs="Calibri"/>
          <w:color w:val="000000"/>
        </w:rPr>
        <w:t>apó</w:t>
      </w:r>
      <w:proofErr w:type="spellEnd"/>
      <w:r w:rsidRPr="00CD065E">
        <w:rPr>
          <w:rFonts w:ascii="Calibri" w:eastAsia="Times New Roman" w:hAnsi="Calibri" w:cs="Calibri"/>
          <w:color w:val="000000"/>
        </w:rPr>
        <w:t>). G622 /</w:t>
      </w:r>
      <w:proofErr w:type="spellStart"/>
      <w:r w:rsidRPr="00CD065E">
        <w:rPr>
          <w:rFonts w:ascii="Calibri" w:eastAsia="Times New Roman" w:hAnsi="Calibri" w:cs="Calibri"/>
          <w:color w:val="000000"/>
        </w:rPr>
        <w:t>apóllymi</w:t>
      </w:r>
      <w:proofErr w:type="spellEnd"/>
      <w:r w:rsidRPr="00CD065E">
        <w:rPr>
          <w:rFonts w:ascii="Calibri" w:eastAsia="Times New Roman" w:hAnsi="Calibri" w:cs="Calibri"/>
          <w:color w:val="000000"/>
        </w:rPr>
        <w:t xml:space="preserve"> ("violently/completely perish") implies permanent (absolute) destruction, i.e. to cancel out (remove); "to die, with the implication of ruin and destruction" (L &amp; N, 1, 23.106); cause to be lost (utterly perish) by experiencing a miserable end. [This is also the meaning of </w:t>
      </w:r>
      <w:r>
        <w:rPr>
          <w:rFonts w:ascii="Calibri" w:eastAsia="Times New Roman" w:hAnsi="Calibri" w:cs="Calibri"/>
          <w:color w:val="000000"/>
        </w:rPr>
        <w:t>G</w:t>
      </w:r>
      <w:r w:rsidRPr="00CD065E">
        <w:rPr>
          <w:rFonts w:ascii="Calibri" w:eastAsia="Times New Roman" w:hAnsi="Calibri" w:cs="Calibri"/>
          <w:color w:val="000000"/>
        </w:rPr>
        <w:t>622 /</w:t>
      </w:r>
      <w:proofErr w:type="spellStart"/>
      <w:r w:rsidRPr="00CD065E">
        <w:rPr>
          <w:rFonts w:ascii="Calibri" w:eastAsia="Times New Roman" w:hAnsi="Calibri" w:cs="Calibri"/>
          <w:color w:val="000000"/>
        </w:rPr>
        <w:t>apóllymi</w:t>
      </w:r>
      <w:proofErr w:type="spellEnd"/>
      <w:r w:rsidRPr="00CD065E">
        <w:rPr>
          <w:rFonts w:ascii="Calibri" w:eastAsia="Times New Roman" w:hAnsi="Calibri" w:cs="Calibri"/>
          <w:color w:val="000000"/>
        </w:rPr>
        <w:t xml:space="preserve"> dating back to Homer (900 </w:t>
      </w:r>
      <w:proofErr w:type="spellStart"/>
      <w:r w:rsidRPr="00CD065E">
        <w:rPr>
          <w:rFonts w:ascii="Calibri" w:eastAsia="Times New Roman" w:hAnsi="Calibri" w:cs="Calibri"/>
          <w:color w:val="000000"/>
        </w:rPr>
        <w:t>bc</w:t>
      </w:r>
      <w:proofErr w:type="spellEnd"/>
      <w:r w:rsidRPr="00CD065E">
        <w:rPr>
          <w:rFonts w:ascii="Calibri" w:eastAsia="Times New Roman" w:hAnsi="Calibri" w:cs="Calibri"/>
          <w:color w:val="000000"/>
        </w:rPr>
        <w:t>.]</w:t>
      </w:r>
    </w:p>
    <w:p w14:paraId="084FC21E" w14:textId="77777777"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Tense: second Aorist</w:t>
      </w:r>
    </w:p>
    <w:p w14:paraId="76D6BA02" w14:textId="77777777"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Voice: Middle</w:t>
      </w:r>
    </w:p>
    <w:p w14:paraId="26AAD903" w14:textId="77777777"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Mood: Subjunctive</w:t>
      </w:r>
    </w:p>
    <w:p w14:paraId="03540C5B" w14:textId="77777777"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lastRenderedPageBreak/>
        <w:t>Person: third [they]</w:t>
      </w:r>
    </w:p>
    <w:p w14:paraId="4A6A9E61" w14:textId="77777777"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Number: Plural</w:t>
      </w:r>
    </w:p>
    <w:p w14:paraId="7D506DDE" w14:textId="77777777" w:rsidR="00E212F8" w:rsidRPr="00E212F8" w:rsidRDefault="00E212F8" w:rsidP="00E212F8">
      <w:pPr>
        <w:spacing w:after="0" w:line="240" w:lineRule="auto"/>
        <w:rPr>
          <w:rFonts w:ascii="Calibri" w:eastAsia="Times New Roman" w:hAnsi="Calibri" w:cs="Calibri"/>
          <w:color w:val="000000"/>
        </w:rPr>
      </w:pPr>
      <w:r w:rsidRPr="00E212F8">
        <w:rPr>
          <w:rFonts w:ascii="Calibri" w:eastAsia="Times New Roman" w:hAnsi="Calibri" w:cs="Calibri"/>
          <w:b/>
          <w:bCs/>
          <w:color w:val="000000"/>
        </w:rPr>
        <w:t>G726</w:t>
      </w:r>
      <w:r w:rsidRPr="00E212F8">
        <w:rPr>
          <w:rFonts w:ascii="Calibri" w:eastAsia="Times New Roman" w:hAnsi="Calibri" w:cs="Calibri"/>
          <w:color w:val="000000"/>
        </w:rPr>
        <w:t xml:space="preserve"> - (Verb) </w:t>
      </w:r>
      <w:proofErr w:type="spellStart"/>
      <w:r w:rsidRPr="00E212F8">
        <w:rPr>
          <w:rFonts w:ascii="Calibri" w:eastAsia="Times New Roman" w:hAnsi="Calibri" w:cs="Calibri"/>
          <w:color w:val="000000"/>
        </w:rPr>
        <w:t>harpazó</w:t>
      </w:r>
      <w:proofErr w:type="spellEnd"/>
      <w:r w:rsidRPr="00E212F8">
        <w:rPr>
          <w:rFonts w:ascii="Calibri" w:eastAsia="Times New Roman" w:hAnsi="Calibri" w:cs="Calibri"/>
          <w:color w:val="000000"/>
        </w:rPr>
        <w:t xml:space="preserve"> (</w:t>
      </w:r>
      <w:proofErr w:type="spellStart"/>
      <w:r w:rsidRPr="00E212F8">
        <w:rPr>
          <w:rFonts w:ascii="Calibri" w:eastAsia="Times New Roman" w:hAnsi="Calibri" w:cs="Calibri"/>
          <w:color w:val="000000"/>
        </w:rPr>
        <w:t>har</w:t>
      </w:r>
      <w:proofErr w:type="spellEnd"/>
      <w:r w:rsidRPr="00E212F8">
        <w:rPr>
          <w:rFonts w:ascii="Calibri" w:eastAsia="Times New Roman" w:hAnsi="Calibri" w:cs="Calibri"/>
          <w:color w:val="000000"/>
        </w:rPr>
        <w:t xml:space="preserve">-pad'-zo): to seize, catch up, snatch away (I seize, snatch, obtain by robbery.) Note: G726 </w:t>
      </w:r>
      <w:proofErr w:type="spellStart"/>
      <w:r w:rsidRPr="00E212F8">
        <w:rPr>
          <w:rFonts w:ascii="Calibri" w:eastAsia="Times New Roman" w:hAnsi="Calibri" w:cs="Calibri"/>
          <w:color w:val="000000"/>
        </w:rPr>
        <w:t>harpázō</w:t>
      </w:r>
      <w:proofErr w:type="spellEnd"/>
      <w:r w:rsidRPr="00E212F8">
        <w:rPr>
          <w:rFonts w:ascii="Calibri" w:eastAsia="Times New Roman" w:hAnsi="Calibri" w:cs="Calibri"/>
          <w:color w:val="000000"/>
        </w:rPr>
        <w:t xml:space="preserve"> – properly, seize by force; snatch up, suddenly and decisively – like someone seizing bounty (spoil, a prize); to take by an open display of force (i.e. not covertly or secretly).</w:t>
      </w:r>
    </w:p>
    <w:p w14:paraId="0AA3B1DC" w14:textId="77777777"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Tense: Future</w:t>
      </w:r>
    </w:p>
    <w:p w14:paraId="44EAF21B" w14:textId="77777777"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Voice: Active</w:t>
      </w:r>
    </w:p>
    <w:p w14:paraId="0456BD98" w14:textId="77777777"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Mood: Indicative</w:t>
      </w:r>
    </w:p>
    <w:p w14:paraId="0EB42426" w14:textId="77777777"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Person: third [he/she/it]</w:t>
      </w:r>
    </w:p>
    <w:p w14:paraId="2FDB7490" w14:textId="77777777" w:rsidR="00517EDD" w:rsidRPr="00517EDD" w:rsidRDefault="00517EDD" w:rsidP="00517EDD">
      <w:pPr>
        <w:pStyle w:val="BODY"/>
        <w:widowControl w:val="0"/>
        <w:rPr>
          <w:rFonts w:asciiTheme="minorHAnsi" w:hAnsiTheme="minorHAnsi" w:cstheme="minorHAnsi"/>
          <w:sz w:val="22"/>
          <w:szCs w:val="22"/>
          <w:lang w:eastAsia="x-none"/>
        </w:rPr>
      </w:pPr>
      <w:r w:rsidRPr="00517EDD">
        <w:rPr>
          <w:rFonts w:asciiTheme="minorHAnsi" w:hAnsiTheme="minorHAnsi" w:cstheme="minorHAnsi"/>
          <w:sz w:val="22"/>
          <w:szCs w:val="22"/>
          <w:lang w:eastAsia="x-none"/>
        </w:rPr>
        <w:t>Number: Singular</w:t>
      </w:r>
    </w:p>
    <w:p w14:paraId="46506A15" w14:textId="77777777" w:rsidR="00E212F8" w:rsidRPr="00E212F8" w:rsidRDefault="00E212F8" w:rsidP="00E212F8">
      <w:pPr>
        <w:spacing w:after="0" w:line="240" w:lineRule="auto"/>
        <w:rPr>
          <w:rFonts w:ascii="Calibri" w:eastAsia="Times New Roman" w:hAnsi="Calibri" w:cs="Calibri"/>
          <w:color w:val="000000"/>
        </w:rPr>
      </w:pPr>
      <w:r w:rsidRPr="00E212F8">
        <w:rPr>
          <w:rFonts w:ascii="Calibri" w:eastAsia="Times New Roman" w:hAnsi="Calibri" w:cs="Calibri"/>
          <w:b/>
          <w:bCs/>
          <w:color w:val="000000"/>
        </w:rPr>
        <w:t>G1537</w:t>
      </w:r>
      <w:r w:rsidRPr="00E212F8">
        <w:rPr>
          <w:rFonts w:ascii="Calibri" w:eastAsia="Times New Roman" w:hAnsi="Calibri" w:cs="Calibri"/>
          <w:color w:val="000000"/>
        </w:rPr>
        <w:t xml:space="preserve"> - (Preposition) </w:t>
      </w:r>
      <w:proofErr w:type="spellStart"/>
      <w:r w:rsidRPr="00E212F8">
        <w:rPr>
          <w:rFonts w:ascii="Calibri" w:eastAsia="Times New Roman" w:hAnsi="Calibri" w:cs="Calibri"/>
          <w:color w:val="000000"/>
        </w:rPr>
        <w:t>ek</w:t>
      </w:r>
      <w:proofErr w:type="spellEnd"/>
      <w:r w:rsidRPr="00E212F8">
        <w:rPr>
          <w:rFonts w:ascii="Calibri" w:eastAsia="Times New Roman" w:hAnsi="Calibri" w:cs="Calibri"/>
          <w:color w:val="000000"/>
        </w:rPr>
        <w:t xml:space="preserve"> or ex (</w:t>
      </w:r>
      <w:proofErr w:type="spellStart"/>
      <w:r w:rsidRPr="00E212F8">
        <w:rPr>
          <w:rFonts w:ascii="Calibri" w:eastAsia="Times New Roman" w:hAnsi="Calibri" w:cs="Calibri"/>
          <w:color w:val="000000"/>
        </w:rPr>
        <w:t>ek</w:t>
      </w:r>
      <w:proofErr w:type="spellEnd"/>
      <w:r w:rsidRPr="00E212F8">
        <w:rPr>
          <w:rFonts w:ascii="Calibri" w:eastAsia="Times New Roman" w:hAnsi="Calibri" w:cs="Calibri"/>
          <w:color w:val="000000"/>
        </w:rPr>
        <w:t xml:space="preserve">): from, from out of (from out, out from among, from, suggesting from the interior outwards.) Note: G1537 </w:t>
      </w:r>
      <w:proofErr w:type="spellStart"/>
      <w:r w:rsidRPr="00E212F8">
        <w:rPr>
          <w:rFonts w:ascii="Calibri" w:eastAsia="Times New Roman" w:hAnsi="Calibri" w:cs="Calibri"/>
          <w:color w:val="000000"/>
        </w:rPr>
        <w:t>ek</w:t>
      </w:r>
      <w:proofErr w:type="spellEnd"/>
      <w:r w:rsidRPr="00E212F8">
        <w:rPr>
          <w:rFonts w:ascii="Calibri" w:eastAsia="Times New Roman" w:hAnsi="Calibri" w:cs="Calibri"/>
          <w:color w:val="000000"/>
        </w:rPr>
        <w:t xml:space="preserve"> (a preposition, written </w:t>
      </w:r>
      <w:proofErr w:type="spellStart"/>
      <w:r w:rsidRPr="00E212F8">
        <w:rPr>
          <w:rFonts w:ascii="Calibri" w:eastAsia="Times New Roman" w:hAnsi="Calibri" w:cs="Calibri"/>
          <w:color w:val="000000"/>
        </w:rPr>
        <w:t>eks</w:t>
      </w:r>
      <w:proofErr w:type="spellEnd"/>
      <w:r w:rsidRPr="00E212F8">
        <w:rPr>
          <w:rFonts w:ascii="Calibri" w:eastAsia="Times New Roman" w:hAnsi="Calibri" w:cs="Calibri"/>
          <w:color w:val="000000"/>
        </w:rPr>
        <w:t xml:space="preserve"> before a vowel) – properly, "out from and to" (the outcome); out from within. G1537 /</w:t>
      </w:r>
      <w:proofErr w:type="spellStart"/>
      <w:r w:rsidRPr="00E212F8">
        <w:rPr>
          <w:rFonts w:ascii="Calibri" w:eastAsia="Times New Roman" w:hAnsi="Calibri" w:cs="Calibri"/>
          <w:color w:val="000000"/>
        </w:rPr>
        <w:t>ek</w:t>
      </w:r>
      <w:proofErr w:type="spellEnd"/>
      <w:r w:rsidRPr="00E212F8">
        <w:rPr>
          <w:rFonts w:ascii="Calibri" w:eastAsia="Times New Roman" w:hAnsi="Calibri" w:cs="Calibri"/>
          <w:color w:val="000000"/>
        </w:rPr>
        <w:t xml:space="preserve"> ("out of") is one of the most under-translated (and therefore mis-translated) Greek propositions – often being confined to the meaning "by." G1537 (</w:t>
      </w:r>
      <w:proofErr w:type="spellStart"/>
      <w:r w:rsidRPr="00E212F8">
        <w:rPr>
          <w:rFonts w:ascii="Calibri" w:eastAsia="Times New Roman" w:hAnsi="Calibri" w:cs="Calibri"/>
          <w:color w:val="000000"/>
        </w:rPr>
        <w:t>ek</w:t>
      </w:r>
      <w:proofErr w:type="spellEnd"/>
      <w:r w:rsidRPr="00E212F8">
        <w:rPr>
          <w:rFonts w:ascii="Calibri" w:eastAsia="Times New Roman" w:hAnsi="Calibri" w:cs="Calibri"/>
          <w:color w:val="000000"/>
        </w:rPr>
        <w:t>) has a two-layered meaning ("out from and to") which makes it out-come oriented (out of the depths of the source and extending to its impact on the object).</w:t>
      </w:r>
    </w:p>
    <w:p w14:paraId="3314DF4B" w14:textId="77777777" w:rsidR="00A4033B" w:rsidRDefault="00A4033B" w:rsidP="001342E0">
      <w:pPr>
        <w:pStyle w:val="BODY"/>
        <w:widowControl w:val="0"/>
        <w:rPr>
          <w:rFonts w:asciiTheme="minorHAnsi" w:hAnsiTheme="minorHAnsi" w:cstheme="minorHAnsi"/>
          <w:sz w:val="22"/>
          <w:szCs w:val="22"/>
          <w:lang w:eastAsia="x-none"/>
        </w:rPr>
      </w:pPr>
      <w:r w:rsidRPr="00A4033B">
        <w:rPr>
          <w:rFonts w:asciiTheme="minorHAnsi" w:hAnsiTheme="minorHAnsi" w:cstheme="minorHAnsi"/>
          <w:b/>
          <w:color w:val="802020"/>
          <w:sz w:val="22"/>
          <w:szCs w:val="22"/>
          <w:lang w:eastAsia="x-none"/>
        </w:rPr>
        <w:t>Rom 8:38</w:t>
      </w:r>
      <w:r w:rsidRPr="00A4033B">
        <w:rPr>
          <w:rFonts w:asciiTheme="minorHAnsi" w:hAnsiTheme="minorHAnsi" w:cstheme="minorHAnsi"/>
          <w:color w:val="802020"/>
          <w:sz w:val="22"/>
          <w:szCs w:val="22"/>
          <w:lang w:eastAsia="x-none"/>
        </w:rPr>
        <w:t xml:space="preserve">  </w:t>
      </w:r>
      <w:r w:rsidRPr="00A4033B">
        <w:rPr>
          <w:rFonts w:asciiTheme="minorHAnsi" w:hAnsiTheme="minorHAnsi" w:cstheme="minorHAnsi"/>
          <w:sz w:val="22"/>
          <w:szCs w:val="22"/>
          <w:lang w:eastAsia="x-none"/>
        </w:rPr>
        <w:t xml:space="preserve">For I am persuaded, that </w:t>
      </w:r>
      <w:r w:rsidRPr="001342E0">
        <w:rPr>
          <w:rFonts w:asciiTheme="minorHAnsi" w:hAnsiTheme="minorHAnsi" w:cstheme="minorHAnsi"/>
          <w:sz w:val="22"/>
          <w:szCs w:val="22"/>
          <w:u w:val="single"/>
          <w:lang w:eastAsia="x-none"/>
        </w:rPr>
        <w:t>neither</w:t>
      </w:r>
      <w:r w:rsidR="001342E0" w:rsidRPr="001342E0">
        <w:rPr>
          <w:rFonts w:ascii="Galatia SIL" w:hAnsi="Galatia SIL" w:cs="Galatia SIL"/>
          <w:color w:val="9553D7"/>
          <w:position w:val="6"/>
          <w:sz w:val="21"/>
          <w:szCs w:val="21"/>
          <w:lang w:eastAsia="x-none"/>
        </w:rPr>
        <w:t xml:space="preserve"> </w:t>
      </w:r>
      <w:bookmarkStart w:id="3" w:name="_Hlk533584596"/>
      <w:r w:rsidR="001342E0" w:rsidRPr="001342E0">
        <w:rPr>
          <w:rFonts w:asciiTheme="minorHAnsi" w:hAnsiTheme="minorHAnsi" w:cstheme="minorHAnsi"/>
          <w:b/>
          <w:color w:val="9553D7"/>
          <w:position w:val="6"/>
          <w:sz w:val="16"/>
          <w:szCs w:val="16"/>
          <w:lang w:eastAsia="x-none"/>
        </w:rPr>
        <w:t>G3777</w:t>
      </w:r>
      <w:bookmarkEnd w:id="3"/>
      <w:r w:rsidRPr="00A4033B">
        <w:rPr>
          <w:rFonts w:asciiTheme="minorHAnsi" w:hAnsiTheme="minorHAnsi" w:cstheme="minorHAnsi"/>
          <w:sz w:val="22"/>
          <w:szCs w:val="22"/>
          <w:lang w:eastAsia="x-none"/>
        </w:rPr>
        <w:t xml:space="preserve"> death, </w:t>
      </w:r>
      <w:r w:rsidRPr="001342E0">
        <w:rPr>
          <w:rFonts w:asciiTheme="minorHAnsi" w:hAnsiTheme="minorHAnsi" w:cstheme="minorHAnsi"/>
          <w:sz w:val="22"/>
          <w:szCs w:val="22"/>
          <w:u w:val="single"/>
          <w:lang w:eastAsia="x-none"/>
        </w:rPr>
        <w:t>nor</w:t>
      </w:r>
      <w:r w:rsidR="001342E0" w:rsidRPr="001342E0">
        <w:rPr>
          <w:rFonts w:asciiTheme="minorHAnsi" w:hAnsiTheme="minorHAnsi" w:cstheme="minorHAnsi"/>
          <w:b/>
          <w:color w:val="9553D7"/>
          <w:position w:val="6"/>
          <w:sz w:val="16"/>
          <w:szCs w:val="16"/>
          <w:lang w:eastAsia="x-none"/>
        </w:rPr>
        <w:t xml:space="preserve"> G3777</w:t>
      </w:r>
      <w:r w:rsidRPr="00A4033B">
        <w:rPr>
          <w:rFonts w:asciiTheme="minorHAnsi" w:hAnsiTheme="minorHAnsi" w:cstheme="minorHAnsi"/>
          <w:sz w:val="22"/>
          <w:szCs w:val="22"/>
          <w:lang w:eastAsia="x-none"/>
        </w:rPr>
        <w:t xml:space="preserve"> life, </w:t>
      </w:r>
      <w:r w:rsidRPr="001342E0">
        <w:rPr>
          <w:rFonts w:asciiTheme="minorHAnsi" w:hAnsiTheme="minorHAnsi" w:cstheme="minorHAnsi"/>
          <w:sz w:val="22"/>
          <w:szCs w:val="22"/>
          <w:u w:val="single"/>
          <w:lang w:eastAsia="x-none"/>
        </w:rPr>
        <w:t>nor</w:t>
      </w:r>
      <w:r w:rsidRPr="00A4033B">
        <w:rPr>
          <w:rFonts w:asciiTheme="minorHAnsi" w:hAnsiTheme="minorHAnsi" w:cstheme="minorHAnsi"/>
          <w:sz w:val="22"/>
          <w:szCs w:val="22"/>
          <w:lang w:eastAsia="x-none"/>
        </w:rPr>
        <w:t xml:space="preserve"> </w:t>
      </w:r>
      <w:r w:rsidR="001342E0" w:rsidRPr="001342E0">
        <w:rPr>
          <w:rFonts w:asciiTheme="minorHAnsi" w:hAnsiTheme="minorHAnsi" w:cstheme="minorHAnsi"/>
          <w:b/>
          <w:color w:val="9553D7"/>
          <w:position w:val="6"/>
          <w:sz w:val="16"/>
          <w:szCs w:val="16"/>
          <w:lang w:eastAsia="x-none"/>
        </w:rPr>
        <w:t>G3777</w:t>
      </w:r>
      <w:r w:rsidR="001342E0">
        <w:rPr>
          <w:rFonts w:asciiTheme="minorHAnsi" w:hAnsiTheme="minorHAnsi" w:cstheme="minorHAnsi"/>
          <w:b/>
          <w:color w:val="9553D7"/>
          <w:position w:val="6"/>
          <w:sz w:val="16"/>
          <w:szCs w:val="16"/>
          <w:lang w:val="en-US" w:eastAsia="x-none"/>
        </w:rPr>
        <w:t xml:space="preserve"> </w:t>
      </w:r>
      <w:r w:rsidRPr="00A4033B">
        <w:rPr>
          <w:rFonts w:asciiTheme="minorHAnsi" w:hAnsiTheme="minorHAnsi" w:cstheme="minorHAnsi"/>
          <w:sz w:val="22"/>
          <w:szCs w:val="22"/>
          <w:lang w:eastAsia="x-none"/>
        </w:rPr>
        <w:t xml:space="preserve">angels, </w:t>
      </w:r>
      <w:r w:rsidRPr="001342E0">
        <w:rPr>
          <w:rFonts w:asciiTheme="minorHAnsi" w:hAnsiTheme="minorHAnsi" w:cstheme="minorHAnsi"/>
          <w:sz w:val="22"/>
          <w:szCs w:val="22"/>
          <w:u w:val="single"/>
          <w:lang w:eastAsia="x-none"/>
        </w:rPr>
        <w:t>nor</w:t>
      </w:r>
      <w:r w:rsidR="001342E0" w:rsidRPr="001342E0">
        <w:rPr>
          <w:rFonts w:asciiTheme="minorHAnsi" w:hAnsiTheme="minorHAnsi" w:cstheme="minorHAnsi"/>
          <w:b/>
          <w:color w:val="9553D7"/>
          <w:position w:val="6"/>
          <w:sz w:val="16"/>
          <w:szCs w:val="16"/>
          <w:lang w:eastAsia="x-none"/>
        </w:rPr>
        <w:t xml:space="preserve"> G3777</w:t>
      </w:r>
      <w:r w:rsidRPr="00A4033B">
        <w:rPr>
          <w:rFonts w:asciiTheme="minorHAnsi" w:hAnsiTheme="minorHAnsi" w:cstheme="minorHAnsi"/>
          <w:sz w:val="22"/>
          <w:szCs w:val="22"/>
          <w:lang w:eastAsia="x-none"/>
        </w:rPr>
        <w:t xml:space="preserve"> principalities, </w:t>
      </w:r>
      <w:r w:rsidRPr="001342E0">
        <w:rPr>
          <w:rFonts w:asciiTheme="minorHAnsi" w:hAnsiTheme="minorHAnsi" w:cstheme="minorHAnsi"/>
          <w:sz w:val="22"/>
          <w:szCs w:val="22"/>
          <w:u w:val="single"/>
          <w:lang w:eastAsia="x-none"/>
        </w:rPr>
        <w:t>nor</w:t>
      </w:r>
      <w:r w:rsidR="001342E0" w:rsidRPr="001342E0">
        <w:rPr>
          <w:rFonts w:asciiTheme="minorHAnsi" w:hAnsiTheme="minorHAnsi" w:cstheme="minorHAnsi"/>
          <w:b/>
          <w:color w:val="9553D7"/>
          <w:position w:val="6"/>
          <w:sz w:val="16"/>
          <w:szCs w:val="16"/>
          <w:lang w:eastAsia="x-none"/>
        </w:rPr>
        <w:t xml:space="preserve"> G3777</w:t>
      </w:r>
      <w:r w:rsidRPr="00A4033B">
        <w:rPr>
          <w:rFonts w:asciiTheme="minorHAnsi" w:hAnsiTheme="minorHAnsi" w:cstheme="minorHAnsi"/>
          <w:sz w:val="22"/>
          <w:szCs w:val="22"/>
          <w:lang w:eastAsia="x-none"/>
        </w:rPr>
        <w:t xml:space="preserve"> powers, </w:t>
      </w:r>
      <w:r w:rsidRPr="001342E0">
        <w:rPr>
          <w:rFonts w:asciiTheme="minorHAnsi" w:hAnsiTheme="minorHAnsi" w:cstheme="minorHAnsi"/>
          <w:sz w:val="22"/>
          <w:szCs w:val="22"/>
          <w:u w:val="single"/>
          <w:lang w:eastAsia="x-none"/>
        </w:rPr>
        <w:t>nor</w:t>
      </w:r>
      <w:r w:rsidR="001342E0" w:rsidRPr="001342E0">
        <w:rPr>
          <w:rFonts w:asciiTheme="minorHAnsi" w:hAnsiTheme="minorHAnsi" w:cstheme="minorHAnsi"/>
          <w:b/>
          <w:color w:val="9553D7"/>
          <w:position w:val="6"/>
          <w:sz w:val="16"/>
          <w:szCs w:val="16"/>
          <w:lang w:eastAsia="x-none"/>
        </w:rPr>
        <w:t xml:space="preserve"> </w:t>
      </w:r>
      <w:bookmarkStart w:id="4" w:name="_Hlk533584827"/>
      <w:r w:rsidR="001342E0" w:rsidRPr="001342E0">
        <w:rPr>
          <w:rFonts w:asciiTheme="minorHAnsi" w:hAnsiTheme="minorHAnsi" w:cstheme="minorHAnsi"/>
          <w:b/>
          <w:color w:val="9553D7"/>
          <w:position w:val="6"/>
          <w:sz w:val="16"/>
          <w:szCs w:val="16"/>
          <w:lang w:eastAsia="x-none"/>
        </w:rPr>
        <w:t>G3777</w:t>
      </w:r>
      <w:bookmarkEnd w:id="4"/>
      <w:r w:rsidRPr="00A4033B">
        <w:rPr>
          <w:rFonts w:asciiTheme="minorHAnsi" w:hAnsiTheme="minorHAnsi" w:cstheme="minorHAnsi"/>
          <w:sz w:val="22"/>
          <w:szCs w:val="22"/>
          <w:lang w:eastAsia="x-none"/>
        </w:rPr>
        <w:t xml:space="preserve"> things present, </w:t>
      </w:r>
      <w:r w:rsidRPr="001342E0">
        <w:rPr>
          <w:rFonts w:asciiTheme="minorHAnsi" w:hAnsiTheme="minorHAnsi" w:cstheme="minorHAnsi"/>
          <w:sz w:val="22"/>
          <w:szCs w:val="22"/>
          <w:u w:val="single"/>
          <w:lang w:eastAsia="x-none"/>
        </w:rPr>
        <w:t>nor</w:t>
      </w:r>
      <w:r w:rsidR="001342E0" w:rsidRPr="001342E0">
        <w:rPr>
          <w:rFonts w:asciiTheme="minorHAnsi" w:hAnsiTheme="minorHAnsi" w:cstheme="minorHAnsi"/>
          <w:b/>
          <w:color w:val="9553D7"/>
          <w:position w:val="6"/>
          <w:sz w:val="16"/>
          <w:szCs w:val="16"/>
          <w:lang w:eastAsia="x-none"/>
        </w:rPr>
        <w:t xml:space="preserve"> G3777</w:t>
      </w:r>
      <w:r w:rsidRPr="00A4033B">
        <w:rPr>
          <w:rFonts w:asciiTheme="minorHAnsi" w:hAnsiTheme="minorHAnsi" w:cstheme="minorHAnsi"/>
          <w:sz w:val="22"/>
          <w:szCs w:val="22"/>
          <w:lang w:eastAsia="x-none"/>
        </w:rPr>
        <w:t xml:space="preserve"> things to come, </w:t>
      </w:r>
    </w:p>
    <w:p w14:paraId="39841EE6" w14:textId="77777777" w:rsidR="00E212F8" w:rsidRPr="00E212F8" w:rsidRDefault="00E212F8" w:rsidP="00E212F8">
      <w:pPr>
        <w:spacing w:after="0" w:line="240" w:lineRule="auto"/>
        <w:rPr>
          <w:rFonts w:ascii="Calibri" w:eastAsia="Times New Roman" w:hAnsi="Calibri" w:cs="Calibri"/>
          <w:color w:val="000000"/>
        </w:rPr>
      </w:pPr>
      <w:r w:rsidRPr="00E212F8">
        <w:rPr>
          <w:rFonts w:ascii="Calibri" w:eastAsia="Times New Roman" w:hAnsi="Calibri" w:cs="Calibri"/>
          <w:b/>
          <w:bCs/>
          <w:color w:val="000000"/>
        </w:rPr>
        <w:t>G3982</w:t>
      </w:r>
      <w:r w:rsidRPr="00E212F8">
        <w:rPr>
          <w:rFonts w:ascii="Calibri" w:eastAsia="Times New Roman" w:hAnsi="Calibri" w:cs="Calibri"/>
          <w:color w:val="000000"/>
        </w:rPr>
        <w:t xml:space="preserve"> - (Verb) </w:t>
      </w:r>
      <w:proofErr w:type="spellStart"/>
      <w:r w:rsidRPr="00E212F8">
        <w:rPr>
          <w:rFonts w:ascii="Calibri" w:eastAsia="Times New Roman" w:hAnsi="Calibri" w:cs="Calibri"/>
          <w:color w:val="000000"/>
        </w:rPr>
        <w:t>peithó</w:t>
      </w:r>
      <w:proofErr w:type="spellEnd"/>
      <w:r w:rsidRPr="00E212F8">
        <w:rPr>
          <w:rFonts w:ascii="Calibri" w:eastAsia="Times New Roman" w:hAnsi="Calibri" w:cs="Calibri"/>
          <w:color w:val="000000"/>
        </w:rPr>
        <w:t xml:space="preserve"> (pi'-</w:t>
      </w:r>
      <w:proofErr w:type="spellStart"/>
      <w:r w:rsidRPr="00E212F8">
        <w:rPr>
          <w:rFonts w:ascii="Calibri" w:eastAsia="Times New Roman" w:hAnsi="Calibri" w:cs="Calibri"/>
          <w:color w:val="000000"/>
        </w:rPr>
        <w:t>tho</w:t>
      </w:r>
      <w:proofErr w:type="spellEnd"/>
      <w:r w:rsidRPr="00E212F8">
        <w:rPr>
          <w:rFonts w:ascii="Calibri" w:eastAsia="Times New Roman" w:hAnsi="Calibri" w:cs="Calibri"/>
          <w:color w:val="000000"/>
        </w:rPr>
        <w:t xml:space="preserve">): to persuade, to have confidence (I persuade, urge.) Note: G3982 </w:t>
      </w:r>
      <w:proofErr w:type="spellStart"/>
      <w:r w:rsidRPr="00E212F8">
        <w:rPr>
          <w:rFonts w:ascii="Calibri" w:eastAsia="Times New Roman" w:hAnsi="Calibri" w:cs="Calibri"/>
          <w:color w:val="000000"/>
        </w:rPr>
        <w:t>peíthō</w:t>
      </w:r>
      <w:proofErr w:type="spellEnd"/>
      <w:r w:rsidRPr="00E212F8">
        <w:rPr>
          <w:rFonts w:ascii="Calibri" w:eastAsia="Times New Roman" w:hAnsi="Calibri" w:cs="Calibri"/>
          <w:color w:val="000000"/>
        </w:rPr>
        <w:t>(the root of G4102 /</w:t>
      </w:r>
      <w:proofErr w:type="spellStart"/>
      <w:r w:rsidRPr="00E212F8">
        <w:rPr>
          <w:rFonts w:ascii="Calibri" w:eastAsia="Times New Roman" w:hAnsi="Calibri" w:cs="Calibri"/>
          <w:color w:val="000000"/>
        </w:rPr>
        <w:t>pístis</w:t>
      </w:r>
      <w:proofErr w:type="spellEnd"/>
      <w:r w:rsidRPr="00E212F8">
        <w:rPr>
          <w:rFonts w:ascii="Calibri" w:eastAsia="Times New Roman" w:hAnsi="Calibri" w:cs="Calibri"/>
          <w:color w:val="000000"/>
        </w:rPr>
        <w:t>, "faith") – to persuade; (passive) be persuaded of what is trustworthy. The Lord persuades the yielded believer to be confident in His preferred-will (Gal 5:10; 2 Tim 1:12). G3982 (</w:t>
      </w:r>
      <w:proofErr w:type="spellStart"/>
      <w:r w:rsidRPr="00E212F8">
        <w:rPr>
          <w:rFonts w:ascii="Calibri" w:eastAsia="Times New Roman" w:hAnsi="Calibri" w:cs="Calibri"/>
          <w:color w:val="000000"/>
        </w:rPr>
        <w:t>peíthō</w:t>
      </w:r>
      <w:proofErr w:type="spellEnd"/>
      <w:r w:rsidRPr="00E212F8">
        <w:rPr>
          <w:rFonts w:ascii="Calibri" w:eastAsia="Times New Roman" w:hAnsi="Calibri" w:cs="Calibri"/>
          <w:color w:val="000000"/>
        </w:rPr>
        <w:t>) involves "obedience, but it is properly the result of (God's) persuasion" (WS, 422).</w:t>
      </w:r>
    </w:p>
    <w:p w14:paraId="6BB94A3B" w14:textId="77777777" w:rsidR="001342E0" w:rsidRPr="001342E0" w:rsidRDefault="001342E0" w:rsidP="001342E0">
      <w:pPr>
        <w:pStyle w:val="BODY"/>
        <w:widowControl w:val="0"/>
        <w:rPr>
          <w:rFonts w:asciiTheme="minorHAnsi" w:hAnsiTheme="minorHAnsi" w:cstheme="minorHAnsi"/>
          <w:sz w:val="22"/>
          <w:szCs w:val="22"/>
          <w:lang w:eastAsia="x-none"/>
        </w:rPr>
      </w:pPr>
      <w:r w:rsidRPr="001342E0">
        <w:rPr>
          <w:rFonts w:asciiTheme="minorHAnsi" w:hAnsiTheme="minorHAnsi" w:cstheme="minorHAnsi"/>
          <w:sz w:val="22"/>
          <w:szCs w:val="22"/>
          <w:lang w:eastAsia="x-none"/>
        </w:rPr>
        <w:t xml:space="preserve">Tense: </w:t>
      </w:r>
      <w:r>
        <w:rPr>
          <w:rFonts w:asciiTheme="minorHAnsi" w:hAnsiTheme="minorHAnsi" w:cstheme="minorHAnsi"/>
          <w:sz w:val="22"/>
          <w:szCs w:val="22"/>
          <w:lang w:val="en-US" w:eastAsia="x-none"/>
        </w:rPr>
        <w:t>P</w:t>
      </w:r>
      <w:r w:rsidRPr="001342E0">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proofErr w:type="spellStart"/>
      <w:r w:rsidRPr="001342E0">
        <w:rPr>
          <w:rFonts w:asciiTheme="minorHAnsi" w:hAnsiTheme="minorHAnsi" w:cstheme="minorHAnsi"/>
          <w:sz w:val="22"/>
          <w:szCs w:val="22"/>
          <w:lang w:eastAsia="x-none"/>
        </w:rPr>
        <w:t>fect</w:t>
      </w:r>
      <w:proofErr w:type="spellEnd"/>
    </w:p>
    <w:p w14:paraId="3E61A58E" w14:textId="77777777" w:rsidR="001342E0" w:rsidRPr="001342E0" w:rsidRDefault="001342E0" w:rsidP="001342E0">
      <w:pPr>
        <w:pStyle w:val="BODY"/>
        <w:widowControl w:val="0"/>
        <w:rPr>
          <w:rFonts w:asciiTheme="minorHAnsi" w:hAnsiTheme="minorHAnsi" w:cstheme="minorHAnsi"/>
          <w:sz w:val="22"/>
          <w:szCs w:val="22"/>
          <w:lang w:eastAsia="x-none"/>
        </w:rPr>
      </w:pPr>
      <w:r w:rsidRPr="001342E0">
        <w:rPr>
          <w:rFonts w:asciiTheme="minorHAnsi" w:hAnsiTheme="minorHAnsi" w:cstheme="minorHAnsi"/>
          <w:sz w:val="22"/>
          <w:szCs w:val="22"/>
          <w:lang w:eastAsia="x-none"/>
        </w:rPr>
        <w:t>Voice: Passive</w:t>
      </w:r>
    </w:p>
    <w:p w14:paraId="4319169F" w14:textId="77777777" w:rsidR="001342E0" w:rsidRPr="001342E0" w:rsidRDefault="001342E0" w:rsidP="001342E0">
      <w:pPr>
        <w:pStyle w:val="BODY"/>
        <w:widowControl w:val="0"/>
        <w:rPr>
          <w:rFonts w:asciiTheme="minorHAnsi" w:hAnsiTheme="minorHAnsi" w:cstheme="minorHAnsi"/>
          <w:sz w:val="22"/>
          <w:szCs w:val="22"/>
          <w:lang w:eastAsia="x-none"/>
        </w:rPr>
      </w:pPr>
      <w:r w:rsidRPr="001342E0">
        <w:rPr>
          <w:rFonts w:asciiTheme="minorHAnsi" w:hAnsiTheme="minorHAnsi" w:cstheme="minorHAnsi"/>
          <w:sz w:val="22"/>
          <w:szCs w:val="22"/>
          <w:lang w:eastAsia="x-none"/>
        </w:rPr>
        <w:t>Mood: Indicative</w:t>
      </w:r>
    </w:p>
    <w:p w14:paraId="3485AA07" w14:textId="77777777" w:rsidR="001342E0" w:rsidRPr="001342E0" w:rsidRDefault="001342E0" w:rsidP="001342E0">
      <w:pPr>
        <w:pStyle w:val="BODY"/>
        <w:widowControl w:val="0"/>
        <w:rPr>
          <w:rFonts w:asciiTheme="minorHAnsi" w:hAnsiTheme="minorHAnsi" w:cstheme="minorHAnsi"/>
          <w:sz w:val="22"/>
          <w:szCs w:val="22"/>
          <w:lang w:eastAsia="x-none"/>
        </w:rPr>
      </w:pPr>
      <w:r w:rsidRPr="001342E0">
        <w:rPr>
          <w:rFonts w:asciiTheme="minorHAnsi" w:hAnsiTheme="minorHAnsi" w:cstheme="minorHAnsi"/>
          <w:sz w:val="22"/>
          <w:szCs w:val="22"/>
          <w:lang w:eastAsia="x-none"/>
        </w:rPr>
        <w:t>Person: first [I]</w:t>
      </w:r>
    </w:p>
    <w:p w14:paraId="06D8A756" w14:textId="77777777" w:rsidR="001342E0" w:rsidRPr="001342E0" w:rsidRDefault="001342E0" w:rsidP="001342E0">
      <w:pPr>
        <w:pStyle w:val="BODY"/>
        <w:widowControl w:val="0"/>
        <w:rPr>
          <w:rFonts w:asciiTheme="minorHAnsi" w:hAnsiTheme="minorHAnsi" w:cstheme="minorHAnsi"/>
          <w:sz w:val="22"/>
          <w:szCs w:val="22"/>
          <w:lang w:eastAsia="x-none"/>
        </w:rPr>
      </w:pPr>
      <w:r w:rsidRPr="001342E0">
        <w:rPr>
          <w:rFonts w:asciiTheme="minorHAnsi" w:hAnsiTheme="minorHAnsi" w:cstheme="minorHAnsi"/>
          <w:sz w:val="22"/>
          <w:szCs w:val="22"/>
          <w:lang w:eastAsia="x-none"/>
        </w:rPr>
        <w:t>Number: Singular</w:t>
      </w:r>
    </w:p>
    <w:p w14:paraId="43247C33" w14:textId="125056A9" w:rsidR="002B3415" w:rsidRPr="002B3415" w:rsidRDefault="00E212F8" w:rsidP="002B3415">
      <w:pPr>
        <w:spacing w:after="0" w:line="240" w:lineRule="auto"/>
        <w:rPr>
          <w:rFonts w:ascii="Calibri" w:eastAsia="Times New Roman" w:hAnsi="Calibri" w:cs="Calibri"/>
          <w:color w:val="000000"/>
        </w:rPr>
      </w:pPr>
      <w:r w:rsidRPr="00E212F8">
        <w:rPr>
          <w:rFonts w:ascii="Calibri" w:eastAsia="Times New Roman" w:hAnsi="Calibri" w:cs="Calibri"/>
          <w:b/>
          <w:bCs/>
          <w:color w:val="000000"/>
        </w:rPr>
        <w:t>G3777</w:t>
      </w:r>
      <w:r w:rsidRPr="00E212F8">
        <w:rPr>
          <w:rFonts w:ascii="Calibri" w:eastAsia="Times New Roman" w:hAnsi="Calibri" w:cs="Calibri"/>
          <w:color w:val="000000"/>
        </w:rPr>
        <w:t xml:space="preserve"> - (</w:t>
      </w:r>
      <w:proofErr w:type="spellStart"/>
      <w:r w:rsidRPr="00E212F8">
        <w:rPr>
          <w:rFonts w:ascii="Calibri" w:eastAsia="Times New Roman" w:hAnsi="Calibri" w:cs="Calibri"/>
          <w:color w:val="000000"/>
        </w:rPr>
        <w:t>Conjunction,Negative</w:t>
      </w:r>
      <w:proofErr w:type="spellEnd"/>
      <w:r w:rsidRPr="00E212F8">
        <w:rPr>
          <w:rFonts w:ascii="Calibri" w:eastAsia="Times New Roman" w:hAnsi="Calibri" w:cs="Calibri"/>
          <w:color w:val="000000"/>
        </w:rPr>
        <w:t xml:space="preserve">) </w:t>
      </w:r>
      <w:proofErr w:type="spellStart"/>
      <w:r w:rsidRPr="00E212F8">
        <w:rPr>
          <w:rFonts w:ascii="Calibri" w:eastAsia="Times New Roman" w:hAnsi="Calibri" w:cs="Calibri"/>
          <w:color w:val="000000"/>
        </w:rPr>
        <w:t>oute</w:t>
      </w:r>
      <w:proofErr w:type="spellEnd"/>
      <w:r w:rsidRPr="00E212F8">
        <w:rPr>
          <w:rFonts w:ascii="Calibri" w:eastAsia="Times New Roman" w:hAnsi="Calibri" w:cs="Calibri"/>
          <w:color w:val="000000"/>
        </w:rPr>
        <w:t xml:space="preserve"> (</w:t>
      </w:r>
      <w:proofErr w:type="spellStart"/>
      <w:r w:rsidRPr="00E212F8">
        <w:rPr>
          <w:rFonts w:ascii="Calibri" w:eastAsia="Times New Roman" w:hAnsi="Calibri" w:cs="Calibri"/>
          <w:color w:val="000000"/>
        </w:rPr>
        <w:t>oo</w:t>
      </w:r>
      <w:proofErr w:type="spellEnd"/>
      <w:r w:rsidRPr="00E212F8">
        <w:rPr>
          <w:rFonts w:ascii="Calibri" w:eastAsia="Times New Roman" w:hAnsi="Calibri" w:cs="Calibri"/>
          <w:color w:val="000000"/>
        </w:rPr>
        <w:t>'-</w:t>
      </w:r>
      <w:proofErr w:type="spellStart"/>
      <w:r w:rsidRPr="00E212F8">
        <w:rPr>
          <w:rFonts w:ascii="Calibri" w:eastAsia="Times New Roman" w:hAnsi="Calibri" w:cs="Calibri"/>
          <w:color w:val="000000"/>
        </w:rPr>
        <w:t>teh</w:t>
      </w:r>
      <w:proofErr w:type="spellEnd"/>
      <w:r w:rsidRPr="00E212F8">
        <w:rPr>
          <w:rFonts w:ascii="Calibri" w:eastAsia="Times New Roman" w:hAnsi="Calibri" w:cs="Calibri"/>
          <w:color w:val="000000"/>
        </w:rPr>
        <w:t xml:space="preserve">): and not, neither (and not, neither, nor) Note: G3777 </w:t>
      </w:r>
      <w:proofErr w:type="spellStart"/>
      <w:r w:rsidRPr="00E212F8">
        <w:rPr>
          <w:rFonts w:ascii="Calibri" w:eastAsia="Times New Roman" w:hAnsi="Calibri" w:cs="Calibri"/>
          <w:color w:val="000000"/>
        </w:rPr>
        <w:t>oúte</w:t>
      </w:r>
      <w:proofErr w:type="spellEnd"/>
      <w:r w:rsidRPr="00E212F8">
        <w:rPr>
          <w:rFonts w:ascii="Calibri" w:eastAsia="Times New Roman" w:hAnsi="Calibri" w:cs="Calibri"/>
          <w:color w:val="000000"/>
        </w:rPr>
        <w:t xml:space="preserve"> (a conjunction derived from G3756 /</w:t>
      </w:r>
      <w:proofErr w:type="spellStart"/>
      <w:r w:rsidRPr="00E212F8">
        <w:rPr>
          <w:rFonts w:ascii="Calibri" w:eastAsia="Times New Roman" w:hAnsi="Calibri" w:cs="Calibri"/>
          <w:color w:val="000000"/>
        </w:rPr>
        <w:t>ou</w:t>
      </w:r>
      <w:proofErr w:type="spellEnd"/>
      <w:r w:rsidRPr="00E212F8">
        <w:rPr>
          <w:rFonts w:ascii="Calibri" w:eastAsia="Times New Roman" w:hAnsi="Calibri" w:cs="Calibri"/>
          <w:color w:val="000000"/>
        </w:rPr>
        <w:t>, "not, denying as a fact" and G5037 /</w:t>
      </w:r>
      <w:proofErr w:type="spellStart"/>
      <w:r w:rsidRPr="00E212F8">
        <w:rPr>
          <w:rFonts w:ascii="Calibri" w:eastAsia="Times New Roman" w:hAnsi="Calibri" w:cs="Calibri"/>
          <w:color w:val="000000"/>
        </w:rPr>
        <w:t>té</w:t>
      </w:r>
      <w:proofErr w:type="spellEnd"/>
      <w:r w:rsidRPr="00E212F8">
        <w:rPr>
          <w:rFonts w:ascii="Calibri" w:eastAsia="Times New Roman" w:hAnsi="Calibri" w:cs="Calibri"/>
          <w:color w:val="000000"/>
        </w:rPr>
        <w:t>, "also") – properly, nor (both not), neither also. [G3777 /</w:t>
      </w:r>
      <w:proofErr w:type="spellStart"/>
      <w:r w:rsidRPr="00E212F8">
        <w:rPr>
          <w:rFonts w:ascii="Calibri" w:eastAsia="Times New Roman" w:hAnsi="Calibri" w:cs="Calibri"/>
          <w:color w:val="000000"/>
        </w:rPr>
        <w:t>oúte</w:t>
      </w:r>
      <w:proofErr w:type="spellEnd"/>
      <w:r w:rsidRPr="00E212F8">
        <w:rPr>
          <w:rFonts w:ascii="Calibri" w:eastAsia="Times New Roman" w:hAnsi="Calibri" w:cs="Calibri"/>
          <w:color w:val="000000"/>
        </w:rPr>
        <w:t xml:space="preserve"> ("neither, nor") occurs 87 times in the critical text and 94 times in the Textus Receptus.]</w:t>
      </w:r>
    </w:p>
    <w:p w14:paraId="2D85515A" w14:textId="77777777" w:rsidR="00A4033B" w:rsidRDefault="00A4033B" w:rsidP="00A269AC">
      <w:pPr>
        <w:pStyle w:val="BODY"/>
        <w:widowControl w:val="0"/>
        <w:rPr>
          <w:rFonts w:asciiTheme="minorHAnsi" w:hAnsiTheme="minorHAnsi" w:cstheme="minorHAnsi"/>
          <w:sz w:val="22"/>
          <w:szCs w:val="22"/>
          <w:lang w:eastAsia="x-none"/>
        </w:rPr>
      </w:pPr>
      <w:r w:rsidRPr="00A4033B">
        <w:rPr>
          <w:rFonts w:asciiTheme="minorHAnsi" w:hAnsiTheme="minorHAnsi" w:cstheme="minorHAnsi"/>
          <w:b/>
          <w:color w:val="802020"/>
          <w:sz w:val="22"/>
          <w:szCs w:val="22"/>
          <w:lang w:eastAsia="x-none"/>
        </w:rPr>
        <w:t>Rom 8:39</w:t>
      </w:r>
      <w:r w:rsidRPr="00A4033B">
        <w:rPr>
          <w:rFonts w:asciiTheme="minorHAnsi" w:hAnsiTheme="minorHAnsi" w:cstheme="minorHAnsi"/>
          <w:color w:val="802020"/>
          <w:sz w:val="22"/>
          <w:szCs w:val="22"/>
          <w:lang w:eastAsia="x-none"/>
        </w:rPr>
        <w:t xml:space="preserve">  </w:t>
      </w:r>
      <w:r w:rsidRPr="00A269AC">
        <w:rPr>
          <w:rFonts w:asciiTheme="minorHAnsi" w:hAnsiTheme="minorHAnsi" w:cstheme="minorHAnsi"/>
          <w:i/>
          <w:sz w:val="22"/>
          <w:szCs w:val="22"/>
          <w:lang w:eastAsia="x-none"/>
        </w:rPr>
        <w:t>Nor</w:t>
      </w:r>
      <w:r w:rsidR="00A269AC" w:rsidRPr="00A269AC">
        <w:rPr>
          <w:rFonts w:asciiTheme="minorHAnsi" w:hAnsiTheme="minorHAnsi" w:cstheme="minorHAnsi"/>
          <w:b/>
          <w:color w:val="9553D7"/>
          <w:position w:val="6"/>
          <w:sz w:val="16"/>
          <w:szCs w:val="16"/>
          <w:lang w:eastAsia="x-none"/>
        </w:rPr>
        <w:t xml:space="preserve"> </w:t>
      </w:r>
      <w:r w:rsidR="00A269AC" w:rsidRPr="001342E0">
        <w:rPr>
          <w:rFonts w:asciiTheme="minorHAnsi" w:hAnsiTheme="minorHAnsi" w:cstheme="minorHAnsi"/>
          <w:b/>
          <w:color w:val="9553D7"/>
          <w:position w:val="6"/>
          <w:sz w:val="16"/>
          <w:szCs w:val="16"/>
          <w:lang w:eastAsia="x-none"/>
        </w:rPr>
        <w:t>G3777</w:t>
      </w:r>
      <w:r w:rsidRPr="00A4033B">
        <w:rPr>
          <w:rFonts w:asciiTheme="minorHAnsi" w:hAnsiTheme="minorHAnsi" w:cstheme="minorHAnsi"/>
          <w:sz w:val="22"/>
          <w:szCs w:val="22"/>
          <w:lang w:eastAsia="x-none"/>
        </w:rPr>
        <w:t xml:space="preserve"> height, </w:t>
      </w:r>
      <w:r w:rsidRPr="00A269AC">
        <w:rPr>
          <w:rFonts w:asciiTheme="minorHAnsi" w:hAnsiTheme="minorHAnsi" w:cstheme="minorHAnsi"/>
          <w:sz w:val="22"/>
          <w:szCs w:val="22"/>
          <w:u w:val="single"/>
          <w:lang w:eastAsia="x-none"/>
        </w:rPr>
        <w:t>nor</w:t>
      </w:r>
      <w:r w:rsidR="00A269AC" w:rsidRPr="00A269AC">
        <w:rPr>
          <w:rFonts w:asciiTheme="minorHAnsi" w:hAnsiTheme="minorHAnsi" w:cstheme="minorHAnsi"/>
          <w:b/>
          <w:color w:val="9553D7"/>
          <w:position w:val="6"/>
          <w:sz w:val="16"/>
          <w:szCs w:val="16"/>
          <w:lang w:eastAsia="x-none"/>
        </w:rPr>
        <w:t xml:space="preserve"> </w:t>
      </w:r>
      <w:r w:rsidR="00A269AC" w:rsidRPr="001342E0">
        <w:rPr>
          <w:rFonts w:asciiTheme="minorHAnsi" w:hAnsiTheme="minorHAnsi" w:cstheme="minorHAnsi"/>
          <w:b/>
          <w:color w:val="9553D7"/>
          <w:position w:val="6"/>
          <w:sz w:val="16"/>
          <w:szCs w:val="16"/>
          <w:lang w:eastAsia="x-none"/>
        </w:rPr>
        <w:t>G3777</w:t>
      </w:r>
      <w:r w:rsidRPr="00A4033B">
        <w:rPr>
          <w:rFonts w:asciiTheme="minorHAnsi" w:hAnsiTheme="minorHAnsi" w:cstheme="minorHAnsi"/>
          <w:sz w:val="22"/>
          <w:szCs w:val="22"/>
          <w:lang w:eastAsia="x-none"/>
        </w:rPr>
        <w:t xml:space="preserve"> depth, </w:t>
      </w:r>
      <w:r w:rsidRPr="00A269AC">
        <w:rPr>
          <w:rFonts w:asciiTheme="minorHAnsi" w:hAnsiTheme="minorHAnsi" w:cstheme="minorHAnsi"/>
          <w:sz w:val="22"/>
          <w:szCs w:val="22"/>
          <w:u w:val="single"/>
          <w:lang w:eastAsia="x-none"/>
        </w:rPr>
        <w:t>nor</w:t>
      </w:r>
      <w:r w:rsidR="00A269AC" w:rsidRPr="00A269AC">
        <w:rPr>
          <w:rFonts w:asciiTheme="minorHAnsi" w:hAnsiTheme="minorHAnsi" w:cstheme="minorHAnsi"/>
          <w:b/>
          <w:color w:val="9553D7"/>
          <w:position w:val="6"/>
          <w:sz w:val="16"/>
          <w:szCs w:val="16"/>
          <w:lang w:eastAsia="x-none"/>
        </w:rPr>
        <w:t xml:space="preserve"> </w:t>
      </w:r>
      <w:r w:rsidR="00A269AC" w:rsidRPr="001342E0">
        <w:rPr>
          <w:rFonts w:asciiTheme="minorHAnsi" w:hAnsiTheme="minorHAnsi" w:cstheme="minorHAnsi"/>
          <w:b/>
          <w:color w:val="9553D7"/>
          <w:position w:val="6"/>
          <w:sz w:val="16"/>
          <w:szCs w:val="16"/>
          <w:lang w:eastAsia="x-none"/>
        </w:rPr>
        <w:t>G3777</w:t>
      </w:r>
      <w:r w:rsidRPr="00A4033B">
        <w:rPr>
          <w:rFonts w:asciiTheme="minorHAnsi" w:hAnsiTheme="minorHAnsi" w:cstheme="minorHAnsi"/>
          <w:sz w:val="22"/>
          <w:szCs w:val="22"/>
          <w:lang w:eastAsia="x-none"/>
        </w:rPr>
        <w:t xml:space="preserve"> any other creature, </w:t>
      </w:r>
      <w:r w:rsidRPr="00A269AC">
        <w:rPr>
          <w:rFonts w:asciiTheme="minorHAnsi" w:hAnsiTheme="minorHAnsi" w:cstheme="minorHAnsi"/>
          <w:sz w:val="22"/>
          <w:szCs w:val="22"/>
          <w:u w:val="single"/>
          <w:lang w:eastAsia="x-none"/>
        </w:rPr>
        <w:t>shall be able</w:t>
      </w:r>
      <w:r w:rsidR="00A269AC" w:rsidRPr="00A269AC">
        <w:rPr>
          <w:color w:val="9553D7"/>
          <w:position w:val="6"/>
          <w:sz w:val="18"/>
          <w:szCs w:val="18"/>
          <w:lang w:eastAsia="x-none"/>
        </w:rPr>
        <w:t xml:space="preserve"> </w:t>
      </w:r>
      <w:r w:rsidR="00A269AC" w:rsidRPr="00A269AC">
        <w:rPr>
          <w:rFonts w:asciiTheme="minorHAnsi" w:hAnsiTheme="minorHAnsi" w:cstheme="minorHAnsi"/>
          <w:b/>
          <w:color w:val="9553D7"/>
          <w:position w:val="6"/>
          <w:sz w:val="16"/>
          <w:szCs w:val="16"/>
          <w:lang w:eastAsia="x-none"/>
        </w:rPr>
        <w:t>G1410</w:t>
      </w:r>
      <w:r w:rsidRPr="00A4033B">
        <w:rPr>
          <w:rFonts w:asciiTheme="minorHAnsi" w:hAnsiTheme="minorHAnsi" w:cstheme="minorHAnsi"/>
          <w:sz w:val="22"/>
          <w:szCs w:val="22"/>
          <w:lang w:eastAsia="x-none"/>
        </w:rPr>
        <w:t xml:space="preserve"> to separate us from the love of God, which </w:t>
      </w:r>
      <w:r w:rsidRPr="00A269AC">
        <w:rPr>
          <w:rFonts w:asciiTheme="minorHAnsi" w:hAnsiTheme="minorHAnsi" w:cstheme="minorHAnsi"/>
          <w:sz w:val="22"/>
          <w:szCs w:val="22"/>
          <w:u w:val="single"/>
          <w:lang w:eastAsia="x-none"/>
        </w:rPr>
        <w:t>is in</w:t>
      </w:r>
      <w:r w:rsidR="00A269AC" w:rsidRPr="00A269AC">
        <w:rPr>
          <w:color w:val="9553D7"/>
          <w:position w:val="6"/>
          <w:sz w:val="18"/>
          <w:szCs w:val="18"/>
          <w:lang w:eastAsia="x-none"/>
        </w:rPr>
        <w:t xml:space="preserve"> </w:t>
      </w:r>
      <w:r w:rsidR="00A269AC" w:rsidRPr="00A269AC">
        <w:rPr>
          <w:rFonts w:asciiTheme="minorHAnsi" w:hAnsiTheme="minorHAnsi" w:cstheme="minorHAnsi"/>
          <w:b/>
          <w:color w:val="9553D7"/>
          <w:position w:val="6"/>
          <w:sz w:val="16"/>
          <w:szCs w:val="16"/>
          <w:lang w:eastAsia="x-none"/>
        </w:rPr>
        <w:t>G1722</w:t>
      </w:r>
      <w:r w:rsidRPr="00A4033B">
        <w:rPr>
          <w:rFonts w:asciiTheme="minorHAnsi" w:hAnsiTheme="minorHAnsi" w:cstheme="minorHAnsi"/>
          <w:sz w:val="22"/>
          <w:szCs w:val="22"/>
          <w:lang w:eastAsia="x-none"/>
        </w:rPr>
        <w:t xml:space="preserve"> Christ Jesus our Lord. </w:t>
      </w:r>
    </w:p>
    <w:p w14:paraId="77FEB94F" w14:textId="77777777" w:rsidR="009C3303" w:rsidRPr="009C3303" w:rsidRDefault="009C3303" w:rsidP="009C3303">
      <w:pPr>
        <w:spacing w:after="0" w:line="240" w:lineRule="auto"/>
        <w:rPr>
          <w:rFonts w:ascii="Calibri" w:eastAsia="Times New Roman" w:hAnsi="Calibri" w:cs="Calibri"/>
          <w:color w:val="000000"/>
        </w:rPr>
      </w:pPr>
      <w:r w:rsidRPr="009C3303">
        <w:rPr>
          <w:rFonts w:ascii="Calibri" w:eastAsia="Times New Roman" w:hAnsi="Calibri" w:cs="Calibri"/>
          <w:b/>
          <w:bCs/>
          <w:color w:val="000000"/>
        </w:rPr>
        <w:t xml:space="preserve">G1410 </w:t>
      </w:r>
      <w:r w:rsidRPr="009C3303">
        <w:rPr>
          <w:rFonts w:ascii="Calibri" w:eastAsia="Times New Roman" w:hAnsi="Calibri" w:cs="Calibri"/>
          <w:color w:val="000000"/>
        </w:rPr>
        <w:t xml:space="preserve">- (Verb) </w:t>
      </w:r>
      <w:proofErr w:type="spellStart"/>
      <w:r w:rsidRPr="009C3303">
        <w:rPr>
          <w:rFonts w:ascii="Calibri" w:eastAsia="Times New Roman" w:hAnsi="Calibri" w:cs="Calibri"/>
          <w:color w:val="000000"/>
        </w:rPr>
        <w:t>dunamai</w:t>
      </w:r>
      <w:proofErr w:type="spellEnd"/>
      <w:r w:rsidRPr="009C3303">
        <w:rPr>
          <w:rFonts w:ascii="Calibri" w:eastAsia="Times New Roman" w:hAnsi="Calibri" w:cs="Calibri"/>
          <w:color w:val="000000"/>
        </w:rPr>
        <w:t xml:space="preserve"> (doo'-</w:t>
      </w:r>
      <w:proofErr w:type="spellStart"/>
      <w:r w:rsidRPr="009C3303">
        <w:rPr>
          <w:rFonts w:ascii="Calibri" w:eastAsia="Times New Roman" w:hAnsi="Calibri" w:cs="Calibri"/>
          <w:color w:val="000000"/>
        </w:rPr>
        <w:t>nam</w:t>
      </w:r>
      <w:proofErr w:type="spellEnd"/>
      <w:r w:rsidRPr="009C3303">
        <w:rPr>
          <w:rFonts w:ascii="Calibri" w:eastAsia="Times New Roman" w:hAnsi="Calibri" w:cs="Calibri"/>
          <w:color w:val="000000"/>
        </w:rPr>
        <w:t>-</w:t>
      </w:r>
      <w:proofErr w:type="spellStart"/>
      <w:r w:rsidRPr="009C3303">
        <w:rPr>
          <w:rFonts w:ascii="Calibri" w:eastAsia="Times New Roman" w:hAnsi="Calibri" w:cs="Calibri"/>
          <w:color w:val="000000"/>
        </w:rPr>
        <w:t>ahee</w:t>
      </w:r>
      <w:proofErr w:type="spellEnd"/>
      <w:r w:rsidRPr="009C3303">
        <w:rPr>
          <w:rFonts w:ascii="Calibri" w:eastAsia="Times New Roman" w:hAnsi="Calibri" w:cs="Calibri"/>
          <w:color w:val="000000"/>
        </w:rPr>
        <w:t xml:space="preserve">): to be able, to have power ((a) I am powerful, have (the) power, (b) I am able, I can.) Note: Cognate: G1410 </w:t>
      </w:r>
      <w:proofErr w:type="spellStart"/>
      <w:r w:rsidRPr="009C3303">
        <w:rPr>
          <w:rFonts w:ascii="Calibri" w:eastAsia="Times New Roman" w:hAnsi="Calibri" w:cs="Calibri"/>
          <w:color w:val="000000"/>
        </w:rPr>
        <w:t>dýnamai</w:t>
      </w:r>
      <w:proofErr w:type="spellEnd"/>
      <w:r w:rsidRPr="009C3303">
        <w:rPr>
          <w:rFonts w:ascii="Calibri" w:eastAsia="Times New Roman" w:hAnsi="Calibri" w:cs="Calibri"/>
          <w:color w:val="000000"/>
        </w:rPr>
        <w:t xml:space="preserve"> (a primitive verb) – to show ability (power); able (enabled by God), empowered. See the cognate-noun, G1411 /</w:t>
      </w:r>
      <w:proofErr w:type="spellStart"/>
      <w:r w:rsidRPr="009C3303">
        <w:rPr>
          <w:rFonts w:ascii="Calibri" w:eastAsia="Times New Roman" w:hAnsi="Calibri" w:cs="Calibri"/>
          <w:color w:val="000000"/>
        </w:rPr>
        <w:t>dýnamis</w:t>
      </w:r>
      <w:proofErr w:type="spellEnd"/>
      <w:r w:rsidRPr="009C3303">
        <w:rPr>
          <w:rFonts w:ascii="Calibri" w:eastAsia="Times New Roman" w:hAnsi="Calibri" w:cs="Calibri"/>
          <w:color w:val="000000"/>
        </w:rPr>
        <w:t xml:space="preserve"> ("ability, power"). </w:t>
      </w:r>
    </w:p>
    <w:p w14:paraId="73696D89" w14:textId="77777777"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t>Tense: Future</w:t>
      </w:r>
    </w:p>
    <w:p w14:paraId="2E9C271E" w14:textId="77777777"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t>Voice: middle Deponent</w:t>
      </w:r>
    </w:p>
    <w:p w14:paraId="3795779A" w14:textId="77777777"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t>Mood: Indicative</w:t>
      </w:r>
    </w:p>
    <w:p w14:paraId="7C1A1048" w14:textId="77777777"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t>Person: third [he/she/it]</w:t>
      </w:r>
    </w:p>
    <w:p w14:paraId="0EEF82FC" w14:textId="77777777"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t>Number: Singular</w:t>
      </w:r>
    </w:p>
    <w:p w14:paraId="6D00945F" w14:textId="77777777" w:rsidR="009C3303" w:rsidRPr="009C3303" w:rsidRDefault="009C3303" w:rsidP="009C3303">
      <w:pPr>
        <w:spacing w:after="0" w:line="240" w:lineRule="auto"/>
        <w:rPr>
          <w:rFonts w:ascii="Calibri" w:eastAsia="Times New Roman" w:hAnsi="Calibri" w:cs="Calibri"/>
          <w:color w:val="000000"/>
        </w:rPr>
      </w:pPr>
      <w:r w:rsidRPr="009C3303">
        <w:rPr>
          <w:rFonts w:ascii="Calibri" w:eastAsia="Times New Roman" w:hAnsi="Calibri" w:cs="Calibri"/>
          <w:b/>
          <w:bCs/>
          <w:color w:val="000000"/>
        </w:rPr>
        <w:t>G5563</w:t>
      </w:r>
      <w:r w:rsidRPr="009C3303">
        <w:rPr>
          <w:rFonts w:ascii="Calibri" w:eastAsia="Times New Roman" w:hAnsi="Calibri" w:cs="Calibri"/>
          <w:color w:val="000000"/>
        </w:rPr>
        <w:t xml:space="preserve"> - (Verb) </w:t>
      </w:r>
      <w:proofErr w:type="spellStart"/>
      <w:r w:rsidRPr="009C3303">
        <w:rPr>
          <w:rFonts w:ascii="Calibri" w:eastAsia="Times New Roman" w:hAnsi="Calibri" w:cs="Calibri"/>
          <w:color w:val="000000"/>
        </w:rPr>
        <w:t>chórizó</w:t>
      </w:r>
      <w:proofErr w:type="spellEnd"/>
      <w:r w:rsidRPr="009C3303">
        <w:rPr>
          <w:rFonts w:ascii="Calibri" w:eastAsia="Times New Roman" w:hAnsi="Calibri" w:cs="Calibri"/>
          <w:color w:val="000000"/>
        </w:rPr>
        <w:t xml:space="preserve"> (</w:t>
      </w:r>
      <w:proofErr w:type="spellStart"/>
      <w:r w:rsidRPr="009C3303">
        <w:rPr>
          <w:rFonts w:ascii="Calibri" w:eastAsia="Times New Roman" w:hAnsi="Calibri" w:cs="Calibri"/>
          <w:color w:val="000000"/>
        </w:rPr>
        <w:t>kho</w:t>
      </w:r>
      <w:proofErr w:type="spellEnd"/>
      <w:r w:rsidRPr="009C3303">
        <w:rPr>
          <w:rFonts w:ascii="Calibri" w:eastAsia="Times New Roman" w:hAnsi="Calibri" w:cs="Calibri"/>
          <w:color w:val="000000"/>
        </w:rPr>
        <w:t xml:space="preserve">-rid'-zo): to separate, divide ((a) I separate, put apart, (b) mid. or pass: I separate myself, depart, withdraw.) Note: G5563 </w:t>
      </w:r>
      <w:proofErr w:type="spellStart"/>
      <w:r w:rsidRPr="009C3303">
        <w:rPr>
          <w:rFonts w:ascii="Calibri" w:eastAsia="Times New Roman" w:hAnsi="Calibri" w:cs="Calibri"/>
          <w:color w:val="000000"/>
        </w:rPr>
        <w:t>xōrízō</w:t>
      </w:r>
      <w:proofErr w:type="spellEnd"/>
      <w:r w:rsidRPr="009C3303">
        <w:rPr>
          <w:rFonts w:ascii="Calibri" w:eastAsia="Times New Roman" w:hAnsi="Calibri" w:cs="Calibri"/>
          <w:color w:val="000000"/>
        </w:rPr>
        <w:t xml:space="preserve"> (from G5561 /</w:t>
      </w:r>
      <w:proofErr w:type="spellStart"/>
      <w:r w:rsidRPr="009C3303">
        <w:rPr>
          <w:rFonts w:ascii="Calibri" w:eastAsia="Times New Roman" w:hAnsi="Calibri" w:cs="Calibri"/>
          <w:color w:val="000000"/>
        </w:rPr>
        <w:t>xṓra</w:t>
      </w:r>
      <w:proofErr w:type="spellEnd"/>
      <w:r w:rsidRPr="009C3303">
        <w:rPr>
          <w:rFonts w:ascii="Calibri" w:eastAsia="Times New Roman" w:hAnsi="Calibri" w:cs="Calibri"/>
          <w:color w:val="000000"/>
        </w:rPr>
        <w:t>, "open, vacated space") – properly, separate, divide ("put asunder"), i.e. depart, vacate; create "space" (which can be very undesirable or unjustified). G5563 /</w:t>
      </w:r>
      <w:proofErr w:type="spellStart"/>
      <w:r w:rsidRPr="009C3303">
        <w:rPr>
          <w:rFonts w:ascii="Calibri" w:eastAsia="Times New Roman" w:hAnsi="Calibri" w:cs="Calibri"/>
          <w:color w:val="000000"/>
        </w:rPr>
        <w:t>xōrízō</w:t>
      </w:r>
      <w:proofErr w:type="spellEnd"/>
      <w:r w:rsidRPr="009C3303">
        <w:rPr>
          <w:rFonts w:ascii="Calibri" w:eastAsia="Times New Roman" w:hAnsi="Calibri" w:cs="Calibri"/>
          <w:color w:val="000000"/>
        </w:rPr>
        <w:t xml:space="preserve"> ("vacate"), as in the papyri, refers to divorcing a marriage partner who vacates the relationship in soul or body (cf. Moulton-Milligan, 69</w:t>
      </w:r>
    </w:p>
    <w:p w14:paraId="05C07D19" w14:textId="77777777"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t>Tense: Aorist</w:t>
      </w:r>
    </w:p>
    <w:p w14:paraId="448BCA06" w14:textId="77777777"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t>Voice: Active</w:t>
      </w:r>
    </w:p>
    <w:p w14:paraId="41D22CE2" w14:textId="77777777" w:rsidR="00A269AC" w:rsidRPr="00A269AC" w:rsidRDefault="00A269AC" w:rsidP="00A269AC">
      <w:pPr>
        <w:pStyle w:val="BODY"/>
        <w:widowControl w:val="0"/>
        <w:rPr>
          <w:rFonts w:asciiTheme="minorHAnsi" w:hAnsiTheme="minorHAnsi" w:cstheme="minorHAnsi"/>
          <w:sz w:val="22"/>
          <w:szCs w:val="22"/>
          <w:lang w:eastAsia="x-none"/>
        </w:rPr>
      </w:pPr>
      <w:r w:rsidRPr="00A269AC">
        <w:rPr>
          <w:rFonts w:asciiTheme="minorHAnsi" w:hAnsiTheme="minorHAnsi" w:cstheme="minorHAnsi"/>
          <w:sz w:val="22"/>
          <w:szCs w:val="22"/>
          <w:lang w:eastAsia="x-none"/>
        </w:rPr>
        <w:lastRenderedPageBreak/>
        <w:t>Mood: Infinitive</w:t>
      </w:r>
    </w:p>
    <w:p w14:paraId="2FAF8008" w14:textId="77777777" w:rsidR="00444296" w:rsidRPr="00444296" w:rsidRDefault="00444296" w:rsidP="00444296">
      <w:pPr>
        <w:spacing w:after="0" w:line="240" w:lineRule="auto"/>
        <w:rPr>
          <w:rFonts w:ascii="Calibri" w:eastAsia="Times New Roman" w:hAnsi="Calibri" w:cs="Calibri"/>
          <w:color w:val="000000"/>
        </w:rPr>
      </w:pPr>
      <w:r w:rsidRPr="00444296">
        <w:rPr>
          <w:rFonts w:ascii="Calibri" w:eastAsia="Times New Roman" w:hAnsi="Calibri" w:cs="Calibri"/>
          <w:b/>
          <w:bCs/>
          <w:color w:val="000000"/>
        </w:rPr>
        <w:t xml:space="preserve">G1722 </w:t>
      </w:r>
      <w:r w:rsidRPr="00444296">
        <w:rPr>
          <w:rFonts w:ascii="Calibri" w:eastAsia="Times New Roman" w:hAnsi="Calibri" w:cs="Calibri"/>
          <w:color w:val="000000"/>
        </w:rPr>
        <w:t xml:space="preserve">- (Preposition) </w:t>
      </w:r>
      <w:proofErr w:type="spellStart"/>
      <w:r w:rsidRPr="00444296">
        <w:rPr>
          <w:rFonts w:ascii="Calibri" w:eastAsia="Times New Roman" w:hAnsi="Calibri" w:cs="Calibri"/>
          <w:color w:val="000000"/>
        </w:rPr>
        <w:t>en</w:t>
      </w:r>
      <w:proofErr w:type="spellEnd"/>
      <w:r w:rsidRPr="00444296">
        <w:rPr>
          <w:rFonts w:ascii="Calibri" w:eastAsia="Times New Roman" w:hAnsi="Calibri" w:cs="Calibri"/>
          <w:color w:val="000000"/>
        </w:rPr>
        <w:t xml:space="preserve"> (</w:t>
      </w:r>
      <w:proofErr w:type="spellStart"/>
      <w:r w:rsidRPr="00444296">
        <w:rPr>
          <w:rFonts w:ascii="Calibri" w:eastAsia="Times New Roman" w:hAnsi="Calibri" w:cs="Calibri"/>
          <w:color w:val="000000"/>
        </w:rPr>
        <w:t>en</w:t>
      </w:r>
      <w:proofErr w:type="spellEnd"/>
      <w:r w:rsidRPr="00444296">
        <w:rPr>
          <w:rFonts w:ascii="Calibri" w:eastAsia="Times New Roman" w:hAnsi="Calibri" w:cs="Calibri"/>
          <w:color w:val="000000"/>
        </w:rPr>
        <w:t xml:space="preserve">): in, on, at, by, with (in, on, among.) Note: G1722 </w:t>
      </w:r>
      <w:proofErr w:type="spellStart"/>
      <w:r w:rsidRPr="00444296">
        <w:rPr>
          <w:rFonts w:ascii="Calibri" w:eastAsia="Times New Roman" w:hAnsi="Calibri" w:cs="Calibri"/>
          <w:color w:val="000000"/>
        </w:rPr>
        <w:t>en</w:t>
      </w:r>
      <w:proofErr w:type="spellEnd"/>
      <w:r w:rsidRPr="00444296">
        <w:rPr>
          <w:rFonts w:ascii="Calibri" w:eastAsia="Times New Roman" w:hAnsi="Calibri" w:cs="Calibri"/>
          <w:color w:val="000000"/>
        </w:rPr>
        <w:t xml:space="preserve"> (a Preposition)) – properly, in (inside, within); (figuratively) "in the realm (sphere) of," as in the condition (state) in which something operates from the inside (within).</w:t>
      </w:r>
    </w:p>
    <w:p w14:paraId="178BEDF3" w14:textId="77777777" w:rsidR="00A4033B" w:rsidRPr="00A4033B" w:rsidRDefault="00A4033B" w:rsidP="00A4033B">
      <w:pPr>
        <w:spacing w:after="0"/>
        <w:rPr>
          <w:rFonts w:cstheme="minorHAnsi"/>
        </w:rPr>
      </w:pPr>
    </w:p>
    <w:p w14:paraId="6E343B19" w14:textId="77777777" w:rsidR="00FE6317" w:rsidRPr="00A4033B" w:rsidRDefault="00FE6317" w:rsidP="00A4033B">
      <w:pPr>
        <w:spacing w:after="0"/>
        <w:rPr>
          <w:rFonts w:cstheme="minorHAnsi"/>
        </w:rPr>
      </w:pPr>
      <w:r w:rsidRPr="001A29FB">
        <w:rPr>
          <w:rFonts w:ascii="Calibri" w:hAnsi="Calibri" w:cs="Arial"/>
        </w:rPr>
        <w:t xml:space="preserve">Even God can’t remove you.  Even God couldn’t remove you from this position in Christ, because He is immutable, He is unchangeable, He is absolutely just, and His justice has been met, has been satisfied.  So instead, God’s power is actually the thing that is preserving you.  1 Peter 1:4, says “inheritance, incorruptible and undefiled, and that faded not away.  Reserved in heaven for you who are kept by the power of God through faith, unto salvation, ready to be revealed in the last time.”  Who are kept by the </w:t>
      </w:r>
      <w:r w:rsidRPr="00A4033B">
        <w:rPr>
          <w:rFonts w:cstheme="minorHAnsi"/>
        </w:rPr>
        <w:t xml:space="preserve">power of God.  </w:t>
      </w:r>
    </w:p>
    <w:p w14:paraId="64CC1448" w14:textId="77777777" w:rsidR="00A4033B" w:rsidRDefault="00A4033B" w:rsidP="00523E62">
      <w:pPr>
        <w:pStyle w:val="BODY"/>
        <w:widowControl w:val="0"/>
        <w:rPr>
          <w:rFonts w:asciiTheme="minorHAnsi" w:hAnsiTheme="minorHAnsi" w:cstheme="minorHAnsi"/>
          <w:sz w:val="22"/>
          <w:szCs w:val="22"/>
          <w:lang w:eastAsia="x-none"/>
        </w:rPr>
      </w:pPr>
      <w:r w:rsidRPr="00A4033B">
        <w:rPr>
          <w:rFonts w:asciiTheme="minorHAnsi" w:hAnsiTheme="minorHAnsi" w:cstheme="minorHAnsi"/>
          <w:b/>
          <w:color w:val="802020"/>
          <w:sz w:val="22"/>
          <w:szCs w:val="22"/>
          <w:lang w:eastAsia="x-none"/>
        </w:rPr>
        <w:t>1Pe 1:4</w:t>
      </w:r>
      <w:r w:rsidRPr="00A4033B">
        <w:rPr>
          <w:rFonts w:asciiTheme="minorHAnsi" w:hAnsiTheme="minorHAnsi" w:cstheme="minorHAnsi"/>
          <w:color w:val="802020"/>
          <w:sz w:val="22"/>
          <w:szCs w:val="22"/>
          <w:lang w:eastAsia="x-none"/>
        </w:rPr>
        <w:t xml:space="preserve">  </w:t>
      </w:r>
      <w:r w:rsidRPr="00A4033B">
        <w:rPr>
          <w:rFonts w:asciiTheme="minorHAnsi" w:hAnsiTheme="minorHAnsi" w:cstheme="minorHAnsi"/>
          <w:sz w:val="22"/>
          <w:szCs w:val="22"/>
          <w:lang w:eastAsia="x-none"/>
        </w:rPr>
        <w:t xml:space="preserve">To an inheritance </w:t>
      </w:r>
      <w:r w:rsidRPr="00617AD9">
        <w:rPr>
          <w:rFonts w:asciiTheme="minorHAnsi" w:hAnsiTheme="minorHAnsi" w:cstheme="minorHAnsi"/>
          <w:sz w:val="22"/>
          <w:szCs w:val="22"/>
          <w:u w:val="single"/>
          <w:lang w:eastAsia="x-none"/>
        </w:rPr>
        <w:t>incorruptible</w:t>
      </w:r>
      <w:r w:rsidR="00617AD9" w:rsidRPr="00617AD9">
        <w:rPr>
          <w:rFonts w:asciiTheme="minorHAnsi" w:hAnsiTheme="minorHAnsi" w:cstheme="minorHAnsi"/>
          <w:b/>
          <w:color w:val="9553D7"/>
          <w:position w:val="6"/>
          <w:sz w:val="16"/>
          <w:szCs w:val="16"/>
          <w:lang w:eastAsia="x-none"/>
        </w:rPr>
        <w:t xml:space="preserve"> G862</w:t>
      </w:r>
      <w:r w:rsidRPr="00A4033B">
        <w:rPr>
          <w:rFonts w:asciiTheme="minorHAnsi" w:hAnsiTheme="minorHAnsi" w:cstheme="minorHAnsi"/>
          <w:sz w:val="22"/>
          <w:szCs w:val="22"/>
          <w:lang w:eastAsia="x-none"/>
        </w:rPr>
        <w:t xml:space="preserve">, and </w:t>
      </w:r>
      <w:r w:rsidRPr="00617AD9">
        <w:rPr>
          <w:rFonts w:asciiTheme="minorHAnsi" w:hAnsiTheme="minorHAnsi" w:cstheme="minorHAnsi"/>
          <w:sz w:val="22"/>
          <w:szCs w:val="22"/>
          <w:u w:val="single"/>
          <w:lang w:eastAsia="x-none"/>
        </w:rPr>
        <w:t>undefiled</w:t>
      </w:r>
      <w:r w:rsidR="00523E62" w:rsidRPr="00523E62">
        <w:rPr>
          <w:rFonts w:asciiTheme="minorHAnsi" w:hAnsiTheme="minorHAnsi" w:cstheme="minorHAnsi"/>
          <w:b/>
          <w:color w:val="9553D7"/>
          <w:position w:val="6"/>
          <w:sz w:val="16"/>
          <w:szCs w:val="16"/>
          <w:lang w:eastAsia="x-none"/>
        </w:rPr>
        <w:t xml:space="preserve"> </w:t>
      </w:r>
      <w:r w:rsidR="00523E62" w:rsidRPr="00617AD9">
        <w:rPr>
          <w:rFonts w:asciiTheme="minorHAnsi" w:hAnsiTheme="minorHAnsi" w:cstheme="minorHAnsi"/>
          <w:b/>
          <w:color w:val="9553D7"/>
          <w:position w:val="6"/>
          <w:sz w:val="16"/>
          <w:szCs w:val="16"/>
          <w:lang w:eastAsia="x-none"/>
        </w:rPr>
        <w:t>G263</w:t>
      </w:r>
      <w:r w:rsidRPr="00A4033B">
        <w:rPr>
          <w:rFonts w:asciiTheme="minorHAnsi" w:hAnsiTheme="minorHAnsi" w:cstheme="minorHAnsi"/>
          <w:sz w:val="22"/>
          <w:szCs w:val="22"/>
          <w:lang w:eastAsia="x-none"/>
        </w:rPr>
        <w:t xml:space="preserve">, and </w:t>
      </w:r>
      <w:r w:rsidRPr="00617AD9">
        <w:rPr>
          <w:rFonts w:asciiTheme="minorHAnsi" w:hAnsiTheme="minorHAnsi" w:cstheme="minorHAnsi"/>
          <w:sz w:val="22"/>
          <w:szCs w:val="22"/>
          <w:u w:val="single"/>
          <w:lang w:eastAsia="x-none"/>
        </w:rPr>
        <w:t xml:space="preserve">that </w:t>
      </w:r>
      <w:proofErr w:type="spellStart"/>
      <w:r w:rsidRPr="00617AD9">
        <w:rPr>
          <w:rFonts w:asciiTheme="minorHAnsi" w:hAnsiTheme="minorHAnsi" w:cstheme="minorHAnsi"/>
          <w:sz w:val="22"/>
          <w:szCs w:val="22"/>
          <w:u w:val="single"/>
          <w:lang w:eastAsia="x-none"/>
        </w:rPr>
        <w:t>fadeth</w:t>
      </w:r>
      <w:proofErr w:type="spellEnd"/>
      <w:r w:rsidRPr="00617AD9">
        <w:rPr>
          <w:rFonts w:asciiTheme="minorHAnsi" w:hAnsiTheme="minorHAnsi" w:cstheme="minorHAnsi"/>
          <w:sz w:val="22"/>
          <w:szCs w:val="22"/>
          <w:u w:val="single"/>
          <w:lang w:eastAsia="x-none"/>
        </w:rPr>
        <w:t xml:space="preserve"> not away</w:t>
      </w:r>
      <w:r w:rsidR="00617AD9" w:rsidRPr="00617AD9">
        <w:rPr>
          <w:rFonts w:ascii="Galatia SIL" w:hAnsi="Galatia SIL" w:cs="Galatia SIL"/>
          <w:color w:val="9553D7"/>
          <w:position w:val="6"/>
          <w:sz w:val="21"/>
          <w:szCs w:val="21"/>
          <w:lang w:eastAsia="x-none"/>
        </w:rPr>
        <w:t xml:space="preserve"> </w:t>
      </w:r>
      <w:r w:rsidR="00617AD9" w:rsidRPr="00617AD9">
        <w:rPr>
          <w:rFonts w:asciiTheme="minorHAnsi" w:hAnsiTheme="minorHAnsi" w:cstheme="minorHAnsi"/>
          <w:b/>
          <w:color w:val="9553D7"/>
          <w:position w:val="6"/>
          <w:sz w:val="16"/>
          <w:szCs w:val="16"/>
          <w:lang w:eastAsia="x-none"/>
        </w:rPr>
        <w:t>G263</w:t>
      </w:r>
      <w:r w:rsidRPr="00A4033B">
        <w:rPr>
          <w:rFonts w:asciiTheme="minorHAnsi" w:hAnsiTheme="minorHAnsi" w:cstheme="minorHAnsi"/>
          <w:sz w:val="22"/>
          <w:szCs w:val="22"/>
          <w:lang w:eastAsia="x-none"/>
        </w:rPr>
        <w:t xml:space="preserve">, </w:t>
      </w:r>
      <w:r w:rsidRPr="00617AD9">
        <w:rPr>
          <w:rFonts w:asciiTheme="minorHAnsi" w:hAnsiTheme="minorHAnsi" w:cstheme="minorHAnsi"/>
          <w:sz w:val="22"/>
          <w:szCs w:val="22"/>
          <w:u w:val="single"/>
          <w:lang w:eastAsia="x-none"/>
        </w:rPr>
        <w:t>reserved</w:t>
      </w:r>
      <w:r w:rsidRPr="00A4033B">
        <w:rPr>
          <w:rFonts w:asciiTheme="minorHAnsi" w:hAnsiTheme="minorHAnsi" w:cstheme="minorHAnsi"/>
          <w:sz w:val="22"/>
          <w:szCs w:val="22"/>
          <w:lang w:eastAsia="x-none"/>
        </w:rPr>
        <w:t xml:space="preserve"> </w:t>
      </w:r>
      <w:r w:rsidR="00617AD9" w:rsidRPr="00617AD9">
        <w:rPr>
          <w:rFonts w:asciiTheme="minorHAnsi" w:hAnsiTheme="minorHAnsi" w:cstheme="minorHAnsi"/>
          <w:b/>
          <w:color w:val="9553D7"/>
          <w:position w:val="6"/>
          <w:sz w:val="16"/>
          <w:szCs w:val="16"/>
          <w:lang w:eastAsia="x-none"/>
        </w:rPr>
        <w:t>G5083</w:t>
      </w:r>
      <w:r w:rsidR="00617AD9">
        <w:rPr>
          <w:rFonts w:asciiTheme="minorHAnsi" w:hAnsiTheme="minorHAnsi" w:cstheme="minorHAnsi"/>
          <w:b/>
          <w:color w:val="9553D7"/>
          <w:position w:val="6"/>
          <w:sz w:val="16"/>
          <w:szCs w:val="16"/>
          <w:lang w:val="en-US" w:eastAsia="x-none"/>
        </w:rPr>
        <w:t xml:space="preserve"> </w:t>
      </w:r>
      <w:r w:rsidRPr="00A4033B">
        <w:rPr>
          <w:rFonts w:asciiTheme="minorHAnsi" w:hAnsiTheme="minorHAnsi" w:cstheme="minorHAnsi"/>
          <w:sz w:val="22"/>
          <w:szCs w:val="22"/>
          <w:lang w:eastAsia="x-none"/>
        </w:rPr>
        <w:t>in heaven for you, </w:t>
      </w:r>
    </w:p>
    <w:p w14:paraId="44742B3F" w14:textId="77777777" w:rsidR="00444296" w:rsidRPr="00444296" w:rsidRDefault="00444296" w:rsidP="00444296">
      <w:pPr>
        <w:spacing w:after="0" w:line="240" w:lineRule="auto"/>
        <w:rPr>
          <w:rFonts w:ascii="Calibri" w:eastAsia="Times New Roman" w:hAnsi="Calibri" w:cs="Calibri"/>
          <w:color w:val="000000"/>
        </w:rPr>
      </w:pPr>
      <w:r w:rsidRPr="00444296">
        <w:rPr>
          <w:rFonts w:ascii="Calibri" w:eastAsia="Times New Roman" w:hAnsi="Calibri" w:cs="Calibri"/>
          <w:b/>
          <w:bCs/>
          <w:color w:val="000000"/>
        </w:rPr>
        <w:t>G862</w:t>
      </w:r>
      <w:r w:rsidRPr="00444296">
        <w:rPr>
          <w:rFonts w:ascii="Calibri" w:eastAsia="Times New Roman" w:hAnsi="Calibri" w:cs="Calibri"/>
          <w:color w:val="000000"/>
        </w:rPr>
        <w:t xml:space="preserve"> - (Adjective) </w:t>
      </w:r>
      <w:proofErr w:type="spellStart"/>
      <w:r w:rsidRPr="00444296">
        <w:rPr>
          <w:rFonts w:ascii="Calibri" w:eastAsia="Times New Roman" w:hAnsi="Calibri" w:cs="Calibri"/>
          <w:color w:val="000000"/>
        </w:rPr>
        <w:t>aphthartos</w:t>
      </w:r>
      <w:proofErr w:type="spellEnd"/>
      <w:r w:rsidRPr="00444296">
        <w:rPr>
          <w:rFonts w:ascii="Calibri" w:eastAsia="Times New Roman" w:hAnsi="Calibri" w:cs="Calibri"/>
          <w:color w:val="000000"/>
        </w:rPr>
        <w:t xml:space="preserve">  (</w:t>
      </w:r>
      <w:proofErr w:type="spellStart"/>
      <w:r w:rsidRPr="00444296">
        <w:rPr>
          <w:rFonts w:ascii="Calibri" w:eastAsia="Times New Roman" w:hAnsi="Calibri" w:cs="Calibri"/>
          <w:color w:val="000000"/>
        </w:rPr>
        <w:t>af</w:t>
      </w:r>
      <w:proofErr w:type="spellEnd"/>
      <w:r w:rsidRPr="00444296">
        <w:rPr>
          <w:rFonts w:ascii="Calibri" w:eastAsia="Times New Roman" w:hAnsi="Calibri" w:cs="Calibri"/>
          <w:color w:val="000000"/>
        </w:rPr>
        <w:t>'-thar-</w:t>
      </w:r>
      <w:proofErr w:type="spellStart"/>
      <w:r w:rsidRPr="00444296">
        <w:rPr>
          <w:rFonts w:ascii="Calibri" w:eastAsia="Times New Roman" w:hAnsi="Calibri" w:cs="Calibri"/>
          <w:color w:val="000000"/>
        </w:rPr>
        <w:t>tos</w:t>
      </w:r>
      <w:proofErr w:type="spellEnd"/>
      <w:r w:rsidRPr="00444296">
        <w:rPr>
          <w:rFonts w:ascii="Calibri" w:eastAsia="Times New Roman" w:hAnsi="Calibri" w:cs="Calibri"/>
          <w:color w:val="000000"/>
        </w:rPr>
        <w:t xml:space="preserve">): </w:t>
      </w:r>
      <w:proofErr w:type="spellStart"/>
      <w:r w:rsidRPr="00444296">
        <w:rPr>
          <w:rFonts w:ascii="Calibri" w:eastAsia="Times New Roman" w:hAnsi="Calibri" w:cs="Calibri"/>
          <w:color w:val="000000"/>
        </w:rPr>
        <w:t>undecaying</w:t>
      </w:r>
      <w:proofErr w:type="spellEnd"/>
      <w:r w:rsidRPr="00444296">
        <w:rPr>
          <w:rFonts w:ascii="Calibri" w:eastAsia="Times New Roman" w:hAnsi="Calibri" w:cs="Calibri"/>
          <w:color w:val="000000"/>
        </w:rPr>
        <w:t>, imperishable (indestructible, imperishable, incorruptible; hence: immortal.)</w:t>
      </w:r>
    </w:p>
    <w:p w14:paraId="6C0D74AA" w14:textId="77777777"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Number: Singular</w:t>
      </w:r>
    </w:p>
    <w:p w14:paraId="5B418A41" w14:textId="77777777"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Gender: Feminine</w:t>
      </w:r>
    </w:p>
    <w:p w14:paraId="087776E7" w14:textId="77777777" w:rsidR="00444296" w:rsidRPr="00444296" w:rsidRDefault="00444296" w:rsidP="00444296">
      <w:pPr>
        <w:spacing w:after="0" w:line="240" w:lineRule="auto"/>
        <w:rPr>
          <w:rFonts w:ascii="Calibri" w:eastAsia="Times New Roman" w:hAnsi="Calibri" w:cs="Calibri"/>
          <w:color w:val="000000"/>
        </w:rPr>
      </w:pPr>
      <w:r w:rsidRPr="00444296">
        <w:rPr>
          <w:rFonts w:ascii="Calibri" w:eastAsia="Times New Roman" w:hAnsi="Calibri" w:cs="Calibri"/>
          <w:b/>
          <w:bCs/>
          <w:color w:val="000000"/>
        </w:rPr>
        <w:t>G283</w:t>
      </w:r>
      <w:r w:rsidRPr="00444296">
        <w:rPr>
          <w:rFonts w:ascii="Calibri" w:eastAsia="Times New Roman" w:hAnsi="Calibri" w:cs="Calibri"/>
          <w:color w:val="000000"/>
        </w:rPr>
        <w:t xml:space="preserve"> - (Adjective) </w:t>
      </w:r>
      <w:proofErr w:type="spellStart"/>
      <w:r w:rsidRPr="00444296">
        <w:rPr>
          <w:rFonts w:ascii="Calibri" w:eastAsia="Times New Roman" w:hAnsi="Calibri" w:cs="Calibri"/>
          <w:color w:val="000000"/>
        </w:rPr>
        <w:t>amiantos</w:t>
      </w:r>
      <w:proofErr w:type="spellEnd"/>
      <w:r w:rsidRPr="00444296">
        <w:rPr>
          <w:rFonts w:ascii="Calibri" w:eastAsia="Times New Roman" w:hAnsi="Calibri" w:cs="Calibri"/>
          <w:color w:val="000000"/>
        </w:rPr>
        <w:t xml:space="preserve"> (am-</w:t>
      </w:r>
      <w:proofErr w:type="spellStart"/>
      <w:r w:rsidRPr="00444296">
        <w:rPr>
          <w:rFonts w:ascii="Calibri" w:eastAsia="Times New Roman" w:hAnsi="Calibri" w:cs="Calibri"/>
          <w:color w:val="000000"/>
        </w:rPr>
        <w:t>ee</w:t>
      </w:r>
      <w:proofErr w:type="spellEnd"/>
      <w:r w:rsidRPr="00444296">
        <w:rPr>
          <w:rFonts w:ascii="Calibri" w:eastAsia="Times New Roman" w:hAnsi="Calibri" w:cs="Calibri"/>
          <w:color w:val="000000"/>
        </w:rPr>
        <w:t>'-an-</w:t>
      </w:r>
      <w:proofErr w:type="spellStart"/>
      <w:r w:rsidRPr="00444296">
        <w:rPr>
          <w:rFonts w:ascii="Calibri" w:eastAsia="Times New Roman" w:hAnsi="Calibri" w:cs="Calibri"/>
          <w:color w:val="000000"/>
        </w:rPr>
        <w:t>tos</w:t>
      </w:r>
      <w:proofErr w:type="spellEnd"/>
      <w:r w:rsidRPr="00444296">
        <w:rPr>
          <w:rFonts w:ascii="Calibri" w:eastAsia="Times New Roman" w:hAnsi="Calibri" w:cs="Calibri"/>
          <w:color w:val="000000"/>
        </w:rPr>
        <w:t xml:space="preserve">): undefiled (undefiled, untainted, free from contamination.) Note: G283 </w:t>
      </w:r>
      <w:proofErr w:type="spellStart"/>
      <w:r w:rsidRPr="00444296">
        <w:rPr>
          <w:rFonts w:ascii="Calibri" w:eastAsia="Times New Roman" w:hAnsi="Calibri" w:cs="Calibri"/>
          <w:color w:val="000000"/>
        </w:rPr>
        <w:t>amíantos</w:t>
      </w:r>
      <w:proofErr w:type="spellEnd"/>
      <w:r w:rsidRPr="00444296">
        <w:rPr>
          <w:rFonts w:ascii="Calibri" w:eastAsia="Times New Roman" w:hAnsi="Calibri" w:cs="Calibri"/>
          <w:color w:val="000000"/>
        </w:rPr>
        <w:t xml:space="preserve"> (an adjective, derived from 1 /A "not" and G3392 /</w:t>
      </w:r>
      <w:proofErr w:type="spellStart"/>
      <w:r w:rsidRPr="00444296">
        <w:rPr>
          <w:rFonts w:ascii="Calibri" w:eastAsia="Times New Roman" w:hAnsi="Calibri" w:cs="Calibri"/>
          <w:color w:val="000000"/>
        </w:rPr>
        <w:t>miaínō</w:t>
      </w:r>
      <w:proofErr w:type="spellEnd"/>
      <w:r w:rsidRPr="00444296">
        <w:rPr>
          <w:rFonts w:ascii="Calibri" w:eastAsia="Times New Roman" w:hAnsi="Calibri" w:cs="Calibri"/>
          <w:color w:val="000000"/>
        </w:rPr>
        <w:t xml:space="preserve">, "to stain, defile") – properly, </w:t>
      </w:r>
      <w:proofErr w:type="spellStart"/>
      <w:r w:rsidRPr="00444296">
        <w:rPr>
          <w:rFonts w:ascii="Calibri" w:eastAsia="Times New Roman" w:hAnsi="Calibri" w:cs="Calibri"/>
          <w:color w:val="000000"/>
        </w:rPr>
        <w:t>untinted</w:t>
      </w:r>
      <w:proofErr w:type="spellEnd"/>
      <w:r w:rsidRPr="00444296">
        <w:rPr>
          <w:rFonts w:ascii="Calibri" w:eastAsia="Times New Roman" w:hAnsi="Calibri" w:cs="Calibri"/>
          <w:color w:val="000000"/>
        </w:rPr>
        <w:t xml:space="preserve"> (unstained); (figuratively) undefiled because unstained.</w:t>
      </w:r>
    </w:p>
    <w:p w14:paraId="38391C3A" w14:textId="77777777"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Number: Singular</w:t>
      </w:r>
    </w:p>
    <w:p w14:paraId="01FCBC3C" w14:textId="77777777"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Gender: Feminine</w:t>
      </w:r>
    </w:p>
    <w:p w14:paraId="4A812CF1" w14:textId="5CE366D1" w:rsidR="00FA7E9A" w:rsidRPr="00FA7E9A" w:rsidRDefault="009A2878" w:rsidP="00FA7E9A">
      <w:pPr>
        <w:spacing w:after="0" w:line="240" w:lineRule="auto"/>
        <w:rPr>
          <w:rFonts w:ascii="Calibri" w:eastAsia="Times New Roman" w:hAnsi="Calibri" w:cs="Calibri"/>
          <w:color w:val="000000"/>
        </w:rPr>
      </w:pPr>
      <w:r w:rsidRPr="009A2878">
        <w:rPr>
          <w:rFonts w:ascii="Calibri" w:eastAsia="Times New Roman" w:hAnsi="Calibri" w:cs="Calibri"/>
          <w:b/>
          <w:bCs/>
          <w:color w:val="000000"/>
        </w:rPr>
        <w:t>G5083</w:t>
      </w:r>
      <w:r w:rsidRPr="009A2878">
        <w:rPr>
          <w:rFonts w:ascii="Calibri" w:eastAsia="Times New Roman" w:hAnsi="Calibri" w:cs="Calibri"/>
          <w:color w:val="000000"/>
        </w:rPr>
        <w:t xml:space="preserve"> - (Verb) </w:t>
      </w:r>
      <w:proofErr w:type="spellStart"/>
      <w:r w:rsidRPr="009A2878">
        <w:rPr>
          <w:rFonts w:ascii="Calibri" w:eastAsia="Times New Roman" w:hAnsi="Calibri" w:cs="Calibri"/>
          <w:color w:val="000000"/>
        </w:rPr>
        <w:t>téreó</w:t>
      </w:r>
      <w:proofErr w:type="spellEnd"/>
      <w:r w:rsidRPr="009A2878">
        <w:rPr>
          <w:rFonts w:ascii="Calibri" w:eastAsia="Times New Roman" w:hAnsi="Calibri" w:cs="Calibri"/>
          <w:color w:val="000000"/>
        </w:rPr>
        <w:t xml:space="preserve"> (</w:t>
      </w:r>
      <w:proofErr w:type="spellStart"/>
      <w:r w:rsidRPr="009A2878">
        <w:rPr>
          <w:rFonts w:ascii="Calibri" w:eastAsia="Times New Roman" w:hAnsi="Calibri" w:cs="Calibri"/>
          <w:color w:val="000000"/>
        </w:rPr>
        <w:t>tay</w:t>
      </w:r>
      <w:proofErr w:type="spellEnd"/>
      <w:r w:rsidRPr="009A2878">
        <w:rPr>
          <w:rFonts w:ascii="Calibri" w:eastAsia="Times New Roman" w:hAnsi="Calibri" w:cs="Calibri"/>
          <w:color w:val="000000"/>
        </w:rPr>
        <w:t xml:space="preserve">-reh'-o): to watch over, to guard (I keep, guard, observe, watch over.) Note: G5083 </w:t>
      </w:r>
      <w:proofErr w:type="spellStart"/>
      <w:r w:rsidRPr="009A2878">
        <w:rPr>
          <w:rFonts w:ascii="Calibri" w:eastAsia="Times New Roman" w:hAnsi="Calibri" w:cs="Calibri"/>
          <w:color w:val="000000"/>
        </w:rPr>
        <w:t>tēréō</w:t>
      </w:r>
      <w:proofErr w:type="spellEnd"/>
      <w:r w:rsidRPr="009A2878">
        <w:rPr>
          <w:rFonts w:ascii="Calibri" w:eastAsia="Times New Roman" w:hAnsi="Calibri" w:cs="Calibri"/>
          <w:color w:val="000000"/>
        </w:rPr>
        <w:t xml:space="preserve"> (from </w:t>
      </w:r>
      <w:proofErr w:type="spellStart"/>
      <w:r w:rsidRPr="009A2878">
        <w:rPr>
          <w:rFonts w:ascii="Calibri" w:eastAsia="Times New Roman" w:hAnsi="Calibri" w:cs="Calibri"/>
          <w:color w:val="000000"/>
        </w:rPr>
        <w:t>tēros</w:t>
      </w:r>
      <w:proofErr w:type="spellEnd"/>
      <w:r w:rsidRPr="009A2878">
        <w:rPr>
          <w:rFonts w:ascii="Calibri" w:eastAsia="Times New Roman" w:hAnsi="Calibri" w:cs="Calibri"/>
          <w:color w:val="000000"/>
        </w:rPr>
        <w:t>, "a guard") – properly, maintain (preserve); (figuratively) spiritually guard (watch), keep intact</w:t>
      </w:r>
    </w:p>
    <w:p w14:paraId="12A88D0F" w14:textId="77777777" w:rsid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 xml:space="preserve">Tense: </w:t>
      </w:r>
      <w:r>
        <w:rPr>
          <w:rFonts w:asciiTheme="minorHAnsi" w:hAnsiTheme="minorHAnsi" w:cstheme="minorHAnsi"/>
          <w:sz w:val="22"/>
          <w:szCs w:val="22"/>
          <w:lang w:val="en-US" w:eastAsia="x-none"/>
        </w:rPr>
        <w:t>P</w:t>
      </w:r>
      <w:r w:rsidRPr="00523E62">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proofErr w:type="spellStart"/>
      <w:r w:rsidRPr="00523E62">
        <w:rPr>
          <w:rFonts w:asciiTheme="minorHAnsi" w:hAnsiTheme="minorHAnsi" w:cstheme="minorHAnsi"/>
          <w:sz w:val="22"/>
          <w:szCs w:val="22"/>
          <w:lang w:eastAsia="x-none"/>
        </w:rPr>
        <w:t>fect</w:t>
      </w:r>
      <w:proofErr w:type="spellEnd"/>
    </w:p>
    <w:p w14:paraId="67382B8C" w14:textId="77777777"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Voice: Passive</w:t>
      </w:r>
    </w:p>
    <w:p w14:paraId="70EB956A" w14:textId="77777777"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Mood: Participle</w:t>
      </w:r>
    </w:p>
    <w:p w14:paraId="18CFF181" w14:textId="77777777"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Case: Accusative (direct object; motion toward; time: "how long")</w:t>
      </w:r>
    </w:p>
    <w:p w14:paraId="7C70AE36" w14:textId="77777777" w:rsidR="00523E62" w:rsidRPr="00523E62"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Number: Singular</w:t>
      </w:r>
    </w:p>
    <w:p w14:paraId="09D85158" w14:textId="77777777" w:rsidR="00523E62" w:rsidRPr="00A4033B" w:rsidRDefault="00523E62" w:rsidP="00523E62">
      <w:pPr>
        <w:pStyle w:val="BODY"/>
        <w:widowControl w:val="0"/>
        <w:rPr>
          <w:rFonts w:asciiTheme="minorHAnsi" w:hAnsiTheme="minorHAnsi" w:cstheme="minorHAnsi"/>
          <w:sz w:val="22"/>
          <w:szCs w:val="22"/>
          <w:lang w:eastAsia="x-none"/>
        </w:rPr>
      </w:pPr>
      <w:r w:rsidRPr="00523E62">
        <w:rPr>
          <w:rFonts w:asciiTheme="minorHAnsi" w:hAnsiTheme="minorHAnsi" w:cstheme="minorHAnsi"/>
          <w:sz w:val="22"/>
          <w:szCs w:val="22"/>
          <w:lang w:eastAsia="x-none"/>
        </w:rPr>
        <w:t>Gender: Feminine</w:t>
      </w:r>
    </w:p>
    <w:p w14:paraId="4AB55D08" w14:textId="77777777" w:rsidR="00A4033B" w:rsidRPr="00A4033B" w:rsidRDefault="00A4033B" w:rsidP="00A4033B">
      <w:pPr>
        <w:spacing w:after="0"/>
        <w:rPr>
          <w:rFonts w:cstheme="minorHAnsi"/>
        </w:rPr>
      </w:pPr>
    </w:p>
    <w:p w14:paraId="2ABEE15C" w14:textId="77777777" w:rsidR="00FE6317" w:rsidRDefault="00FE6317" w:rsidP="00FE6317">
      <w:pPr>
        <w:rPr>
          <w:rFonts w:ascii="Calibri" w:hAnsi="Calibri" w:cs="Arial"/>
        </w:rPr>
      </w:pPr>
      <w:r w:rsidRPr="001A29FB">
        <w:rPr>
          <w:rFonts w:ascii="Calibri" w:hAnsi="Calibri" w:cs="Arial"/>
        </w:rPr>
        <w:t xml:space="preserve">Now these poor people that run around constantly on edge because they’ve done something and they think they’re headed back for hell again, are the people who have not grasped the fact that </w:t>
      </w:r>
      <w:r w:rsidRPr="00DA4304">
        <w:rPr>
          <w:rFonts w:ascii="Calibri" w:hAnsi="Calibri" w:cs="Arial"/>
          <w:b/>
        </w:rPr>
        <w:t>we are kept in salvation by the power of God, and not by your human efforts</w:t>
      </w:r>
      <w:r w:rsidRPr="001A29FB">
        <w:rPr>
          <w:rFonts w:ascii="Calibri" w:hAnsi="Calibri" w:cs="Arial"/>
        </w:rPr>
        <w:t>.  So stop insulting God, if that’s been your line of thought.</w:t>
      </w:r>
    </w:p>
    <w:p w14:paraId="77D85E03" w14:textId="77777777" w:rsidR="00FE6317" w:rsidRDefault="00FE6317" w:rsidP="00FE6317">
      <w:pPr>
        <w:rPr>
          <w:rFonts w:ascii="Calibri" w:hAnsi="Calibri" w:cs="Arial"/>
        </w:rPr>
      </w:pPr>
      <w:r w:rsidRPr="001A29FB">
        <w:rPr>
          <w:rFonts w:ascii="Calibri" w:hAnsi="Calibri" w:cs="Arial"/>
          <w:b/>
          <w:bCs/>
        </w:rPr>
        <w:t>Deceit in the Church</w:t>
      </w:r>
    </w:p>
    <w:p w14:paraId="429B7FE4" w14:textId="77777777" w:rsidR="00FE6317" w:rsidRPr="00FE6317" w:rsidRDefault="00FE6317" w:rsidP="00FE6317">
      <w:pPr>
        <w:rPr>
          <w:rFonts w:ascii="Calibri" w:hAnsi="Calibri" w:cs="Arial"/>
        </w:rPr>
      </w:pPr>
      <w:r w:rsidRPr="001A29FB">
        <w:rPr>
          <w:rFonts w:ascii="Calibri" w:hAnsi="Calibri" w:cs="Arial"/>
        </w:rPr>
        <w:t>All of these invitations that are so popular in churches today, for people to rededicate themselves, for people to come forward and reaffirm their faith, for people to stand up and stand with God, those are practically blasphemy.  Because God isn’t going to give you anything more at that moment than He has already given you at the point of salvation.  Because you are ignorant of the doctrine, you will be a sucker for that kind of professional preacher bait, and you will rise to it and snap on it, and pretty soon you will be standing and moving forward.</w:t>
      </w:r>
      <w:r>
        <w:rPr>
          <w:rFonts w:ascii="Calibri" w:hAnsi="Calibri" w:cs="Arial"/>
        </w:rPr>
        <w:t xml:space="preserve">  </w:t>
      </w:r>
    </w:p>
    <w:p w14:paraId="62862FC2" w14:textId="77777777" w:rsidR="00FE6317" w:rsidRDefault="00FE6317" w:rsidP="00FE6317">
      <w:pPr>
        <w:rPr>
          <w:rFonts w:ascii="Calibri" w:hAnsi="Calibri"/>
        </w:rPr>
      </w:pPr>
      <w:r w:rsidRPr="001A29FB">
        <w:rPr>
          <w:rFonts w:ascii="Calibri" w:hAnsi="Calibri"/>
        </w:rPr>
        <w:lastRenderedPageBreak/>
        <w:t>My son observed that the technique is tried in the Wheaton chapel on two occasions, and it bombed out both times, because there were enough students apparently who knew better than to respond to this kind of gimmickry.  Now the professional revivalist that moves around doesn’t like this.  He doesn’t like you to decry the fact of making public moves, of somehow something you can humanly do cannot be associated with what God has already done: the idea that if you’ll just come forward publicly, it will seal this in your mind.  What kind of a boob-tubed idiot are you that you can’t believe God and understand what you’re told He has done for you?  That if you do something publicly now it’s become significant to you.</w:t>
      </w:r>
      <w:r>
        <w:rPr>
          <w:rFonts w:ascii="Calibri" w:hAnsi="Calibri"/>
        </w:rPr>
        <w:t xml:space="preserve">  </w:t>
      </w:r>
    </w:p>
    <w:p w14:paraId="50E30ED3" w14:textId="77777777" w:rsidR="00FE6317" w:rsidRDefault="00FE6317" w:rsidP="00FE6317">
      <w:pPr>
        <w:rPr>
          <w:rFonts w:ascii="Calibri" w:hAnsi="Calibri"/>
        </w:rPr>
      </w:pPr>
      <w:r w:rsidRPr="001A29FB">
        <w:rPr>
          <w:rFonts w:ascii="Calibri" w:hAnsi="Calibri"/>
        </w:rPr>
        <w:t xml:space="preserve">And I read an article yesterday, one who was decrying the Doctor Louis Barry Chaffer of Dallas Seminary for the fact that Dallas men aren’t generally known for inviting revival, evangelists and revivalists in for a series of meetings.  And this well-known authority apparently hasn’t grasped the fact that Dallas Seminary people usually know enough doctrine and usually know enough that this is the thing to give people that the result is the people of God are out there doing the job of the ministry.  Dr. Chaffer, in his book True Evangelism has the remark that revival is abnormal.  You should’ve heard-you should’ve read-the articles that came out in furor over that remark when it was discovered. </w:t>
      </w:r>
    </w:p>
    <w:p w14:paraId="31BC9D54" w14:textId="77777777" w:rsidR="00FE6317" w:rsidRDefault="00FE6317" w:rsidP="00FE6317">
      <w:pPr>
        <w:rPr>
          <w:rFonts w:ascii="Calibri" w:hAnsi="Calibri"/>
        </w:rPr>
      </w:pPr>
      <w:r w:rsidRPr="001A29FB">
        <w:rPr>
          <w:rFonts w:ascii="Calibri" w:hAnsi="Calibri"/>
        </w:rPr>
        <w:t xml:space="preserve">What he meant was that </w:t>
      </w:r>
      <w:r w:rsidRPr="001827BC">
        <w:rPr>
          <w:rFonts w:ascii="Calibri" w:hAnsi="Calibri"/>
          <w:b/>
        </w:rPr>
        <w:t>if people of God understand their position in Christ and they understand the technique of confession of sin, they’ll always be in such a spiritual plane with God that they’ll be fully functioning and operating in their priesthood</w:t>
      </w:r>
      <w:r w:rsidRPr="001A29FB">
        <w:rPr>
          <w:rFonts w:ascii="Calibri" w:hAnsi="Calibri"/>
        </w:rPr>
        <w:t>.  And you won’t have to have someone coming up with these devices and gimmicks.  </w:t>
      </w:r>
    </w:p>
    <w:p w14:paraId="2BEC6FD7" w14:textId="77777777" w:rsidR="00FE6317" w:rsidRDefault="00FE6317" w:rsidP="00FE6317">
      <w:pPr>
        <w:rPr>
          <w:rFonts w:ascii="Calibri" w:hAnsi="Calibri"/>
          <w:color w:val="000000"/>
        </w:rPr>
      </w:pPr>
      <w:r w:rsidRPr="001A29FB">
        <w:rPr>
          <w:rFonts w:ascii="Calibri" w:hAnsi="Calibri"/>
        </w:rPr>
        <w:t xml:space="preserve">One well-known evangelist years ago was in </w:t>
      </w:r>
      <w:r w:rsidR="00DA4304">
        <w:rPr>
          <w:rFonts w:ascii="Calibri" w:hAnsi="Calibri"/>
        </w:rPr>
        <w:t>at a</w:t>
      </w:r>
      <w:r w:rsidRPr="001A29FB">
        <w:rPr>
          <w:rFonts w:ascii="Calibri" w:hAnsi="Calibri"/>
        </w:rPr>
        <w:t xml:space="preserve"> church of Dallas.  Our boys’ band was invited to play, and so we-Dennis Williams may have been along, I don’t know-by the way, that was Mrs. Chan leading the choir this morning.  But Dennis may have been in that group, I don’t remember.  But we went to this very large church in </w:t>
      </w:r>
      <w:smartTag w:uri="urn:schemas-microsoft-com:office:smarttags" w:element="place">
        <w:smartTag w:uri="urn:schemas-microsoft-com:office:smarttags" w:element="City">
          <w:r w:rsidRPr="001A29FB">
            <w:rPr>
              <w:rFonts w:ascii="Calibri" w:hAnsi="Calibri"/>
            </w:rPr>
            <w:t>Dallas</w:t>
          </w:r>
        </w:smartTag>
      </w:smartTag>
      <w:r w:rsidRPr="001A29FB">
        <w:rPr>
          <w:rFonts w:ascii="Calibri" w:hAnsi="Calibri"/>
        </w:rPr>
        <w:t xml:space="preserve"> and after the boys got through playing, we all sat on the first two row and I was on the end.  And this evangelist got up, and after he warmed the crowd up a little bit with a few stories about mother and her candle in the window.  </w:t>
      </w:r>
      <w:r w:rsidRPr="001A29FB">
        <w:rPr>
          <w:rFonts w:ascii="Calibri" w:hAnsi="Calibri"/>
          <w:color w:val="000000"/>
        </w:rPr>
        <w:t>Then he said “how many of you are Christians here?  I want you to stand up!”  And I was just sitting there, and out of the corner of my eye, I could see 15 heads go snap toward me.  Because they hadn’t been briefed on this, but they knew that something was wrong.  And we just sat there.  </w:t>
      </w:r>
    </w:p>
    <w:p w14:paraId="288B5A28" w14:textId="77777777" w:rsidR="00FE6317" w:rsidRPr="001A29FB" w:rsidRDefault="00FE6317" w:rsidP="00FE6317">
      <w:pPr>
        <w:rPr>
          <w:rFonts w:ascii="Calibri" w:hAnsi="Calibri"/>
          <w:color w:val="000000"/>
        </w:rPr>
      </w:pPr>
      <w:r w:rsidRPr="001A29FB">
        <w:rPr>
          <w:rFonts w:ascii="Calibri" w:hAnsi="Calibri"/>
          <w:color w:val="000000"/>
        </w:rPr>
        <w:t>And boy, was he encouraged!  He thought “hot dog, I’ve got two rows of them down here in front to go to work on.  And here they are, playing in the church band too!  No wonder they don’t know all the notes.”  </w:t>
      </w:r>
    </w:p>
    <w:p w14:paraId="050E7C36" w14:textId="77777777" w:rsidR="00FE6317" w:rsidRDefault="00FE6317" w:rsidP="00FE6317">
      <w:pPr>
        <w:pStyle w:val="NormalWeb"/>
        <w:spacing w:after="202"/>
        <w:rPr>
          <w:rFonts w:ascii="Calibri" w:hAnsi="Calibri"/>
          <w:color w:val="000000"/>
          <w:sz w:val="22"/>
          <w:szCs w:val="22"/>
        </w:rPr>
      </w:pPr>
      <w:r w:rsidRPr="001A29FB">
        <w:rPr>
          <w:rFonts w:ascii="Calibri" w:hAnsi="Calibri"/>
          <w:b/>
          <w:bCs/>
          <w:color w:val="000000"/>
          <w:sz w:val="22"/>
          <w:szCs w:val="22"/>
        </w:rPr>
        <w:t>God’s Work in You</w:t>
      </w:r>
    </w:p>
    <w:p w14:paraId="17BFE8A1" w14:textId="77777777"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 xml:space="preserve">This is not how God works.  God does not invite you to come up with all your little devices and yet, if you don’t have doctrine being taught, what on earth is a preacher going to do?  How is he going to prove to you that he’s worth his salary?  How’s he going to prove it, except that he gets people to do something outside so that you can get a little emotional kick regularly to prove that he’s worth having around?  He plays the numbers racket to prove that he’s accomplishing God’s work on the basis of that statistics that he can share with you. </w:t>
      </w:r>
      <w:r>
        <w:rPr>
          <w:rFonts w:ascii="Calibri" w:hAnsi="Calibri"/>
          <w:color w:val="000000"/>
          <w:sz w:val="22"/>
          <w:szCs w:val="22"/>
        </w:rPr>
        <w:t xml:space="preserve"> </w:t>
      </w:r>
    </w:p>
    <w:p w14:paraId="384C2721" w14:textId="77777777" w:rsidR="00FE6317" w:rsidRPr="00A4033B" w:rsidRDefault="00FE6317" w:rsidP="00A4033B">
      <w:pPr>
        <w:pStyle w:val="NormalWeb"/>
        <w:spacing w:before="0" w:beforeAutospacing="0" w:after="0"/>
        <w:rPr>
          <w:rFonts w:asciiTheme="minorHAnsi" w:hAnsiTheme="minorHAnsi" w:cstheme="minorHAnsi"/>
          <w:color w:val="000000"/>
          <w:sz w:val="22"/>
          <w:szCs w:val="22"/>
        </w:rPr>
      </w:pPr>
      <w:r w:rsidRPr="001A29FB">
        <w:rPr>
          <w:rFonts w:ascii="Calibri" w:hAnsi="Calibri"/>
          <w:color w:val="000000"/>
          <w:sz w:val="22"/>
          <w:szCs w:val="22"/>
        </w:rPr>
        <w:t xml:space="preserve">But if you’ve accepted Jesus Christ as your Savior, you don’t need any of that.  Because, I’m happy to tell you, there’s a very dramatic verse that lays it all on God’s shoulders and takes it completely off of yours, </w:t>
      </w:r>
      <w:r w:rsidRPr="001A29FB">
        <w:rPr>
          <w:rFonts w:ascii="Calibri" w:hAnsi="Calibri"/>
          <w:color w:val="000000"/>
          <w:sz w:val="22"/>
          <w:szCs w:val="22"/>
        </w:rPr>
        <w:lastRenderedPageBreak/>
        <w:t xml:space="preserve">no matter how far you may go astray.  2 Timothy </w:t>
      </w:r>
      <w:smartTag w:uri="urn:schemas-microsoft-com:office:smarttags" w:element="time">
        <w:smartTagPr>
          <w:attr w:name="Hour" w:val="14"/>
          <w:attr w:name="Minute" w:val="13"/>
        </w:smartTagPr>
        <w:r w:rsidRPr="001A29FB">
          <w:rPr>
            <w:rFonts w:ascii="Calibri" w:hAnsi="Calibri"/>
            <w:color w:val="000000"/>
            <w:sz w:val="22"/>
            <w:szCs w:val="22"/>
          </w:rPr>
          <w:t>2:13</w:t>
        </w:r>
      </w:smartTag>
      <w:r w:rsidRPr="001A29FB">
        <w:rPr>
          <w:rFonts w:ascii="Calibri" w:hAnsi="Calibri"/>
          <w:color w:val="000000"/>
          <w:sz w:val="22"/>
          <w:szCs w:val="22"/>
        </w:rPr>
        <w:t xml:space="preserve"> says “if we believe not, yet he </w:t>
      </w:r>
      <w:proofErr w:type="spellStart"/>
      <w:r w:rsidRPr="001A29FB">
        <w:rPr>
          <w:rFonts w:ascii="Calibri" w:hAnsi="Calibri"/>
          <w:color w:val="000000"/>
          <w:sz w:val="22"/>
          <w:szCs w:val="22"/>
        </w:rPr>
        <w:t>abideth</w:t>
      </w:r>
      <w:proofErr w:type="spellEnd"/>
      <w:r w:rsidRPr="001A29FB">
        <w:rPr>
          <w:rFonts w:ascii="Calibri" w:hAnsi="Calibri"/>
          <w:color w:val="000000"/>
          <w:sz w:val="22"/>
          <w:szCs w:val="22"/>
        </w:rPr>
        <w:t xml:space="preserve"> faithful, he cannot deny himself.”  If you believe not, yet he </w:t>
      </w:r>
      <w:proofErr w:type="spellStart"/>
      <w:r w:rsidRPr="001A29FB">
        <w:rPr>
          <w:rFonts w:ascii="Calibri" w:hAnsi="Calibri"/>
          <w:color w:val="000000"/>
          <w:sz w:val="22"/>
          <w:szCs w:val="22"/>
        </w:rPr>
        <w:t>abideth</w:t>
      </w:r>
      <w:proofErr w:type="spellEnd"/>
      <w:r w:rsidRPr="001A29FB">
        <w:rPr>
          <w:rFonts w:ascii="Calibri" w:hAnsi="Calibri"/>
          <w:color w:val="000000"/>
          <w:sz w:val="22"/>
          <w:szCs w:val="22"/>
        </w:rPr>
        <w:t xml:space="preserve"> faithful, even become an atheist, and you’ll still </w:t>
      </w:r>
      <w:r w:rsidRPr="00A4033B">
        <w:rPr>
          <w:rFonts w:asciiTheme="minorHAnsi" w:hAnsiTheme="minorHAnsi" w:cstheme="minorHAnsi"/>
          <w:color w:val="000000"/>
          <w:sz w:val="22"/>
          <w:szCs w:val="22"/>
        </w:rPr>
        <w:t>be saved.  </w:t>
      </w:r>
    </w:p>
    <w:p w14:paraId="5C85F122" w14:textId="77777777" w:rsidR="00A4033B" w:rsidRDefault="00A4033B" w:rsidP="00146DC8">
      <w:pPr>
        <w:pStyle w:val="BODY"/>
        <w:widowControl w:val="0"/>
        <w:rPr>
          <w:rFonts w:asciiTheme="minorHAnsi" w:hAnsiTheme="minorHAnsi" w:cstheme="minorHAnsi"/>
          <w:sz w:val="22"/>
          <w:szCs w:val="22"/>
          <w:lang w:eastAsia="x-none"/>
        </w:rPr>
      </w:pPr>
      <w:r w:rsidRPr="00A4033B">
        <w:rPr>
          <w:rFonts w:asciiTheme="minorHAnsi" w:hAnsiTheme="minorHAnsi" w:cstheme="minorHAnsi"/>
          <w:b/>
          <w:color w:val="802020"/>
          <w:sz w:val="22"/>
          <w:szCs w:val="22"/>
          <w:lang w:eastAsia="x-none"/>
        </w:rPr>
        <w:t>2Ti 2:13</w:t>
      </w:r>
      <w:r w:rsidRPr="00A4033B">
        <w:rPr>
          <w:rFonts w:asciiTheme="minorHAnsi" w:hAnsiTheme="minorHAnsi" w:cstheme="minorHAnsi"/>
          <w:color w:val="802020"/>
          <w:sz w:val="22"/>
          <w:szCs w:val="22"/>
          <w:lang w:eastAsia="x-none"/>
        </w:rPr>
        <w:t xml:space="preserve">  </w:t>
      </w:r>
      <w:r w:rsidRPr="00A4033B">
        <w:rPr>
          <w:rFonts w:asciiTheme="minorHAnsi" w:hAnsiTheme="minorHAnsi" w:cstheme="minorHAnsi"/>
          <w:sz w:val="22"/>
          <w:szCs w:val="22"/>
          <w:lang w:eastAsia="x-none"/>
        </w:rPr>
        <w:t xml:space="preserve">If </w:t>
      </w:r>
      <w:r w:rsidRPr="00B76500">
        <w:rPr>
          <w:rFonts w:asciiTheme="minorHAnsi" w:hAnsiTheme="minorHAnsi" w:cstheme="minorHAnsi"/>
          <w:sz w:val="22"/>
          <w:szCs w:val="22"/>
          <w:u w:val="single"/>
          <w:lang w:eastAsia="x-none"/>
        </w:rPr>
        <w:t>we believe</w:t>
      </w:r>
      <w:r w:rsidR="00B76500">
        <w:rPr>
          <w:rFonts w:asciiTheme="minorHAnsi" w:hAnsiTheme="minorHAnsi" w:cstheme="minorHAnsi"/>
          <w:sz w:val="22"/>
          <w:szCs w:val="22"/>
          <w:u w:val="single"/>
          <w:lang w:val="en-US" w:eastAsia="x-none"/>
        </w:rPr>
        <w:t xml:space="preserve"> not</w:t>
      </w:r>
      <w:r w:rsidR="00B76500" w:rsidRPr="00B76500">
        <w:rPr>
          <w:rFonts w:ascii="Galatia SIL" w:hAnsi="Galatia SIL" w:cs="Galatia SIL"/>
          <w:color w:val="9553D7"/>
          <w:position w:val="6"/>
          <w:sz w:val="21"/>
          <w:szCs w:val="21"/>
          <w:lang w:eastAsia="x-none"/>
        </w:rPr>
        <w:t xml:space="preserve"> </w:t>
      </w:r>
      <w:r w:rsidR="00B76500" w:rsidRPr="00B76500">
        <w:rPr>
          <w:rFonts w:asciiTheme="minorHAnsi" w:hAnsiTheme="minorHAnsi" w:cstheme="minorHAnsi"/>
          <w:b/>
          <w:color w:val="9553D7"/>
          <w:position w:val="6"/>
          <w:sz w:val="16"/>
          <w:szCs w:val="16"/>
          <w:lang w:eastAsia="x-none"/>
        </w:rPr>
        <w:t>G569</w:t>
      </w:r>
      <w:r w:rsidRPr="00A4033B">
        <w:rPr>
          <w:rFonts w:asciiTheme="minorHAnsi" w:hAnsiTheme="minorHAnsi" w:cstheme="minorHAnsi"/>
          <w:sz w:val="22"/>
          <w:szCs w:val="22"/>
          <w:lang w:eastAsia="x-none"/>
        </w:rPr>
        <w:t xml:space="preserve">, </w:t>
      </w:r>
      <w:r w:rsidRPr="00B76500">
        <w:rPr>
          <w:rFonts w:asciiTheme="minorHAnsi" w:hAnsiTheme="minorHAnsi" w:cstheme="minorHAnsi"/>
          <w:i/>
          <w:iCs/>
          <w:color w:val="545454"/>
          <w:sz w:val="22"/>
          <w:szCs w:val="22"/>
          <w:u w:val="single"/>
          <w:lang w:eastAsia="x-none"/>
        </w:rPr>
        <w:t>yet</w:t>
      </w:r>
      <w:r w:rsidRPr="00B76500">
        <w:rPr>
          <w:rFonts w:asciiTheme="minorHAnsi" w:hAnsiTheme="minorHAnsi" w:cstheme="minorHAnsi"/>
          <w:sz w:val="22"/>
          <w:szCs w:val="22"/>
          <w:u w:val="single"/>
          <w:lang w:eastAsia="x-none"/>
        </w:rPr>
        <w:t xml:space="preserve"> he</w:t>
      </w:r>
      <w:r w:rsidR="00B76500" w:rsidRPr="00B76500">
        <w:rPr>
          <w:color w:val="9553D7"/>
          <w:position w:val="6"/>
          <w:sz w:val="18"/>
          <w:szCs w:val="18"/>
          <w:lang w:eastAsia="x-none"/>
        </w:rPr>
        <w:t xml:space="preserve"> </w:t>
      </w:r>
      <w:r w:rsidR="00B76500" w:rsidRPr="00B76500">
        <w:rPr>
          <w:rFonts w:asciiTheme="minorHAnsi" w:hAnsiTheme="minorHAnsi" w:cstheme="minorHAnsi"/>
          <w:b/>
          <w:color w:val="9553D7"/>
          <w:position w:val="6"/>
          <w:sz w:val="16"/>
          <w:szCs w:val="16"/>
          <w:lang w:eastAsia="x-none"/>
        </w:rPr>
        <w:t>G1565</w:t>
      </w:r>
      <w:r w:rsidRPr="00A4033B">
        <w:rPr>
          <w:rFonts w:asciiTheme="minorHAnsi" w:hAnsiTheme="minorHAnsi" w:cstheme="minorHAnsi"/>
          <w:sz w:val="22"/>
          <w:szCs w:val="22"/>
          <w:lang w:eastAsia="x-none"/>
        </w:rPr>
        <w:t xml:space="preserve"> </w:t>
      </w:r>
      <w:proofErr w:type="spellStart"/>
      <w:r w:rsidRPr="00B76500">
        <w:rPr>
          <w:rFonts w:asciiTheme="minorHAnsi" w:hAnsiTheme="minorHAnsi" w:cstheme="minorHAnsi"/>
          <w:sz w:val="22"/>
          <w:szCs w:val="22"/>
          <w:u w:val="single"/>
          <w:lang w:eastAsia="x-none"/>
        </w:rPr>
        <w:t>abideth</w:t>
      </w:r>
      <w:proofErr w:type="spellEnd"/>
      <w:r w:rsidR="00B76500" w:rsidRPr="00B76500">
        <w:rPr>
          <w:color w:val="9553D7"/>
          <w:position w:val="6"/>
          <w:sz w:val="18"/>
          <w:szCs w:val="18"/>
          <w:lang w:eastAsia="x-none"/>
        </w:rPr>
        <w:t xml:space="preserve"> </w:t>
      </w:r>
      <w:r w:rsidR="00B76500" w:rsidRPr="00B76500">
        <w:rPr>
          <w:rFonts w:asciiTheme="minorHAnsi" w:hAnsiTheme="minorHAnsi" w:cstheme="minorHAnsi"/>
          <w:b/>
          <w:color w:val="9553D7"/>
          <w:position w:val="6"/>
          <w:sz w:val="16"/>
          <w:szCs w:val="16"/>
          <w:lang w:eastAsia="x-none"/>
        </w:rPr>
        <w:t>G3306</w:t>
      </w:r>
      <w:r w:rsidRPr="00A4033B">
        <w:rPr>
          <w:rFonts w:asciiTheme="minorHAnsi" w:hAnsiTheme="minorHAnsi" w:cstheme="minorHAnsi"/>
          <w:sz w:val="22"/>
          <w:szCs w:val="22"/>
          <w:lang w:eastAsia="x-none"/>
        </w:rPr>
        <w:t xml:space="preserve"> faithful: he </w:t>
      </w:r>
      <w:r w:rsidRPr="00B76500">
        <w:rPr>
          <w:rFonts w:asciiTheme="minorHAnsi" w:hAnsiTheme="minorHAnsi" w:cstheme="minorHAnsi"/>
          <w:sz w:val="22"/>
          <w:szCs w:val="22"/>
          <w:u w:val="single"/>
          <w:lang w:eastAsia="x-none"/>
        </w:rPr>
        <w:t>cannot</w:t>
      </w:r>
      <w:r w:rsidR="00B76500">
        <w:rPr>
          <w:rFonts w:asciiTheme="minorHAnsi" w:hAnsiTheme="minorHAnsi" w:cstheme="minorHAnsi"/>
          <w:sz w:val="22"/>
          <w:szCs w:val="22"/>
          <w:lang w:val="en-US" w:eastAsia="x-none"/>
        </w:rPr>
        <w:t xml:space="preserve"> </w:t>
      </w:r>
      <w:r w:rsidR="00B76500" w:rsidRPr="00B76500">
        <w:rPr>
          <w:rFonts w:asciiTheme="minorHAnsi" w:hAnsiTheme="minorHAnsi" w:cstheme="minorHAnsi"/>
          <w:sz w:val="22"/>
          <w:szCs w:val="22"/>
          <w:lang w:eastAsia="x-none"/>
        </w:rPr>
        <w:t>(</w:t>
      </w:r>
      <w:proofErr w:type="spellStart"/>
      <w:r w:rsidR="00B76500" w:rsidRPr="00B76500">
        <w:rPr>
          <w:rFonts w:asciiTheme="minorHAnsi" w:hAnsiTheme="minorHAnsi" w:cstheme="minorHAnsi"/>
          <w:i/>
          <w:sz w:val="22"/>
          <w:szCs w:val="22"/>
          <w:lang w:eastAsia="x-none"/>
        </w:rPr>
        <w:t>oo</w:t>
      </w:r>
      <w:proofErr w:type="spellEnd"/>
      <w:r w:rsidR="00B76500" w:rsidRPr="00B76500">
        <w:rPr>
          <w:rFonts w:asciiTheme="minorHAnsi" w:hAnsiTheme="minorHAnsi" w:cstheme="minorHAnsi"/>
          <w:sz w:val="22"/>
          <w:szCs w:val="22"/>
          <w:lang w:eastAsia="x-none"/>
        </w:rPr>
        <w:t>)</w:t>
      </w:r>
      <w:r w:rsidRPr="00A4033B">
        <w:rPr>
          <w:rFonts w:asciiTheme="minorHAnsi" w:hAnsiTheme="minorHAnsi" w:cstheme="minorHAnsi"/>
          <w:sz w:val="22"/>
          <w:szCs w:val="22"/>
          <w:lang w:eastAsia="x-none"/>
        </w:rPr>
        <w:t xml:space="preserve"> </w:t>
      </w:r>
      <w:r w:rsidRPr="00B76500">
        <w:rPr>
          <w:rFonts w:asciiTheme="minorHAnsi" w:hAnsiTheme="minorHAnsi" w:cstheme="minorHAnsi"/>
          <w:sz w:val="22"/>
          <w:szCs w:val="22"/>
          <w:u w:val="single"/>
          <w:lang w:eastAsia="x-none"/>
        </w:rPr>
        <w:t>deny</w:t>
      </w:r>
      <w:r w:rsidRPr="00A4033B">
        <w:rPr>
          <w:rFonts w:asciiTheme="minorHAnsi" w:hAnsiTheme="minorHAnsi" w:cstheme="minorHAnsi"/>
          <w:sz w:val="22"/>
          <w:szCs w:val="22"/>
          <w:lang w:eastAsia="x-none"/>
        </w:rPr>
        <w:t xml:space="preserve"> </w:t>
      </w:r>
      <w:r w:rsidR="00B76500" w:rsidRPr="00B76500">
        <w:rPr>
          <w:rFonts w:asciiTheme="minorHAnsi" w:hAnsiTheme="minorHAnsi" w:cstheme="minorHAnsi"/>
          <w:b/>
          <w:color w:val="9553D7"/>
          <w:position w:val="6"/>
          <w:sz w:val="16"/>
          <w:szCs w:val="16"/>
          <w:lang w:eastAsia="x-none"/>
        </w:rPr>
        <w:t>G720</w:t>
      </w:r>
      <w:r w:rsidR="00B76500">
        <w:rPr>
          <w:rFonts w:asciiTheme="minorHAnsi" w:hAnsiTheme="minorHAnsi" w:cstheme="minorHAnsi"/>
          <w:sz w:val="22"/>
          <w:szCs w:val="22"/>
          <w:lang w:val="en-US" w:eastAsia="x-none"/>
        </w:rPr>
        <w:t xml:space="preserve"> </w:t>
      </w:r>
      <w:r w:rsidRPr="00A4033B">
        <w:rPr>
          <w:rFonts w:asciiTheme="minorHAnsi" w:hAnsiTheme="minorHAnsi" w:cstheme="minorHAnsi"/>
          <w:sz w:val="22"/>
          <w:szCs w:val="22"/>
          <w:lang w:eastAsia="x-none"/>
        </w:rPr>
        <w:t>himself. </w:t>
      </w:r>
    </w:p>
    <w:p w14:paraId="2FF992BF" w14:textId="77777777" w:rsidR="009A2878" w:rsidRPr="009A2878" w:rsidRDefault="009A2878" w:rsidP="009A2878">
      <w:pPr>
        <w:spacing w:after="0" w:line="240" w:lineRule="auto"/>
        <w:rPr>
          <w:rFonts w:ascii="Calibri" w:eastAsia="Times New Roman" w:hAnsi="Calibri" w:cs="Calibri"/>
          <w:color w:val="000000"/>
        </w:rPr>
      </w:pPr>
      <w:r w:rsidRPr="009A2878">
        <w:rPr>
          <w:rFonts w:ascii="Calibri" w:eastAsia="Times New Roman" w:hAnsi="Calibri" w:cs="Calibri"/>
          <w:b/>
          <w:bCs/>
          <w:color w:val="000000"/>
        </w:rPr>
        <w:t>G569</w:t>
      </w:r>
      <w:r w:rsidRPr="009A2878">
        <w:rPr>
          <w:rFonts w:ascii="Calibri" w:eastAsia="Times New Roman" w:hAnsi="Calibri" w:cs="Calibri"/>
          <w:color w:val="000000"/>
        </w:rPr>
        <w:t xml:space="preserve"> - (Verb) </w:t>
      </w:r>
      <w:proofErr w:type="spellStart"/>
      <w:r w:rsidRPr="009A2878">
        <w:rPr>
          <w:rFonts w:ascii="Calibri" w:eastAsia="Times New Roman" w:hAnsi="Calibri" w:cs="Calibri"/>
          <w:color w:val="000000"/>
        </w:rPr>
        <w:t>apisteó</w:t>
      </w:r>
      <w:proofErr w:type="spellEnd"/>
      <w:r w:rsidRPr="009A2878">
        <w:rPr>
          <w:rFonts w:ascii="Calibri" w:eastAsia="Times New Roman" w:hAnsi="Calibri" w:cs="Calibri"/>
          <w:color w:val="000000"/>
        </w:rPr>
        <w:t xml:space="preserve"> (ap-is-</w:t>
      </w:r>
      <w:proofErr w:type="spellStart"/>
      <w:r w:rsidRPr="009A2878">
        <w:rPr>
          <w:rFonts w:ascii="Calibri" w:eastAsia="Times New Roman" w:hAnsi="Calibri" w:cs="Calibri"/>
          <w:color w:val="000000"/>
        </w:rPr>
        <w:t>teh</w:t>
      </w:r>
      <w:proofErr w:type="spellEnd"/>
      <w:r w:rsidRPr="009A2878">
        <w:rPr>
          <w:rFonts w:ascii="Calibri" w:eastAsia="Times New Roman" w:hAnsi="Calibri" w:cs="Calibri"/>
          <w:color w:val="000000"/>
        </w:rPr>
        <w:t xml:space="preserve">'-o): to disbelieve, be faithless (I am unfaithful, disbelieve, refuse belief, prove false.) Note: Cognate: G569 </w:t>
      </w:r>
      <w:proofErr w:type="spellStart"/>
      <w:r w:rsidRPr="009A2878">
        <w:rPr>
          <w:rFonts w:ascii="Calibri" w:eastAsia="Times New Roman" w:hAnsi="Calibri" w:cs="Calibri"/>
          <w:color w:val="000000"/>
        </w:rPr>
        <w:t>apistéō</w:t>
      </w:r>
      <w:proofErr w:type="spellEnd"/>
      <w:r w:rsidRPr="009A2878">
        <w:rPr>
          <w:rFonts w:ascii="Calibri" w:eastAsia="Times New Roman" w:hAnsi="Calibri" w:cs="Calibri"/>
          <w:color w:val="000000"/>
        </w:rPr>
        <w:t xml:space="preserve"> (from G571 /</w:t>
      </w:r>
      <w:proofErr w:type="spellStart"/>
      <w:r w:rsidRPr="009A2878">
        <w:rPr>
          <w:rFonts w:ascii="Calibri" w:eastAsia="Times New Roman" w:hAnsi="Calibri" w:cs="Calibri"/>
          <w:color w:val="000000"/>
        </w:rPr>
        <w:t>ápistos</w:t>
      </w:r>
      <w:proofErr w:type="spellEnd"/>
      <w:r w:rsidRPr="009A2878">
        <w:rPr>
          <w:rFonts w:ascii="Calibri" w:eastAsia="Times New Roman" w:hAnsi="Calibri" w:cs="Calibri"/>
          <w:color w:val="000000"/>
        </w:rPr>
        <w:t>, "unfaithful," without faith, i.e. negating G4103 /</w:t>
      </w:r>
      <w:proofErr w:type="spellStart"/>
      <w:r w:rsidRPr="009A2878">
        <w:rPr>
          <w:rFonts w:ascii="Calibri" w:eastAsia="Times New Roman" w:hAnsi="Calibri" w:cs="Calibri"/>
          <w:color w:val="000000"/>
        </w:rPr>
        <w:t>pistós</w:t>
      </w:r>
      <w:proofErr w:type="spellEnd"/>
      <w:r w:rsidRPr="009A2878">
        <w:rPr>
          <w:rFonts w:ascii="Calibri" w:eastAsia="Times New Roman" w:hAnsi="Calibri" w:cs="Calibri"/>
          <w:color w:val="000000"/>
        </w:rPr>
        <w:t>, "faithful") – properly, refusing to be persuaded by God ("betray His trust," J. Thayer). G569 /</w:t>
      </w:r>
      <w:proofErr w:type="spellStart"/>
      <w:r w:rsidRPr="009A2878">
        <w:rPr>
          <w:rFonts w:ascii="Calibri" w:eastAsia="Times New Roman" w:hAnsi="Calibri" w:cs="Calibri"/>
          <w:color w:val="000000"/>
        </w:rPr>
        <w:t>apistéō</w:t>
      </w:r>
      <w:proofErr w:type="spellEnd"/>
      <w:r w:rsidRPr="009A2878">
        <w:rPr>
          <w:rFonts w:ascii="Calibri" w:eastAsia="Times New Roman" w:hAnsi="Calibri" w:cs="Calibri"/>
          <w:color w:val="000000"/>
        </w:rPr>
        <w:t xml:space="preserve"> ("not willing to be persuaded") means more than "disbelieve" ("not believing") because it indicates "refusing to be faithful" (honor a trust or revelation from the Lord). See G571 (</w:t>
      </w:r>
      <w:proofErr w:type="spellStart"/>
      <w:r w:rsidRPr="009A2878">
        <w:rPr>
          <w:rFonts w:ascii="Calibri" w:eastAsia="Times New Roman" w:hAnsi="Calibri" w:cs="Calibri"/>
          <w:color w:val="000000"/>
        </w:rPr>
        <w:t>apistos</w:t>
      </w:r>
      <w:proofErr w:type="spellEnd"/>
      <w:r w:rsidRPr="009A2878">
        <w:rPr>
          <w:rFonts w:ascii="Calibri" w:eastAsia="Times New Roman" w:hAnsi="Calibri" w:cs="Calibri"/>
          <w:color w:val="000000"/>
        </w:rPr>
        <w:t>). G569/</w:t>
      </w:r>
      <w:proofErr w:type="spellStart"/>
      <w:r w:rsidRPr="009A2878">
        <w:rPr>
          <w:rFonts w:ascii="Calibri" w:eastAsia="Times New Roman" w:hAnsi="Calibri" w:cs="Calibri"/>
          <w:color w:val="000000"/>
        </w:rPr>
        <w:t>apisteō</w:t>
      </w:r>
      <w:proofErr w:type="spellEnd"/>
      <w:r w:rsidRPr="009A2878">
        <w:rPr>
          <w:rFonts w:ascii="Calibri" w:eastAsia="Times New Roman" w:hAnsi="Calibri" w:cs="Calibri"/>
          <w:color w:val="000000"/>
        </w:rPr>
        <w:t xml:space="preserve"> ("refuse to be persuaded") is sin committed by believers (Mk 16:11; Lk 24:11,41) and unbelievers (Ac 28:24; Ro 3:3; 1 Pet 2:7). G569 (</w:t>
      </w:r>
      <w:proofErr w:type="spellStart"/>
      <w:r w:rsidRPr="009A2878">
        <w:rPr>
          <w:rFonts w:ascii="Calibri" w:eastAsia="Times New Roman" w:hAnsi="Calibri" w:cs="Calibri"/>
          <w:color w:val="000000"/>
        </w:rPr>
        <w:t>apistéō</w:t>
      </w:r>
      <w:proofErr w:type="spellEnd"/>
      <w:r w:rsidRPr="009A2878">
        <w:rPr>
          <w:rFonts w:ascii="Calibri" w:eastAsia="Times New Roman" w:hAnsi="Calibri" w:cs="Calibri"/>
          <w:color w:val="000000"/>
        </w:rPr>
        <w:t>) reveals a person is unconvinced when they should be persuaded by what the Lord has done (offered).</w:t>
      </w:r>
    </w:p>
    <w:p w14:paraId="71826DA2" w14:textId="77777777"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Tense: Present</w:t>
      </w:r>
    </w:p>
    <w:p w14:paraId="33B4DE55" w14:textId="77777777"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Voice: Active</w:t>
      </w:r>
    </w:p>
    <w:p w14:paraId="3CC22DBC" w14:textId="77777777"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Mood: Indicative</w:t>
      </w:r>
    </w:p>
    <w:p w14:paraId="00614A63" w14:textId="77777777"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Person: first [we]</w:t>
      </w:r>
    </w:p>
    <w:p w14:paraId="2F6F5736" w14:textId="77777777"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Number: Plural</w:t>
      </w:r>
    </w:p>
    <w:p w14:paraId="487C3218" w14:textId="77777777" w:rsidR="009A2878" w:rsidRPr="009A2878" w:rsidRDefault="009A2878" w:rsidP="009A2878">
      <w:pPr>
        <w:spacing w:after="0" w:line="240" w:lineRule="auto"/>
        <w:rPr>
          <w:rFonts w:ascii="Calibri" w:eastAsia="Times New Roman" w:hAnsi="Calibri" w:cs="Calibri"/>
          <w:color w:val="000000"/>
        </w:rPr>
      </w:pPr>
      <w:r w:rsidRPr="009A2878">
        <w:rPr>
          <w:rFonts w:ascii="Calibri" w:eastAsia="Times New Roman" w:hAnsi="Calibri" w:cs="Calibri"/>
          <w:b/>
          <w:bCs/>
          <w:color w:val="000000"/>
        </w:rPr>
        <w:t>G1565</w:t>
      </w:r>
      <w:r w:rsidRPr="009A2878">
        <w:rPr>
          <w:rFonts w:ascii="Calibri" w:eastAsia="Times New Roman" w:hAnsi="Calibri" w:cs="Calibri"/>
          <w:color w:val="000000"/>
        </w:rPr>
        <w:t xml:space="preserve"> - (Demonstrative Pronoun) </w:t>
      </w:r>
      <w:proofErr w:type="spellStart"/>
      <w:r w:rsidRPr="009A2878">
        <w:rPr>
          <w:rFonts w:ascii="Calibri" w:eastAsia="Times New Roman" w:hAnsi="Calibri" w:cs="Calibri"/>
          <w:color w:val="000000"/>
        </w:rPr>
        <w:t>ekeinos</w:t>
      </w:r>
      <w:proofErr w:type="spellEnd"/>
      <w:r w:rsidRPr="009A2878">
        <w:rPr>
          <w:rFonts w:ascii="Calibri" w:eastAsia="Times New Roman" w:hAnsi="Calibri" w:cs="Calibri"/>
          <w:color w:val="000000"/>
        </w:rPr>
        <w:t xml:space="preserve"> (</w:t>
      </w:r>
      <w:proofErr w:type="spellStart"/>
      <w:r w:rsidRPr="009A2878">
        <w:rPr>
          <w:rFonts w:ascii="Calibri" w:eastAsia="Times New Roman" w:hAnsi="Calibri" w:cs="Calibri"/>
          <w:color w:val="000000"/>
        </w:rPr>
        <w:t>ek-i</w:t>
      </w:r>
      <w:proofErr w:type="spellEnd"/>
      <w:r w:rsidRPr="009A2878">
        <w:rPr>
          <w:rFonts w:ascii="Calibri" w:eastAsia="Times New Roman" w:hAnsi="Calibri" w:cs="Calibri"/>
          <w:color w:val="000000"/>
        </w:rPr>
        <w:t>'-</w:t>
      </w:r>
      <w:proofErr w:type="spellStart"/>
      <w:r w:rsidRPr="009A2878">
        <w:rPr>
          <w:rFonts w:ascii="Calibri" w:eastAsia="Times New Roman" w:hAnsi="Calibri" w:cs="Calibri"/>
          <w:color w:val="000000"/>
        </w:rPr>
        <w:t>nos</w:t>
      </w:r>
      <w:proofErr w:type="spellEnd"/>
      <w:r w:rsidRPr="009A2878">
        <w:rPr>
          <w:rFonts w:ascii="Calibri" w:eastAsia="Times New Roman" w:hAnsi="Calibri" w:cs="Calibri"/>
          <w:color w:val="000000"/>
        </w:rPr>
        <w:t>): that one (or neut. that thing), often intensified by the article preceding (that, that one there, yonder.)</w:t>
      </w:r>
    </w:p>
    <w:p w14:paraId="66ADB580" w14:textId="77777777"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Case: Nominative (subject; predicate nominative)</w:t>
      </w:r>
    </w:p>
    <w:p w14:paraId="3118ED3B" w14:textId="77777777"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Number: Singular</w:t>
      </w:r>
    </w:p>
    <w:p w14:paraId="2451C255" w14:textId="77777777"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Gender: Masculine</w:t>
      </w:r>
    </w:p>
    <w:p w14:paraId="2FB8BD3E" w14:textId="77777777" w:rsidR="0067668D" w:rsidRPr="0067668D" w:rsidRDefault="0067668D" w:rsidP="0067668D">
      <w:pPr>
        <w:spacing w:after="0" w:line="240" w:lineRule="auto"/>
        <w:rPr>
          <w:rFonts w:ascii="Calibri" w:eastAsia="Times New Roman" w:hAnsi="Calibri" w:cs="Calibri"/>
          <w:color w:val="000000"/>
        </w:rPr>
      </w:pPr>
      <w:r w:rsidRPr="0067668D">
        <w:rPr>
          <w:rFonts w:ascii="Calibri" w:eastAsia="Times New Roman" w:hAnsi="Calibri" w:cs="Calibri"/>
          <w:b/>
          <w:bCs/>
          <w:color w:val="000000"/>
        </w:rPr>
        <w:t>G3306</w:t>
      </w:r>
      <w:r w:rsidRPr="0067668D">
        <w:rPr>
          <w:rFonts w:ascii="Calibri" w:eastAsia="Times New Roman" w:hAnsi="Calibri" w:cs="Calibri"/>
          <w:color w:val="000000"/>
        </w:rPr>
        <w:t xml:space="preserve"> - (Verb) </w:t>
      </w:r>
      <w:proofErr w:type="spellStart"/>
      <w:r w:rsidRPr="0067668D">
        <w:rPr>
          <w:rFonts w:ascii="Calibri" w:eastAsia="Times New Roman" w:hAnsi="Calibri" w:cs="Calibri"/>
          <w:color w:val="000000"/>
        </w:rPr>
        <w:t>menó</w:t>
      </w:r>
      <w:proofErr w:type="spellEnd"/>
      <w:r w:rsidRPr="0067668D">
        <w:rPr>
          <w:rFonts w:ascii="Calibri" w:eastAsia="Times New Roman" w:hAnsi="Calibri" w:cs="Calibri"/>
          <w:color w:val="000000"/>
        </w:rPr>
        <w:t xml:space="preserve"> (men'-o): to stay, abide, remain (I remain, abide, stay, wait; with acc: I wait for, await.)</w:t>
      </w:r>
    </w:p>
    <w:p w14:paraId="5B74336C" w14:textId="77777777"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Tense: Present</w:t>
      </w:r>
    </w:p>
    <w:p w14:paraId="13E5A98D" w14:textId="77777777"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Voice: Active</w:t>
      </w:r>
    </w:p>
    <w:p w14:paraId="6CA64E9A" w14:textId="77777777"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Mood: Indicative</w:t>
      </w:r>
    </w:p>
    <w:p w14:paraId="4322559E" w14:textId="77777777"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Person: third [he/she/it]</w:t>
      </w:r>
    </w:p>
    <w:p w14:paraId="173B68FD" w14:textId="77777777"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Number: Singular</w:t>
      </w:r>
    </w:p>
    <w:p w14:paraId="0B0704E5" w14:textId="77777777" w:rsidR="009A2878" w:rsidRPr="009A2878" w:rsidRDefault="009A2878" w:rsidP="009A2878">
      <w:pPr>
        <w:spacing w:after="0" w:line="240" w:lineRule="auto"/>
        <w:rPr>
          <w:rFonts w:ascii="Calibri" w:eastAsia="Times New Roman" w:hAnsi="Calibri" w:cs="Calibri"/>
          <w:color w:val="000000"/>
        </w:rPr>
      </w:pPr>
      <w:r w:rsidRPr="009A2878">
        <w:rPr>
          <w:rFonts w:ascii="Calibri" w:eastAsia="Times New Roman" w:hAnsi="Calibri" w:cs="Calibri"/>
          <w:b/>
          <w:bCs/>
          <w:color w:val="000000"/>
        </w:rPr>
        <w:t>G720</w:t>
      </w:r>
      <w:r w:rsidRPr="009A2878">
        <w:rPr>
          <w:rFonts w:ascii="Calibri" w:eastAsia="Times New Roman" w:hAnsi="Calibri" w:cs="Calibri"/>
          <w:color w:val="000000"/>
        </w:rPr>
        <w:t xml:space="preserve"> - (Verb) </w:t>
      </w:r>
      <w:proofErr w:type="spellStart"/>
      <w:r w:rsidRPr="009A2878">
        <w:rPr>
          <w:rFonts w:ascii="Calibri" w:eastAsia="Times New Roman" w:hAnsi="Calibri" w:cs="Calibri"/>
          <w:color w:val="000000"/>
        </w:rPr>
        <w:t>arneomai</w:t>
      </w:r>
      <w:proofErr w:type="spellEnd"/>
      <w:r w:rsidRPr="009A2878">
        <w:rPr>
          <w:rFonts w:ascii="Calibri" w:eastAsia="Times New Roman" w:hAnsi="Calibri" w:cs="Calibri"/>
          <w:color w:val="000000"/>
        </w:rPr>
        <w:t xml:space="preserve"> (</w:t>
      </w:r>
      <w:proofErr w:type="spellStart"/>
      <w:r w:rsidRPr="009A2878">
        <w:rPr>
          <w:rFonts w:ascii="Calibri" w:eastAsia="Times New Roman" w:hAnsi="Calibri" w:cs="Calibri"/>
          <w:color w:val="000000"/>
        </w:rPr>
        <w:t>ar</w:t>
      </w:r>
      <w:proofErr w:type="spellEnd"/>
      <w:r w:rsidRPr="009A2878">
        <w:rPr>
          <w:rFonts w:ascii="Calibri" w:eastAsia="Times New Roman" w:hAnsi="Calibri" w:cs="Calibri"/>
          <w:color w:val="000000"/>
        </w:rPr>
        <w:t>-</w:t>
      </w:r>
      <w:proofErr w:type="spellStart"/>
      <w:r w:rsidRPr="009A2878">
        <w:rPr>
          <w:rFonts w:ascii="Calibri" w:eastAsia="Times New Roman" w:hAnsi="Calibri" w:cs="Calibri"/>
          <w:color w:val="000000"/>
        </w:rPr>
        <w:t>neh</w:t>
      </w:r>
      <w:proofErr w:type="spellEnd"/>
      <w:r w:rsidRPr="009A2878">
        <w:rPr>
          <w:rFonts w:ascii="Calibri" w:eastAsia="Times New Roman" w:hAnsi="Calibri" w:cs="Calibri"/>
          <w:color w:val="000000"/>
        </w:rPr>
        <w:t>'-om-</w:t>
      </w:r>
      <w:proofErr w:type="spellStart"/>
      <w:r w:rsidRPr="009A2878">
        <w:rPr>
          <w:rFonts w:ascii="Calibri" w:eastAsia="Times New Roman" w:hAnsi="Calibri" w:cs="Calibri"/>
          <w:color w:val="000000"/>
        </w:rPr>
        <w:t>ahee</w:t>
      </w:r>
      <w:proofErr w:type="spellEnd"/>
      <w:r w:rsidRPr="009A2878">
        <w:rPr>
          <w:rFonts w:ascii="Calibri" w:eastAsia="Times New Roman" w:hAnsi="Calibri" w:cs="Calibri"/>
          <w:color w:val="000000"/>
        </w:rPr>
        <w:t xml:space="preserve">): to deny, say no ((a) I deny (a statement), (b) I repudiate (a person, or belief).) Note: G720 </w:t>
      </w:r>
      <w:proofErr w:type="spellStart"/>
      <w:r w:rsidRPr="009A2878">
        <w:rPr>
          <w:rFonts w:ascii="Calibri" w:eastAsia="Times New Roman" w:hAnsi="Calibri" w:cs="Calibri"/>
          <w:color w:val="000000"/>
        </w:rPr>
        <w:t>arnéomai</w:t>
      </w:r>
      <w:proofErr w:type="spellEnd"/>
      <w:r w:rsidRPr="009A2878">
        <w:rPr>
          <w:rFonts w:ascii="Calibri" w:eastAsia="Times New Roman" w:hAnsi="Calibri" w:cs="Calibri"/>
          <w:color w:val="000000"/>
        </w:rPr>
        <w:t xml:space="preserve"> – properly, deny (refuse); hence, contradict, refuse to affirm or to confess (identify with); disown (repudiate). See also G4716 /</w:t>
      </w:r>
      <w:proofErr w:type="spellStart"/>
      <w:r w:rsidRPr="009A2878">
        <w:rPr>
          <w:rFonts w:ascii="Calibri" w:eastAsia="Times New Roman" w:hAnsi="Calibri" w:cs="Calibri"/>
          <w:color w:val="000000"/>
        </w:rPr>
        <w:t>staurós</w:t>
      </w:r>
      <w:proofErr w:type="spellEnd"/>
      <w:r w:rsidRPr="009A2878">
        <w:rPr>
          <w:rFonts w:ascii="Calibri" w:eastAsia="Times New Roman" w:hAnsi="Calibri" w:cs="Calibri"/>
          <w:color w:val="000000"/>
        </w:rPr>
        <w:t xml:space="preserve"> ("cross").</w:t>
      </w:r>
    </w:p>
    <w:p w14:paraId="34B190AD" w14:textId="77777777"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Tense: Aorist</w:t>
      </w:r>
    </w:p>
    <w:p w14:paraId="1B080ED2" w14:textId="77777777" w:rsidR="00B76500" w:rsidRPr="00B76500"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Voice: middle Deponent</w:t>
      </w:r>
    </w:p>
    <w:p w14:paraId="1F2D5D31" w14:textId="77777777" w:rsidR="00B76500" w:rsidRPr="00A4033B" w:rsidRDefault="00B76500" w:rsidP="00146DC8">
      <w:pPr>
        <w:pStyle w:val="BODY"/>
        <w:widowControl w:val="0"/>
        <w:rPr>
          <w:rFonts w:asciiTheme="minorHAnsi" w:hAnsiTheme="minorHAnsi" w:cstheme="minorHAnsi"/>
          <w:sz w:val="22"/>
          <w:szCs w:val="22"/>
          <w:lang w:eastAsia="x-none"/>
        </w:rPr>
      </w:pPr>
      <w:r w:rsidRPr="00B76500">
        <w:rPr>
          <w:rFonts w:asciiTheme="minorHAnsi" w:hAnsiTheme="minorHAnsi" w:cstheme="minorHAnsi"/>
          <w:sz w:val="22"/>
          <w:szCs w:val="22"/>
          <w:lang w:eastAsia="x-none"/>
        </w:rPr>
        <w:t xml:space="preserve">Mood: </w:t>
      </w:r>
      <w:r w:rsidR="00146DC8">
        <w:rPr>
          <w:rFonts w:asciiTheme="minorHAnsi" w:hAnsiTheme="minorHAnsi" w:cstheme="minorHAnsi"/>
          <w:sz w:val="22"/>
          <w:szCs w:val="22"/>
          <w:lang w:val="en-US" w:eastAsia="x-none"/>
        </w:rPr>
        <w:t>In</w:t>
      </w:r>
      <w:proofErr w:type="spellStart"/>
      <w:r w:rsidRPr="00B76500">
        <w:rPr>
          <w:rFonts w:asciiTheme="minorHAnsi" w:hAnsiTheme="minorHAnsi" w:cstheme="minorHAnsi"/>
          <w:sz w:val="22"/>
          <w:szCs w:val="22"/>
          <w:lang w:eastAsia="x-none"/>
        </w:rPr>
        <w:t>finitive</w:t>
      </w:r>
      <w:proofErr w:type="spellEnd"/>
    </w:p>
    <w:p w14:paraId="2A5CDE8B" w14:textId="77777777" w:rsidR="00FE6317" w:rsidRPr="00D65869" w:rsidRDefault="00FE6317" w:rsidP="00FE6317">
      <w:pPr>
        <w:pStyle w:val="NormalWeb"/>
        <w:spacing w:after="202"/>
        <w:rPr>
          <w:rFonts w:ascii="Calibri" w:hAnsi="Calibri"/>
          <w:color w:val="FF0000"/>
          <w:sz w:val="22"/>
          <w:szCs w:val="22"/>
        </w:rPr>
      </w:pPr>
      <w:r w:rsidRPr="00D65869">
        <w:rPr>
          <w:rFonts w:ascii="Calibri" w:hAnsi="Calibri"/>
          <w:b/>
          <w:bCs/>
          <w:color w:val="FF0000"/>
          <w:sz w:val="22"/>
          <w:szCs w:val="22"/>
        </w:rPr>
        <w:t>God’s Discipline</w:t>
      </w:r>
    </w:p>
    <w:p w14:paraId="47D247BF" w14:textId="77777777" w:rsidR="00D65869"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Now, this is not to say that God does not discipline.  </w:t>
      </w:r>
      <w:r w:rsidRPr="00D65869">
        <w:rPr>
          <w:rFonts w:ascii="Calibri" w:hAnsi="Calibri"/>
          <w:b/>
          <w:color w:val="FF0000"/>
          <w:sz w:val="22"/>
          <w:szCs w:val="22"/>
        </w:rPr>
        <w:t>This is not to say that any Christian who’s out of that inner circle is not coming under the increasing barrage of God’s attention and pressures to bring him back in</w:t>
      </w:r>
      <w:r w:rsidRPr="001A29FB">
        <w:rPr>
          <w:rFonts w:ascii="Calibri" w:hAnsi="Calibri"/>
          <w:color w:val="000000"/>
          <w:sz w:val="22"/>
          <w:szCs w:val="22"/>
        </w:rPr>
        <w:t>.  </w:t>
      </w:r>
      <w:r w:rsidRPr="00D65869">
        <w:rPr>
          <w:rFonts w:ascii="Calibri" w:hAnsi="Calibri"/>
          <w:b/>
          <w:color w:val="000000"/>
          <w:sz w:val="22"/>
          <w:szCs w:val="22"/>
        </w:rPr>
        <w:t>Because that’s exactly what he will do</w:t>
      </w:r>
      <w:r w:rsidRPr="001A29FB">
        <w:rPr>
          <w:rFonts w:ascii="Calibri" w:hAnsi="Calibri"/>
          <w:color w:val="000000"/>
          <w:sz w:val="22"/>
          <w:szCs w:val="22"/>
        </w:rPr>
        <w:t>.  </w:t>
      </w:r>
    </w:p>
    <w:p w14:paraId="69174EA3" w14:textId="77777777" w:rsidR="00FE6317" w:rsidRPr="00CE3C6F" w:rsidRDefault="00FE6317" w:rsidP="00FE6317">
      <w:pPr>
        <w:pStyle w:val="NormalWeb"/>
        <w:spacing w:after="202"/>
        <w:rPr>
          <w:rFonts w:ascii="Calibri" w:hAnsi="Calibri"/>
          <w:color w:val="000000"/>
          <w:sz w:val="22"/>
          <w:szCs w:val="22"/>
        </w:rPr>
      </w:pPr>
      <w:r>
        <w:rPr>
          <w:rFonts w:ascii="Calibri" w:hAnsi="Calibri"/>
          <w:sz w:val="22"/>
          <w:szCs w:val="22"/>
        </w:rPr>
        <w:br/>
      </w:r>
      <w:r w:rsidRPr="001A29FB">
        <w:rPr>
          <w:rFonts w:ascii="Calibri" w:hAnsi="Calibri"/>
          <w:color w:val="000000"/>
          <w:sz w:val="22"/>
          <w:szCs w:val="22"/>
        </w:rPr>
        <w:t xml:space="preserve">God Himself put you there, and he keeps you there.  So the godly Christian doesn’t have one bit more standing with God than the ungodly Christian does when it comes to positional truth.  There is no distinction; you </w:t>
      </w:r>
      <w:r w:rsidR="00103A20">
        <w:rPr>
          <w:rFonts w:ascii="Calibri" w:hAnsi="Calibri"/>
          <w:color w:val="000000"/>
          <w:sz w:val="22"/>
          <w:szCs w:val="22"/>
        </w:rPr>
        <w:t xml:space="preserve">are </w:t>
      </w:r>
      <w:r w:rsidRPr="001A29FB">
        <w:rPr>
          <w:rFonts w:ascii="Calibri" w:hAnsi="Calibri"/>
          <w:color w:val="000000"/>
          <w:sz w:val="22"/>
          <w:szCs w:val="22"/>
        </w:rPr>
        <w:t xml:space="preserve">under the grace of God.  So be careful when you stand up and you brag how much you have done for God and how mightily God has used you.  Because Christians are going to go out, and they’re going to compliment you.  They do that in church every morning, every Sunday morning, Sunday </w:t>
      </w:r>
      <w:r w:rsidRPr="001A29FB">
        <w:rPr>
          <w:rFonts w:ascii="Calibri" w:hAnsi="Calibri"/>
          <w:color w:val="000000"/>
          <w:sz w:val="22"/>
          <w:szCs w:val="22"/>
        </w:rPr>
        <w:lastRenderedPageBreak/>
        <w:t>evening to the pastor.  They tell the pastor what a great sermon it was, and if he’s not careful, he gets to start believing it.  You may impress people, but I guarantee you, you will not impress God.  </w:t>
      </w:r>
    </w:p>
    <w:p w14:paraId="3E30C4C4" w14:textId="77777777" w:rsidR="00FE6317" w:rsidRDefault="00FE6317" w:rsidP="00FE6317">
      <w:pPr>
        <w:pStyle w:val="NormalWeb"/>
        <w:spacing w:after="202"/>
        <w:rPr>
          <w:rFonts w:ascii="Calibri" w:hAnsi="Calibri"/>
          <w:color w:val="000000"/>
          <w:sz w:val="22"/>
          <w:szCs w:val="22"/>
        </w:rPr>
      </w:pPr>
      <w:r w:rsidRPr="001A29FB">
        <w:rPr>
          <w:rFonts w:ascii="Calibri" w:hAnsi="Calibri"/>
          <w:b/>
          <w:bCs/>
          <w:color w:val="000000"/>
          <w:sz w:val="22"/>
          <w:szCs w:val="22"/>
        </w:rPr>
        <w:t>Receiving the Righteousness of Jesus Christ</w:t>
      </w:r>
      <w:r>
        <w:rPr>
          <w:rFonts w:ascii="Calibri" w:hAnsi="Calibri"/>
          <w:color w:val="000000"/>
          <w:sz w:val="22"/>
          <w:szCs w:val="22"/>
        </w:rPr>
        <w:tab/>
      </w:r>
    </w:p>
    <w:p w14:paraId="6FF96F36" w14:textId="77777777" w:rsidR="00FE6317" w:rsidRPr="0049250B" w:rsidRDefault="00FE6317" w:rsidP="0049250B">
      <w:pPr>
        <w:pStyle w:val="NormalWeb"/>
        <w:spacing w:before="0" w:beforeAutospacing="0" w:after="0"/>
        <w:rPr>
          <w:rFonts w:asciiTheme="minorHAnsi" w:hAnsiTheme="minorHAnsi" w:cstheme="minorHAnsi"/>
          <w:color w:val="000000"/>
          <w:sz w:val="22"/>
          <w:szCs w:val="22"/>
        </w:rPr>
      </w:pPr>
      <w:r w:rsidRPr="001A29FB">
        <w:rPr>
          <w:rFonts w:ascii="Calibri" w:hAnsi="Calibri"/>
          <w:color w:val="000000"/>
          <w:sz w:val="22"/>
          <w:szCs w:val="22"/>
        </w:rPr>
        <w:t>So one of the great things we have is eternal life.  The other things we receive when we are united to Christ is imputed righteousness.  </w:t>
      </w:r>
      <w:r w:rsidRPr="00D65869">
        <w:rPr>
          <w:rFonts w:ascii="Calibri" w:hAnsi="Calibri"/>
          <w:b/>
          <w:color w:val="000000"/>
          <w:sz w:val="22"/>
          <w:szCs w:val="22"/>
        </w:rPr>
        <w:t>The imputed righteousness of Jesus Christ</w:t>
      </w:r>
      <w:r w:rsidRPr="001A29FB">
        <w:rPr>
          <w:rFonts w:ascii="Calibri" w:hAnsi="Calibri"/>
          <w:color w:val="000000"/>
          <w:sz w:val="22"/>
          <w:szCs w:val="22"/>
        </w:rPr>
        <w:t>.  All of our righteousness, as Isaiah 64:6 says, is filthy rags</w:t>
      </w:r>
      <w:r w:rsidRPr="00D65869">
        <w:rPr>
          <w:rFonts w:ascii="Calibri" w:hAnsi="Calibri"/>
          <w:b/>
          <w:color w:val="000000"/>
          <w:sz w:val="22"/>
          <w:szCs w:val="22"/>
        </w:rPr>
        <w:t>.  We have no assets with which to pay God</w:t>
      </w:r>
      <w:r w:rsidRPr="001A29FB">
        <w:rPr>
          <w:rFonts w:ascii="Calibri" w:hAnsi="Calibri"/>
          <w:color w:val="000000"/>
          <w:sz w:val="22"/>
          <w:szCs w:val="22"/>
        </w:rPr>
        <w:t xml:space="preserve">.  We begin life in debt to him, behold to God.  And 2 Corinthians </w:t>
      </w:r>
      <w:smartTag w:uri="urn:schemas-microsoft-com:office:smarttags" w:element="time">
        <w:smartTagPr>
          <w:attr w:name="Hour" w:val="17"/>
          <w:attr w:name="Minute" w:val="21"/>
        </w:smartTagPr>
        <w:r w:rsidRPr="001A29FB">
          <w:rPr>
            <w:rFonts w:ascii="Calibri" w:hAnsi="Calibri"/>
            <w:color w:val="000000"/>
            <w:sz w:val="22"/>
            <w:szCs w:val="22"/>
          </w:rPr>
          <w:t>5:21</w:t>
        </w:r>
      </w:smartTag>
      <w:r w:rsidRPr="001A29FB">
        <w:rPr>
          <w:rFonts w:ascii="Calibri" w:hAnsi="Calibri"/>
          <w:color w:val="000000"/>
          <w:sz w:val="22"/>
          <w:szCs w:val="22"/>
        </w:rPr>
        <w:t xml:space="preserve"> tells us that we receive His righteousness in place of our </w:t>
      </w:r>
      <w:r w:rsidRPr="0049250B">
        <w:rPr>
          <w:rFonts w:asciiTheme="minorHAnsi" w:hAnsiTheme="minorHAnsi" w:cstheme="minorHAnsi"/>
          <w:color w:val="000000"/>
          <w:sz w:val="22"/>
          <w:szCs w:val="22"/>
        </w:rPr>
        <w:t>sin.  “For He hath made Him who knew no sin to be sin for us, that we might be made the righteousness of God in Him.”  With the sacrifice of Jesus Christ, our debt was wiped clean.  So God not only forgave, but He added all of His divine assets when He gave you the righteousness of Jesus Christ.  So you’re permanently in the black.  Union with Christ gives you this position.</w:t>
      </w:r>
    </w:p>
    <w:p w14:paraId="4F2C6CEB" w14:textId="77777777" w:rsidR="00015DC8" w:rsidRDefault="00015DC8" w:rsidP="00015DC8">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Isa 64:6</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But we are all </w:t>
      </w:r>
      <w:r w:rsidRPr="00E8592A">
        <w:rPr>
          <w:rFonts w:asciiTheme="minorHAnsi" w:hAnsiTheme="minorHAnsi" w:cstheme="minorHAnsi"/>
          <w:sz w:val="22"/>
          <w:szCs w:val="22"/>
          <w:u w:val="single"/>
          <w:lang w:eastAsia="x-none"/>
        </w:rPr>
        <w:t>as an unclean</w:t>
      </w:r>
      <w:r w:rsidRPr="00E8592A">
        <w:rPr>
          <w:color w:val="9553D7"/>
          <w:position w:val="6"/>
          <w:sz w:val="18"/>
          <w:szCs w:val="18"/>
          <w:lang w:eastAsia="x-none"/>
        </w:rPr>
        <w:t xml:space="preserve"> </w:t>
      </w:r>
      <w:r w:rsidRPr="00E8592A">
        <w:rPr>
          <w:rFonts w:asciiTheme="minorHAnsi" w:hAnsiTheme="minorHAnsi" w:cstheme="minorHAnsi"/>
          <w:b/>
          <w:color w:val="9553D7"/>
          <w:position w:val="6"/>
          <w:sz w:val="16"/>
          <w:szCs w:val="16"/>
          <w:lang w:eastAsia="x-none"/>
        </w:rPr>
        <w:t>H2931</w:t>
      </w:r>
      <w:r w:rsidRPr="00E8592A">
        <w:rPr>
          <w:rFonts w:asciiTheme="minorHAnsi" w:hAnsiTheme="minorHAnsi" w:cstheme="minorHAnsi"/>
          <w:b/>
          <w:sz w:val="16"/>
          <w:szCs w:val="16"/>
          <w:lang w:eastAsia="x-none"/>
        </w:rPr>
        <w:t xml:space="preserve"> </w:t>
      </w:r>
      <w:r w:rsidRPr="000D74DC">
        <w:rPr>
          <w:rFonts w:asciiTheme="minorHAnsi" w:hAnsiTheme="minorHAnsi" w:cstheme="minorHAnsi"/>
          <w:i/>
          <w:iCs/>
          <w:color w:val="545454"/>
          <w:sz w:val="22"/>
          <w:szCs w:val="22"/>
          <w:lang w:eastAsia="x-none"/>
        </w:rPr>
        <w:t>thing,</w:t>
      </w:r>
      <w:r w:rsidRPr="000D74DC">
        <w:rPr>
          <w:rFonts w:asciiTheme="minorHAnsi" w:hAnsiTheme="minorHAnsi" w:cstheme="minorHAnsi"/>
          <w:sz w:val="22"/>
          <w:szCs w:val="22"/>
          <w:lang w:eastAsia="x-none"/>
        </w:rPr>
        <w:t xml:space="preserve"> and all </w:t>
      </w:r>
      <w:r w:rsidRPr="00E8592A">
        <w:rPr>
          <w:rFonts w:asciiTheme="minorHAnsi" w:hAnsiTheme="minorHAnsi" w:cstheme="minorHAnsi"/>
          <w:sz w:val="22"/>
          <w:szCs w:val="22"/>
          <w:u w:val="single"/>
          <w:lang w:eastAsia="x-none"/>
        </w:rPr>
        <w:t xml:space="preserve">our </w:t>
      </w:r>
      <w:proofErr w:type="spellStart"/>
      <w:r w:rsidRPr="00E8592A">
        <w:rPr>
          <w:rFonts w:asciiTheme="minorHAnsi" w:hAnsiTheme="minorHAnsi" w:cstheme="minorHAnsi"/>
          <w:sz w:val="22"/>
          <w:szCs w:val="22"/>
          <w:u w:val="single"/>
          <w:lang w:eastAsia="x-none"/>
        </w:rPr>
        <w:t>righteousnesses</w:t>
      </w:r>
      <w:proofErr w:type="spellEnd"/>
      <w:r w:rsidRPr="00E8592A">
        <w:rPr>
          <w:color w:val="9553D7"/>
          <w:position w:val="6"/>
          <w:sz w:val="18"/>
          <w:szCs w:val="18"/>
          <w:lang w:eastAsia="x-none"/>
        </w:rPr>
        <w:t xml:space="preserve"> </w:t>
      </w:r>
      <w:r w:rsidRPr="00E8592A">
        <w:rPr>
          <w:rFonts w:asciiTheme="minorHAnsi" w:hAnsiTheme="minorHAnsi" w:cstheme="minorHAnsi"/>
          <w:b/>
          <w:color w:val="9553D7"/>
          <w:position w:val="6"/>
          <w:sz w:val="16"/>
          <w:szCs w:val="16"/>
          <w:lang w:eastAsia="x-none"/>
        </w:rPr>
        <w:t>H6666</w:t>
      </w:r>
      <w:r w:rsidRPr="000D74DC">
        <w:rPr>
          <w:rFonts w:asciiTheme="minorHAnsi" w:hAnsiTheme="minorHAnsi" w:cstheme="minorHAnsi"/>
          <w:sz w:val="22"/>
          <w:szCs w:val="22"/>
          <w:lang w:eastAsia="x-none"/>
        </w:rPr>
        <w:t xml:space="preserve"> </w:t>
      </w:r>
      <w:r w:rsidRPr="000D74DC">
        <w:rPr>
          <w:rFonts w:asciiTheme="minorHAnsi" w:hAnsiTheme="minorHAnsi" w:cstheme="minorHAnsi"/>
          <w:i/>
          <w:iCs/>
          <w:color w:val="545454"/>
          <w:sz w:val="22"/>
          <w:szCs w:val="22"/>
          <w:lang w:eastAsia="x-none"/>
        </w:rPr>
        <w:t>are</w:t>
      </w:r>
      <w:r w:rsidRPr="000D74DC">
        <w:rPr>
          <w:rFonts w:asciiTheme="minorHAnsi" w:hAnsiTheme="minorHAnsi" w:cstheme="minorHAnsi"/>
          <w:sz w:val="22"/>
          <w:szCs w:val="22"/>
          <w:lang w:eastAsia="x-none"/>
        </w:rPr>
        <w:t xml:space="preserve"> </w:t>
      </w:r>
      <w:r w:rsidRPr="00E8592A">
        <w:rPr>
          <w:rFonts w:asciiTheme="minorHAnsi" w:hAnsiTheme="minorHAnsi" w:cstheme="minorHAnsi"/>
          <w:sz w:val="22"/>
          <w:szCs w:val="22"/>
          <w:u w:val="single"/>
          <w:lang w:eastAsia="x-none"/>
        </w:rPr>
        <w:t>as filthy</w:t>
      </w:r>
      <w:r w:rsidRPr="000D74DC">
        <w:rPr>
          <w:rFonts w:asciiTheme="minorHAnsi" w:hAnsiTheme="minorHAnsi" w:cstheme="minorHAnsi"/>
          <w:sz w:val="22"/>
          <w:szCs w:val="22"/>
          <w:lang w:eastAsia="x-none"/>
        </w:rPr>
        <w:t xml:space="preserve"> </w:t>
      </w:r>
      <w:r w:rsidRPr="00E8592A">
        <w:rPr>
          <w:rFonts w:asciiTheme="minorHAnsi" w:hAnsiTheme="minorHAnsi" w:cstheme="minorHAnsi"/>
          <w:b/>
          <w:color w:val="9553D7"/>
          <w:position w:val="6"/>
          <w:sz w:val="16"/>
          <w:szCs w:val="16"/>
          <w:lang w:eastAsia="x-none"/>
        </w:rPr>
        <w:t>H5708</w:t>
      </w:r>
      <w:r w:rsidRPr="000D74DC">
        <w:rPr>
          <w:rFonts w:asciiTheme="minorHAnsi" w:hAnsiTheme="minorHAnsi" w:cstheme="minorHAnsi"/>
          <w:sz w:val="22"/>
          <w:szCs w:val="22"/>
          <w:lang w:eastAsia="x-none"/>
        </w:rPr>
        <w:t xml:space="preserve">rags; and we all do fade as a leaf; and </w:t>
      </w:r>
      <w:r w:rsidRPr="00ED5FFD">
        <w:rPr>
          <w:rFonts w:asciiTheme="minorHAnsi" w:hAnsiTheme="minorHAnsi" w:cstheme="minorHAnsi"/>
          <w:sz w:val="22"/>
          <w:szCs w:val="22"/>
          <w:u w:val="single"/>
          <w:lang w:eastAsia="x-none"/>
        </w:rPr>
        <w:t>our iniquities</w:t>
      </w:r>
      <w:r w:rsidRPr="00ED5FFD">
        <w:rPr>
          <w:color w:val="9553D7"/>
          <w:position w:val="6"/>
          <w:sz w:val="18"/>
          <w:szCs w:val="18"/>
          <w:lang w:eastAsia="x-none"/>
        </w:rPr>
        <w:t xml:space="preserve"> </w:t>
      </w:r>
      <w:r w:rsidRPr="00ED5FFD">
        <w:rPr>
          <w:rFonts w:asciiTheme="minorHAnsi" w:hAnsiTheme="minorHAnsi" w:cstheme="minorHAnsi"/>
          <w:b/>
          <w:color w:val="9553D7"/>
          <w:position w:val="6"/>
          <w:sz w:val="16"/>
          <w:szCs w:val="16"/>
          <w:lang w:eastAsia="x-none"/>
        </w:rPr>
        <w:t>H5771</w:t>
      </w:r>
      <w:r w:rsidRPr="000D74DC">
        <w:rPr>
          <w:rFonts w:asciiTheme="minorHAnsi" w:hAnsiTheme="minorHAnsi" w:cstheme="minorHAnsi"/>
          <w:sz w:val="22"/>
          <w:szCs w:val="22"/>
          <w:lang w:eastAsia="x-none"/>
        </w:rPr>
        <w:t>, like the wind, have taken us away. </w:t>
      </w:r>
    </w:p>
    <w:p w14:paraId="625519AD" w14:textId="1F18925C" w:rsidR="006A73C8" w:rsidRDefault="0067668D" w:rsidP="006A73C8">
      <w:pPr>
        <w:spacing w:after="0"/>
      </w:pPr>
      <w:r w:rsidRPr="0067668D">
        <w:rPr>
          <w:b/>
        </w:rPr>
        <w:t xml:space="preserve">H2931 </w:t>
      </w:r>
      <w:r w:rsidRPr="0067668D">
        <w:t>- (Adjective) tame (taw-may'): unclean  {Prep</w:t>
      </w:r>
      <w:r w:rsidRPr="0067668D">
        <w:rPr>
          <w:rFonts w:ascii="Cambria Math" w:hAnsi="Cambria Math" w:cs="Cambria Math"/>
        </w:rPr>
        <w:t>‑</w:t>
      </w:r>
      <w:r w:rsidRPr="0067668D">
        <w:t>k, Art | Adj</w:t>
      </w:r>
      <w:r w:rsidRPr="0067668D">
        <w:rPr>
          <w:rFonts w:ascii="Cambria Math" w:hAnsi="Cambria Math" w:cs="Cambria Math"/>
        </w:rPr>
        <w:t>‑</w:t>
      </w:r>
      <w:proofErr w:type="spellStart"/>
      <w:r w:rsidRPr="0067668D">
        <w:t>ms</w:t>
      </w:r>
      <w:proofErr w:type="spellEnd"/>
      <w:r w:rsidRPr="0067668D">
        <w:t>}</w:t>
      </w:r>
    </w:p>
    <w:p w14:paraId="2AC468EF" w14:textId="60C5430B" w:rsidR="00015DC8" w:rsidRDefault="006A73C8" w:rsidP="006A73C8">
      <w:pPr>
        <w:spacing w:after="0"/>
      </w:pPr>
      <w:r w:rsidRPr="006A73C8">
        <w:rPr>
          <w:b/>
          <w:bCs/>
        </w:rPr>
        <w:t>H6666</w:t>
      </w:r>
      <w:r w:rsidRPr="006A73C8">
        <w:t xml:space="preserve"> - (Noun Feminine) </w:t>
      </w:r>
      <w:proofErr w:type="spellStart"/>
      <w:r w:rsidRPr="006A73C8">
        <w:t>tsedaqah</w:t>
      </w:r>
      <w:proofErr w:type="spellEnd"/>
      <w:r w:rsidRPr="006A73C8">
        <w:t xml:space="preserve"> (</w:t>
      </w:r>
      <w:proofErr w:type="spellStart"/>
      <w:r w:rsidRPr="006A73C8">
        <w:t>tsed</w:t>
      </w:r>
      <w:proofErr w:type="spellEnd"/>
      <w:r w:rsidRPr="006A73C8">
        <w:t>-aw-</w:t>
      </w:r>
      <w:proofErr w:type="spellStart"/>
      <w:r w:rsidRPr="006A73C8">
        <w:t>kaw</w:t>
      </w:r>
      <w:proofErr w:type="spellEnd"/>
      <w:r w:rsidRPr="006A73C8">
        <w:t>'): righteousness {N</w:t>
      </w:r>
      <w:r w:rsidRPr="006A73C8">
        <w:rPr>
          <w:rFonts w:ascii="Cambria Math" w:hAnsi="Cambria Math" w:cs="Cambria Math"/>
        </w:rPr>
        <w:t>‑</w:t>
      </w:r>
      <w:proofErr w:type="spellStart"/>
      <w:r w:rsidRPr="006A73C8">
        <w:t>fpc</w:t>
      </w:r>
      <w:proofErr w:type="spellEnd"/>
      <w:r w:rsidRPr="006A73C8">
        <w:t xml:space="preserve"> | 1cp</w:t>
      </w:r>
    </w:p>
    <w:p w14:paraId="63DC143A" w14:textId="10F4605B" w:rsidR="006A73C8" w:rsidRPr="00130359" w:rsidRDefault="006A73C8" w:rsidP="006A73C8">
      <w:pPr>
        <w:spacing w:after="0" w:line="240" w:lineRule="auto"/>
        <w:rPr>
          <w:rFonts w:ascii="Calibri" w:eastAsia="Times New Roman" w:hAnsi="Calibri" w:cs="Calibri"/>
          <w:color w:val="000000"/>
        </w:rPr>
      </w:pPr>
      <w:r w:rsidRPr="00130359">
        <w:rPr>
          <w:rFonts w:ascii="Calibri" w:eastAsia="Times New Roman" w:hAnsi="Calibri" w:cs="Calibri"/>
          <w:b/>
          <w:bCs/>
          <w:color w:val="000000"/>
        </w:rPr>
        <w:t>H5708</w:t>
      </w:r>
      <w:r w:rsidRPr="00130359">
        <w:rPr>
          <w:rFonts w:ascii="Calibri" w:eastAsia="Times New Roman" w:hAnsi="Calibri" w:cs="Calibri"/>
          <w:color w:val="000000"/>
        </w:rPr>
        <w:t xml:space="preserve"> - (Noun Feminine) ed (</w:t>
      </w:r>
      <w:proofErr w:type="spellStart"/>
      <w:r w:rsidRPr="00130359">
        <w:rPr>
          <w:rFonts w:ascii="Calibri" w:eastAsia="Times New Roman" w:hAnsi="Calibri" w:cs="Calibri"/>
          <w:color w:val="000000"/>
        </w:rPr>
        <w:t>ayd</w:t>
      </w:r>
      <w:proofErr w:type="spellEnd"/>
      <w:r w:rsidRPr="00130359">
        <w:rPr>
          <w:rFonts w:ascii="Calibri" w:eastAsia="Times New Roman" w:hAnsi="Calibri" w:cs="Calibri"/>
          <w:color w:val="000000"/>
        </w:rPr>
        <w:t xml:space="preserve">): filthy </w:t>
      </w:r>
      <w:r w:rsidR="007A37A6" w:rsidRPr="00130359">
        <w:rPr>
          <w:rFonts w:ascii="Calibri" w:eastAsia="Times New Roman" w:hAnsi="Calibri" w:cs="Calibri"/>
          <w:color w:val="000000"/>
        </w:rPr>
        <w:t>(N</w:t>
      </w:r>
      <w:r w:rsidR="007A37A6" w:rsidRPr="00130359">
        <w:rPr>
          <w:rFonts w:ascii="Cambria Math" w:eastAsia="Times New Roman" w:hAnsi="Cambria Math" w:cs="Cambria Math"/>
          <w:color w:val="000000"/>
        </w:rPr>
        <w:t>‑</w:t>
      </w:r>
      <w:proofErr w:type="spellStart"/>
      <w:r w:rsidR="007A37A6" w:rsidRPr="00130359">
        <w:rPr>
          <w:rFonts w:ascii="Calibri" w:eastAsia="Times New Roman" w:hAnsi="Calibri" w:cs="Calibri"/>
          <w:color w:val="000000"/>
        </w:rPr>
        <w:t>mp</w:t>
      </w:r>
      <w:proofErr w:type="spellEnd"/>
      <w:r w:rsidR="007A37A6" w:rsidRPr="00130359">
        <w:rPr>
          <w:rFonts w:ascii="Calibri" w:eastAsia="Times New Roman" w:hAnsi="Calibri" w:cs="Calibri"/>
          <w:color w:val="000000"/>
        </w:rPr>
        <w:t>)</w:t>
      </w:r>
    </w:p>
    <w:p w14:paraId="21B7AA8F" w14:textId="1906099A" w:rsidR="006A73C8" w:rsidRPr="006A73C8" w:rsidRDefault="006A73C8" w:rsidP="006A73C8">
      <w:pPr>
        <w:spacing w:after="0" w:line="240" w:lineRule="auto"/>
        <w:rPr>
          <w:rFonts w:ascii="Calibri" w:eastAsia="Times New Roman" w:hAnsi="Calibri" w:cs="Calibri"/>
          <w:color w:val="000000"/>
        </w:rPr>
      </w:pPr>
      <w:r w:rsidRPr="00130359">
        <w:rPr>
          <w:rFonts w:ascii="Calibri" w:eastAsia="Times New Roman" w:hAnsi="Calibri" w:cs="Calibri"/>
          <w:b/>
          <w:bCs/>
          <w:color w:val="000000"/>
        </w:rPr>
        <w:t>H5771</w:t>
      </w:r>
      <w:r w:rsidRPr="006A73C8">
        <w:rPr>
          <w:rFonts w:ascii="Calibri" w:eastAsia="Times New Roman" w:hAnsi="Calibri" w:cs="Calibri"/>
          <w:color w:val="000000"/>
        </w:rPr>
        <w:t xml:space="preserve"> - (Noun, Masculine) </w:t>
      </w:r>
      <w:proofErr w:type="spellStart"/>
      <w:r w:rsidRPr="006A73C8">
        <w:rPr>
          <w:rFonts w:ascii="Calibri" w:eastAsia="Times New Roman" w:hAnsi="Calibri" w:cs="Calibri"/>
          <w:color w:val="000000"/>
        </w:rPr>
        <w:t>machah</w:t>
      </w:r>
      <w:proofErr w:type="spellEnd"/>
      <w:r w:rsidRPr="006A73C8">
        <w:rPr>
          <w:rFonts w:ascii="Calibri" w:eastAsia="Times New Roman" w:hAnsi="Calibri" w:cs="Calibri"/>
          <w:color w:val="000000"/>
        </w:rPr>
        <w:t xml:space="preserve"> (maw-</w:t>
      </w:r>
      <w:proofErr w:type="spellStart"/>
      <w:r w:rsidRPr="006A73C8">
        <w:rPr>
          <w:rFonts w:ascii="Calibri" w:eastAsia="Times New Roman" w:hAnsi="Calibri" w:cs="Calibri"/>
          <w:color w:val="000000"/>
        </w:rPr>
        <w:t>khaw</w:t>
      </w:r>
      <w:proofErr w:type="spellEnd"/>
      <w:r w:rsidRPr="006A73C8">
        <w:rPr>
          <w:rFonts w:ascii="Calibri" w:eastAsia="Times New Roman" w:hAnsi="Calibri" w:cs="Calibri"/>
          <w:color w:val="000000"/>
        </w:rPr>
        <w:t>'): to wipe, wipe out</w:t>
      </w:r>
      <w:r w:rsidR="007A37A6">
        <w:rPr>
          <w:rFonts w:ascii="Calibri" w:eastAsia="Times New Roman" w:hAnsi="Calibri" w:cs="Calibri"/>
          <w:color w:val="000000"/>
        </w:rPr>
        <w:t xml:space="preserve"> (</w:t>
      </w:r>
      <w:proofErr w:type="spellStart"/>
      <w:r w:rsidR="007A37A6" w:rsidRPr="007A37A6">
        <w:rPr>
          <w:rFonts w:ascii="Calibri" w:eastAsia="Times New Roman" w:hAnsi="Calibri" w:cs="Calibri"/>
          <w:color w:val="000000"/>
        </w:rPr>
        <w:t>Conj</w:t>
      </w:r>
      <w:proofErr w:type="spellEnd"/>
      <w:r w:rsidR="007A37A6" w:rsidRPr="007A37A6">
        <w:rPr>
          <w:rFonts w:ascii="Cambria Math" w:eastAsia="Times New Roman" w:hAnsi="Cambria Math" w:cs="Cambria Math"/>
          <w:color w:val="000000"/>
        </w:rPr>
        <w:t>‑</w:t>
      </w:r>
      <w:r w:rsidR="007A37A6" w:rsidRPr="007A37A6">
        <w:rPr>
          <w:rFonts w:ascii="Calibri" w:eastAsia="Times New Roman" w:hAnsi="Calibri" w:cs="Calibri"/>
          <w:color w:val="000000"/>
        </w:rPr>
        <w:t>w | N</w:t>
      </w:r>
      <w:r w:rsidR="007A37A6" w:rsidRPr="007A37A6">
        <w:rPr>
          <w:rFonts w:ascii="Cambria Math" w:eastAsia="Times New Roman" w:hAnsi="Cambria Math" w:cs="Cambria Math"/>
          <w:color w:val="000000"/>
        </w:rPr>
        <w:t>‑</w:t>
      </w:r>
      <w:proofErr w:type="spellStart"/>
      <w:r w:rsidR="007A37A6" w:rsidRPr="007A37A6">
        <w:rPr>
          <w:rFonts w:ascii="Calibri" w:eastAsia="Times New Roman" w:hAnsi="Calibri" w:cs="Calibri"/>
          <w:color w:val="000000"/>
        </w:rPr>
        <w:t>cpc</w:t>
      </w:r>
      <w:proofErr w:type="spellEnd"/>
      <w:r w:rsidR="007A37A6" w:rsidRPr="007A37A6">
        <w:rPr>
          <w:rFonts w:ascii="Calibri" w:eastAsia="Times New Roman" w:hAnsi="Calibri" w:cs="Calibri"/>
          <w:color w:val="000000"/>
        </w:rPr>
        <w:t xml:space="preserve"> | 1cp</w:t>
      </w:r>
      <w:r w:rsidR="007A37A6">
        <w:rPr>
          <w:rFonts w:ascii="Calibri" w:eastAsia="Times New Roman" w:hAnsi="Calibri" w:cs="Calibri"/>
          <w:color w:val="000000"/>
        </w:rPr>
        <w:t>)</w:t>
      </w:r>
    </w:p>
    <w:p w14:paraId="5A1AC4CD" w14:textId="77777777" w:rsidR="006A73C8" w:rsidRDefault="006A73C8" w:rsidP="006A73C8">
      <w:pPr>
        <w:spacing w:after="0"/>
        <w:rPr>
          <w:rFonts w:cstheme="minorHAnsi"/>
          <w:b/>
          <w:color w:val="802020"/>
          <w:lang w:eastAsia="x-none"/>
        </w:rPr>
      </w:pPr>
    </w:p>
    <w:p w14:paraId="4BFA4FE5" w14:textId="0E2532BE" w:rsidR="0049250B" w:rsidRDefault="0049250B" w:rsidP="00103A20">
      <w:pPr>
        <w:pStyle w:val="BODY"/>
        <w:widowControl w:val="0"/>
        <w:rPr>
          <w:rFonts w:asciiTheme="minorHAnsi" w:hAnsiTheme="minorHAnsi" w:cstheme="minorHAnsi"/>
          <w:sz w:val="22"/>
          <w:szCs w:val="22"/>
          <w:lang w:eastAsia="x-none"/>
        </w:rPr>
      </w:pPr>
      <w:r w:rsidRPr="00103A20">
        <w:rPr>
          <w:rFonts w:asciiTheme="minorHAnsi" w:hAnsiTheme="minorHAnsi" w:cstheme="minorHAnsi"/>
          <w:b/>
          <w:color w:val="802020"/>
          <w:sz w:val="22"/>
          <w:szCs w:val="22"/>
          <w:lang w:eastAsia="x-none"/>
        </w:rPr>
        <w:t>2Co</w:t>
      </w:r>
      <w:r w:rsidRPr="0049250B">
        <w:rPr>
          <w:rFonts w:asciiTheme="minorHAnsi" w:hAnsiTheme="minorHAnsi" w:cstheme="minorHAnsi"/>
          <w:b/>
          <w:color w:val="802020"/>
          <w:sz w:val="22"/>
          <w:szCs w:val="22"/>
          <w:lang w:eastAsia="x-none"/>
        </w:rPr>
        <w:t xml:space="preserve"> 5:</w:t>
      </w:r>
      <w:r w:rsidRPr="00B717CD">
        <w:rPr>
          <w:rFonts w:asciiTheme="minorHAnsi" w:hAnsiTheme="minorHAnsi" w:cstheme="minorHAnsi"/>
          <w:b/>
          <w:color w:val="802020"/>
          <w:sz w:val="22"/>
          <w:szCs w:val="22"/>
          <w:lang w:eastAsia="x-none"/>
        </w:rPr>
        <w:t>21</w:t>
      </w:r>
      <w:r w:rsidRPr="0049250B">
        <w:rPr>
          <w:rFonts w:asciiTheme="minorHAnsi" w:hAnsiTheme="minorHAnsi" w:cstheme="minorHAnsi"/>
          <w:color w:val="802020"/>
          <w:sz w:val="22"/>
          <w:szCs w:val="22"/>
          <w:lang w:eastAsia="x-none"/>
        </w:rPr>
        <w:t xml:space="preserve">  </w:t>
      </w:r>
      <w:r w:rsidRPr="0049250B">
        <w:rPr>
          <w:rFonts w:asciiTheme="minorHAnsi" w:hAnsiTheme="minorHAnsi" w:cstheme="minorHAnsi"/>
          <w:sz w:val="22"/>
          <w:szCs w:val="22"/>
          <w:lang w:eastAsia="x-none"/>
        </w:rPr>
        <w:t xml:space="preserve">For </w:t>
      </w:r>
      <w:r w:rsidRPr="00E35BA1">
        <w:rPr>
          <w:rFonts w:asciiTheme="minorHAnsi" w:hAnsiTheme="minorHAnsi" w:cstheme="minorHAnsi"/>
          <w:sz w:val="22"/>
          <w:szCs w:val="22"/>
          <w:u w:val="single"/>
          <w:lang w:eastAsia="x-none"/>
        </w:rPr>
        <w:t>he hath made</w:t>
      </w:r>
      <w:r w:rsidR="00E35BA1">
        <w:rPr>
          <w:rFonts w:asciiTheme="minorHAnsi" w:hAnsiTheme="minorHAnsi" w:cstheme="minorHAnsi"/>
          <w:b/>
          <w:color w:val="9553D7"/>
          <w:position w:val="6"/>
          <w:sz w:val="16"/>
          <w:szCs w:val="16"/>
          <w:lang w:val="en-US" w:eastAsia="x-none"/>
        </w:rPr>
        <w:t xml:space="preserve"> </w:t>
      </w:r>
      <w:r w:rsidR="00E35BA1" w:rsidRPr="00E35BA1">
        <w:rPr>
          <w:rFonts w:asciiTheme="minorHAnsi" w:hAnsiTheme="minorHAnsi" w:cstheme="minorHAnsi"/>
          <w:b/>
          <w:color w:val="9553D7"/>
          <w:position w:val="6"/>
          <w:sz w:val="16"/>
          <w:szCs w:val="16"/>
          <w:lang w:eastAsia="x-none"/>
        </w:rPr>
        <w:t>G4160</w:t>
      </w:r>
      <w:r w:rsidR="00E35BA1">
        <w:rPr>
          <w:lang w:eastAsia="x-none"/>
        </w:rPr>
        <w:t xml:space="preserve"> </w:t>
      </w:r>
      <w:r w:rsidRPr="0049250B">
        <w:rPr>
          <w:rFonts w:asciiTheme="minorHAnsi" w:hAnsiTheme="minorHAnsi" w:cstheme="minorHAnsi"/>
          <w:sz w:val="22"/>
          <w:szCs w:val="22"/>
          <w:lang w:eastAsia="x-none"/>
        </w:rPr>
        <w:t xml:space="preserve"> him </w:t>
      </w:r>
      <w:r w:rsidRPr="0049250B">
        <w:rPr>
          <w:rFonts w:asciiTheme="minorHAnsi" w:hAnsiTheme="minorHAnsi" w:cstheme="minorHAnsi"/>
          <w:i/>
          <w:iCs/>
          <w:color w:val="545454"/>
          <w:sz w:val="22"/>
          <w:szCs w:val="22"/>
          <w:lang w:eastAsia="x-none"/>
        </w:rPr>
        <w:t>to be</w:t>
      </w:r>
      <w:r w:rsidRPr="0049250B">
        <w:rPr>
          <w:rFonts w:asciiTheme="minorHAnsi" w:hAnsiTheme="minorHAnsi" w:cstheme="minorHAnsi"/>
          <w:sz w:val="22"/>
          <w:szCs w:val="22"/>
          <w:lang w:eastAsia="x-none"/>
        </w:rPr>
        <w:t xml:space="preserve"> sin for us, </w:t>
      </w:r>
      <w:r w:rsidRPr="00015DC8">
        <w:rPr>
          <w:rFonts w:asciiTheme="minorHAnsi" w:hAnsiTheme="minorHAnsi" w:cstheme="minorHAnsi"/>
          <w:sz w:val="22"/>
          <w:szCs w:val="22"/>
          <w:u w:val="single"/>
          <w:lang w:eastAsia="x-none"/>
        </w:rPr>
        <w:t>who knew</w:t>
      </w:r>
      <w:r w:rsidR="00015DC8">
        <w:rPr>
          <w:rFonts w:asciiTheme="minorHAnsi" w:hAnsiTheme="minorHAnsi" w:cstheme="minorHAnsi"/>
          <w:sz w:val="22"/>
          <w:szCs w:val="22"/>
          <w:lang w:val="en-US" w:eastAsia="x-none"/>
        </w:rPr>
        <w:t xml:space="preserve"> </w:t>
      </w:r>
      <w:r w:rsidR="00015DC8" w:rsidRPr="00015DC8">
        <w:rPr>
          <w:rFonts w:asciiTheme="minorHAnsi" w:hAnsiTheme="minorHAnsi" w:cstheme="minorHAnsi"/>
          <w:b/>
          <w:color w:val="9553D7"/>
          <w:position w:val="6"/>
          <w:sz w:val="16"/>
          <w:szCs w:val="16"/>
          <w:lang w:eastAsia="x-none"/>
        </w:rPr>
        <w:t>G1097</w:t>
      </w:r>
      <w:r w:rsidRPr="00015DC8">
        <w:rPr>
          <w:rFonts w:asciiTheme="minorHAnsi" w:hAnsiTheme="minorHAnsi" w:cstheme="minorHAnsi"/>
          <w:b/>
          <w:sz w:val="16"/>
          <w:szCs w:val="16"/>
          <w:lang w:eastAsia="x-none"/>
        </w:rPr>
        <w:t xml:space="preserve"> </w:t>
      </w:r>
      <w:r w:rsidRPr="0049250B">
        <w:rPr>
          <w:rFonts w:asciiTheme="minorHAnsi" w:hAnsiTheme="minorHAnsi" w:cstheme="minorHAnsi"/>
          <w:sz w:val="22"/>
          <w:szCs w:val="22"/>
          <w:lang w:eastAsia="x-none"/>
        </w:rPr>
        <w:t xml:space="preserve">no sin; that </w:t>
      </w:r>
      <w:r w:rsidRPr="00E35BA1">
        <w:rPr>
          <w:rFonts w:asciiTheme="minorHAnsi" w:hAnsiTheme="minorHAnsi" w:cstheme="minorHAnsi"/>
          <w:sz w:val="22"/>
          <w:szCs w:val="22"/>
          <w:u w:val="single"/>
          <w:lang w:eastAsia="x-none"/>
        </w:rPr>
        <w:t>we might be made</w:t>
      </w:r>
      <w:r w:rsidR="00E35BA1" w:rsidRPr="00E35BA1">
        <w:rPr>
          <w:rFonts w:asciiTheme="minorHAnsi" w:hAnsiTheme="minorHAnsi" w:cstheme="minorHAnsi"/>
          <w:b/>
          <w:color w:val="9553D7"/>
          <w:position w:val="6"/>
          <w:sz w:val="16"/>
          <w:szCs w:val="16"/>
          <w:lang w:eastAsia="x-none"/>
        </w:rPr>
        <w:t>G1096</w:t>
      </w:r>
      <w:r w:rsidRPr="0049250B">
        <w:rPr>
          <w:rFonts w:asciiTheme="minorHAnsi" w:hAnsiTheme="minorHAnsi" w:cstheme="minorHAnsi"/>
          <w:sz w:val="22"/>
          <w:szCs w:val="22"/>
          <w:lang w:eastAsia="x-none"/>
        </w:rPr>
        <w:t xml:space="preserve"> </w:t>
      </w:r>
      <w:r w:rsidRPr="00E35BA1">
        <w:rPr>
          <w:rFonts w:asciiTheme="minorHAnsi" w:hAnsiTheme="minorHAnsi" w:cstheme="minorHAnsi"/>
          <w:sz w:val="22"/>
          <w:szCs w:val="22"/>
          <w:u w:val="single"/>
          <w:lang w:eastAsia="x-none"/>
        </w:rPr>
        <w:t>the righteousness</w:t>
      </w:r>
      <w:r w:rsidR="00E35BA1" w:rsidRPr="00E35BA1">
        <w:rPr>
          <w:rFonts w:asciiTheme="minorHAnsi" w:hAnsiTheme="minorHAnsi" w:cstheme="minorHAnsi"/>
          <w:b/>
          <w:color w:val="9553D7"/>
          <w:position w:val="6"/>
          <w:sz w:val="16"/>
          <w:szCs w:val="16"/>
          <w:lang w:eastAsia="x-none"/>
        </w:rPr>
        <w:t>G1343</w:t>
      </w:r>
      <w:r w:rsidR="00E35BA1">
        <w:rPr>
          <w:lang w:eastAsia="x-none"/>
        </w:rPr>
        <w:t xml:space="preserve"> </w:t>
      </w:r>
      <w:r w:rsidRPr="0049250B">
        <w:rPr>
          <w:rFonts w:asciiTheme="minorHAnsi" w:hAnsiTheme="minorHAnsi" w:cstheme="minorHAnsi"/>
          <w:sz w:val="22"/>
          <w:szCs w:val="22"/>
          <w:lang w:eastAsia="x-none"/>
        </w:rPr>
        <w:t xml:space="preserve"> of God </w:t>
      </w:r>
      <w:r w:rsidRPr="00E35BA1">
        <w:rPr>
          <w:rFonts w:asciiTheme="minorHAnsi" w:hAnsiTheme="minorHAnsi" w:cstheme="minorHAnsi"/>
          <w:sz w:val="22"/>
          <w:szCs w:val="22"/>
          <w:u w:val="single"/>
          <w:lang w:eastAsia="x-none"/>
        </w:rPr>
        <w:t>in</w:t>
      </w:r>
      <w:r w:rsidR="00E35BA1" w:rsidRPr="00E35BA1">
        <w:rPr>
          <w:rFonts w:asciiTheme="minorHAnsi" w:hAnsiTheme="minorHAnsi" w:cstheme="minorHAnsi"/>
          <w:b/>
          <w:color w:val="9553D7"/>
          <w:position w:val="6"/>
          <w:sz w:val="16"/>
          <w:szCs w:val="16"/>
          <w:lang w:eastAsia="x-none"/>
        </w:rPr>
        <w:t>G1722</w:t>
      </w:r>
      <w:r w:rsidRPr="0049250B">
        <w:rPr>
          <w:rFonts w:asciiTheme="minorHAnsi" w:hAnsiTheme="minorHAnsi" w:cstheme="minorHAnsi"/>
          <w:sz w:val="22"/>
          <w:szCs w:val="22"/>
          <w:lang w:eastAsia="x-none"/>
        </w:rPr>
        <w:t xml:space="preserve"> him. </w:t>
      </w:r>
    </w:p>
    <w:p w14:paraId="79D564B5" w14:textId="77777777" w:rsidR="006A73C8" w:rsidRPr="006A73C8" w:rsidRDefault="006A73C8" w:rsidP="006A73C8">
      <w:pPr>
        <w:spacing w:after="0" w:line="240" w:lineRule="auto"/>
        <w:rPr>
          <w:rFonts w:ascii="Calibri" w:eastAsia="Times New Roman" w:hAnsi="Calibri" w:cs="Calibri"/>
          <w:color w:val="000000"/>
        </w:rPr>
      </w:pPr>
      <w:r w:rsidRPr="006A73C8">
        <w:rPr>
          <w:rFonts w:ascii="Calibri" w:eastAsia="Times New Roman" w:hAnsi="Calibri" w:cs="Calibri"/>
          <w:b/>
          <w:bCs/>
          <w:color w:val="000000"/>
        </w:rPr>
        <w:t>G4160</w:t>
      </w:r>
      <w:r w:rsidRPr="006A73C8">
        <w:rPr>
          <w:rFonts w:ascii="Calibri" w:eastAsia="Times New Roman" w:hAnsi="Calibri" w:cs="Calibri"/>
          <w:color w:val="000000"/>
        </w:rPr>
        <w:t xml:space="preserve"> - (Verb) </w:t>
      </w:r>
      <w:proofErr w:type="spellStart"/>
      <w:r w:rsidRPr="006A73C8">
        <w:rPr>
          <w:rFonts w:ascii="Calibri" w:eastAsia="Times New Roman" w:hAnsi="Calibri" w:cs="Calibri"/>
          <w:color w:val="000000"/>
        </w:rPr>
        <w:t>poieó</w:t>
      </w:r>
      <w:proofErr w:type="spellEnd"/>
      <w:r w:rsidRPr="006A73C8">
        <w:rPr>
          <w:rFonts w:ascii="Calibri" w:eastAsia="Times New Roman" w:hAnsi="Calibri" w:cs="Calibri"/>
          <w:color w:val="000000"/>
        </w:rPr>
        <w:t xml:space="preserve"> (</w:t>
      </w:r>
      <w:proofErr w:type="spellStart"/>
      <w:r w:rsidRPr="006A73C8">
        <w:rPr>
          <w:rFonts w:ascii="Calibri" w:eastAsia="Times New Roman" w:hAnsi="Calibri" w:cs="Calibri"/>
          <w:color w:val="000000"/>
        </w:rPr>
        <w:t>poy</w:t>
      </w:r>
      <w:proofErr w:type="spellEnd"/>
      <w:r w:rsidRPr="006A73C8">
        <w:rPr>
          <w:rFonts w:ascii="Calibri" w:eastAsia="Times New Roman" w:hAnsi="Calibri" w:cs="Calibri"/>
          <w:color w:val="000000"/>
        </w:rPr>
        <w:t>-eh'-o): to make, do ((a) I make, manufacture, construct, (b) I do, act, cause.)</w:t>
      </w:r>
    </w:p>
    <w:p w14:paraId="63562915" w14:textId="77777777"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Tense: Aorist</w:t>
      </w:r>
    </w:p>
    <w:p w14:paraId="7B72EAD5" w14:textId="77777777"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Voice: Active</w:t>
      </w:r>
    </w:p>
    <w:p w14:paraId="02A7F647" w14:textId="77777777"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Mood: Indicative</w:t>
      </w:r>
    </w:p>
    <w:p w14:paraId="009FAFE1" w14:textId="77777777"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Person: third [he/she/it]</w:t>
      </w:r>
    </w:p>
    <w:p w14:paraId="092AF30E" w14:textId="77777777"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Number: Singular</w:t>
      </w:r>
    </w:p>
    <w:p w14:paraId="4F023048" w14:textId="6D9872FC" w:rsidR="007A37A6" w:rsidRPr="007A37A6" w:rsidRDefault="007A37A6" w:rsidP="007A37A6">
      <w:pPr>
        <w:spacing w:after="0" w:line="240" w:lineRule="auto"/>
        <w:rPr>
          <w:rFonts w:ascii="Calibri" w:eastAsia="Times New Roman" w:hAnsi="Calibri" w:cs="Calibri"/>
          <w:color w:val="000000"/>
        </w:rPr>
      </w:pPr>
      <w:r w:rsidRPr="007A37A6">
        <w:rPr>
          <w:rFonts w:ascii="Calibri" w:eastAsia="Times New Roman" w:hAnsi="Calibri" w:cs="Calibri"/>
          <w:b/>
          <w:bCs/>
          <w:color w:val="000000"/>
        </w:rPr>
        <w:t>G1097</w:t>
      </w:r>
      <w:r w:rsidRPr="007A37A6">
        <w:rPr>
          <w:rFonts w:ascii="Calibri" w:eastAsia="Times New Roman" w:hAnsi="Calibri" w:cs="Calibri"/>
          <w:color w:val="000000"/>
        </w:rPr>
        <w:t xml:space="preserve"> - (Verb) </w:t>
      </w:r>
      <w:proofErr w:type="spellStart"/>
      <w:r w:rsidRPr="007A37A6">
        <w:rPr>
          <w:rFonts w:ascii="Calibri" w:eastAsia="Times New Roman" w:hAnsi="Calibri" w:cs="Calibri"/>
          <w:color w:val="000000"/>
        </w:rPr>
        <w:t>ginóskó</w:t>
      </w:r>
      <w:proofErr w:type="spellEnd"/>
      <w:r w:rsidRPr="007A37A6">
        <w:rPr>
          <w:rFonts w:ascii="Calibri" w:eastAsia="Times New Roman" w:hAnsi="Calibri" w:cs="Calibri"/>
          <w:color w:val="000000"/>
        </w:rPr>
        <w:t xml:space="preserve"> (</w:t>
      </w:r>
      <w:proofErr w:type="spellStart"/>
      <w:r w:rsidRPr="007A37A6">
        <w:rPr>
          <w:rFonts w:ascii="Calibri" w:eastAsia="Times New Roman" w:hAnsi="Calibri" w:cs="Calibri"/>
          <w:color w:val="000000"/>
        </w:rPr>
        <w:t>ghin</w:t>
      </w:r>
      <w:proofErr w:type="spellEnd"/>
      <w:r w:rsidRPr="007A37A6">
        <w:rPr>
          <w:rFonts w:ascii="Calibri" w:eastAsia="Times New Roman" w:hAnsi="Calibri" w:cs="Calibri"/>
          <w:color w:val="000000"/>
        </w:rPr>
        <w:t>-</w:t>
      </w:r>
      <w:proofErr w:type="spellStart"/>
      <w:r w:rsidRPr="007A37A6">
        <w:rPr>
          <w:rFonts w:ascii="Calibri" w:eastAsia="Times New Roman" w:hAnsi="Calibri" w:cs="Calibri"/>
          <w:color w:val="000000"/>
        </w:rPr>
        <w:t>oce</w:t>
      </w:r>
      <w:proofErr w:type="spellEnd"/>
      <w:r w:rsidRPr="007A37A6">
        <w:rPr>
          <w:rFonts w:ascii="Calibri" w:eastAsia="Times New Roman" w:hAnsi="Calibri" w:cs="Calibri"/>
          <w:color w:val="000000"/>
        </w:rPr>
        <w:t xml:space="preserve">'-ko): to come to know, recognize, perceive (I am taking in knowledge, come to know, learn; </w:t>
      </w:r>
      <w:proofErr w:type="spellStart"/>
      <w:r w:rsidRPr="007A37A6">
        <w:rPr>
          <w:rFonts w:ascii="Calibri" w:eastAsia="Times New Roman" w:hAnsi="Calibri" w:cs="Calibri"/>
          <w:color w:val="000000"/>
        </w:rPr>
        <w:t>aor</w:t>
      </w:r>
      <w:proofErr w:type="spellEnd"/>
      <w:r w:rsidRPr="007A37A6">
        <w:rPr>
          <w:rFonts w:ascii="Calibri" w:eastAsia="Times New Roman" w:hAnsi="Calibri" w:cs="Calibri"/>
          <w:color w:val="000000"/>
        </w:rPr>
        <w:t xml:space="preserve">: I ascertained, realized.) [Note: G1097 </w:t>
      </w:r>
      <w:proofErr w:type="spellStart"/>
      <w:r w:rsidRPr="007A37A6">
        <w:rPr>
          <w:rFonts w:ascii="Calibri" w:eastAsia="Times New Roman" w:hAnsi="Calibri" w:cs="Calibri"/>
          <w:color w:val="000000"/>
        </w:rPr>
        <w:t>ginṓskō</w:t>
      </w:r>
      <w:proofErr w:type="spellEnd"/>
      <w:r w:rsidRPr="007A37A6">
        <w:rPr>
          <w:rFonts w:ascii="Calibri" w:eastAsia="Times New Roman" w:hAnsi="Calibri" w:cs="Calibri"/>
          <w:color w:val="000000"/>
        </w:rPr>
        <w:t xml:space="preserve"> – properly, to know, especially through personal experience (first-hand acquaintance). </w:t>
      </w:r>
      <w:r>
        <w:rPr>
          <w:rFonts w:ascii="Calibri" w:eastAsia="Times New Roman" w:hAnsi="Calibri" w:cs="Calibri"/>
          <w:color w:val="000000"/>
        </w:rPr>
        <w:t>G</w:t>
      </w:r>
      <w:r w:rsidRPr="007A37A6">
        <w:rPr>
          <w:rFonts w:ascii="Calibri" w:eastAsia="Times New Roman" w:hAnsi="Calibri" w:cs="Calibri"/>
          <w:color w:val="000000"/>
        </w:rPr>
        <w:t>1097 /</w:t>
      </w:r>
      <w:proofErr w:type="spellStart"/>
      <w:r w:rsidRPr="007A37A6">
        <w:rPr>
          <w:rFonts w:ascii="Calibri" w:eastAsia="Times New Roman" w:hAnsi="Calibri" w:cs="Calibri"/>
          <w:color w:val="000000"/>
        </w:rPr>
        <w:t>ginṓskō</w:t>
      </w:r>
      <w:proofErr w:type="spellEnd"/>
      <w:r w:rsidRPr="007A37A6">
        <w:rPr>
          <w:rFonts w:ascii="Calibri" w:eastAsia="Times New Roman" w:hAnsi="Calibri" w:cs="Calibri"/>
          <w:color w:val="000000"/>
        </w:rPr>
        <w:t xml:space="preserve"> ("experientially know") is used for example in Lk 1:34, "And Mary [a virgin] said to the angel, 'How will this be since I do not know (</w:t>
      </w:r>
      <w:r>
        <w:rPr>
          <w:rFonts w:ascii="Calibri" w:eastAsia="Times New Roman" w:hAnsi="Calibri" w:cs="Calibri"/>
          <w:color w:val="000000"/>
        </w:rPr>
        <w:t>G</w:t>
      </w:r>
      <w:r w:rsidRPr="007A37A6">
        <w:rPr>
          <w:rFonts w:ascii="Calibri" w:eastAsia="Times New Roman" w:hAnsi="Calibri" w:cs="Calibri"/>
          <w:color w:val="000000"/>
        </w:rPr>
        <w:t>1097 /</w:t>
      </w:r>
      <w:proofErr w:type="spellStart"/>
      <w:r w:rsidRPr="007A37A6">
        <w:rPr>
          <w:rFonts w:ascii="Calibri" w:eastAsia="Times New Roman" w:hAnsi="Calibri" w:cs="Calibri"/>
          <w:color w:val="000000"/>
        </w:rPr>
        <w:t>ginṓskō</w:t>
      </w:r>
      <w:proofErr w:type="spellEnd"/>
      <w:r w:rsidRPr="007A37A6">
        <w:rPr>
          <w:rFonts w:ascii="Calibri" w:eastAsia="Times New Roman" w:hAnsi="Calibri" w:cs="Calibri"/>
          <w:color w:val="000000"/>
        </w:rPr>
        <w:t xml:space="preserve"> = sexual intimacy) a man?']</w:t>
      </w:r>
    </w:p>
    <w:p w14:paraId="58C45E28" w14:textId="0A8560A1"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Tense: second Aorist</w:t>
      </w:r>
    </w:p>
    <w:p w14:paraId="005D0425" w14:textId="77777777"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Voice: Active</w:t>
      </w:r>
    </w:p>
    <w:p w14:paraId="0B74AA3B" w14:textId="77777777"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Mood: Participle</w:t>
      </w:r>
    </w:p>
    <w:p w14:paraId="15B3420D" w14:textId="77777777"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Case: Accusative (direct object; motion toward; time: "how long")</w:t>
      </w:r>
    </w:p>
    <w:p w14:paraId="18F99973" w14:textId="77777777"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Number: Singular</w:t>
      </w:r>
    </w:p>
    <w:p w14:paraId="3A8085DD" w14:textId="77777777"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Gender: Masculine</w:t>
      </w:r>
    </w:p>
    <w:p w14:paraId="5AAE0D47" w14:textId="610D8512" w:rsidR="00DB62B1" w:rsidRPr="00DB62B1" w:rsidRDefault="00DB62B1" w:rsidP="00DB62B1">
      <w:pPr>
        <w:spacing w:after="0" w:line="240" w:lineRule="auto"/>
        <w:rPr>
          <w:rFonts w:ascii="Calibri" w:eastAsia="Times New Roman" w:hAnsi="Calibri" w:cs="Calibri"/>
          <w:color w:val="000000"/>
        </w:rPr>
      </w:pPr>
      <w:r w:rsidRPr="00DB62B1">
        <w:rPr>
          <w:rFonts w:ascii="Calibri" w:eastAsia="Times New Roman" w:hAnsi="Calibri" w:cs="Calibri"/>
          <w:b/>
          <w:bCs/>
          <w:color w:val="000000"/>
        </w:rPr>
        <w:t>G1096</w:t>
      </w:r>
      <w:r w:rsidRPr="00DB62B1">
        <w:rPr>
          <w:rFonts w:ascii="Calibri" w:eastAsia="Times New Roman" w:hAnsi="Calibri" w:cs="Calibri"/>
          <w:color w:val="000000"/>
        </w:rPr>
        <w:t xml:space="preserve"> - (Verb) </w:t>
      </w:r>
      <w:proofErr w:type="spellStart"/>
      <w:r w:rsidRPr="00DB62B1">
        <w:rPr>
          <w:rFonts w:ascii="Calibri" w:eastAsia="Times New Roman" w:hAnsi="Calibri" w:cs="Calibri"/>
          <w:color w:val="000000"/>
        </w:rPr>
        <w:t>ginomai</w:t>
      </w:r>
      <w:proofErr w:type="spellEnd"/>
      <w:r w:rsidRPr="00DB62B1">
        <w:rPr>
          <w:rFonts w:ascii="Calibri" w:eastAsia="Times New Roman" w:hAnsi="Calibri" w:cs="Calibri"/>
          <w:color w:val="000000"/>
        </w:rPr>
        <w:t xml:space="preserve"> (</w:t>
      </w:r>
      <w:proofErr w:type="spellStart"/>
      <w:r w:rsidRPr="00DB62B1">
        <w:rPr>
          <w:rFonts w:ascii="Calibri" w:eastAsia="Times New Roman" w:hAnsi="Calibri" w:cs="Calibri"/>
          <w:color w:val="000000"/>
        </w:rPr>
        <w:t>ghin</w:t>
      </w:r>
      <w:proofErr w:type="spellEnd"/>
      <w:r w:rsidRPr="00DB62B1">
        <w:rPr>
          <w:rFonts w:ascii="Calibri" w:eastAsia="Times New Roman" w:hAnsi="Calibri" w:cs="Calibri"/>
          <w:color w:val="000000"/>
        </w:rPr>
        <w:t>'-om-</w:t>
      </w:r>
      <w:proofErr w:type="spellStart"/>
      <w:r w:rsidRPr="00DB62B1">
        <w:rPr>
          <w:rFonts w:ascii="Calibri" w:eastAsia="Times New Roman" w:hAnsi="Calibri" w:cs="Calibri"/>
          <w:color w:val="000000"/>
        </w:rPr>
        <w:t>ahee</w:t>
      </w:r>
      <w:proofErr w:type="spellEnd"/>
      <w:r w:rsidRPr="00DB62B1">
        <w:rPr>
          <w:rFonts w:ascii="Calibri" w:eastAsia="Times New Roman" w:hAnsi="Calibri" w:cs="Calibri"/>
          <w:color w:val="000000"/>
        </w:rPr>
        <w:t xml:space="preserve">): to come into being, to happen, to become (I come into being, am born, become, come about, happen.) [Note: G1096 </w:t>
      </w:r>
      <w:proofErr w:type="spellStart"/>
      <w:r w:rsidRPr="00DB62B1">
        <w:rPr>
          <w:rFonts w:ascii="Calibri" w:eastAsia="Times New Roman" w:hAnsi="Calibri" w:cs="Calibri"/>
          <w:color w:val="000000"/>
        </w:rPr>
        <w:t>gínomai</w:t>
      </w:r>
      <w:proofErr w:type="spellEnd"/>
      <w:r w:rsidRPr="00DB62B1">
        <w:rPr>
          <w:rFonts w:ascii="Calibri" w:eastAsia="Times New Roman" w:hAnsi="Calibri" w:cs="Calibri"/>
          <w:color w:val="000000"/>
        </w:rPr>
        <w:t xml:space="preserve"> – properly, to emerge, become, transitioning from one point (realm, condition) to another. </w:t>
      </w:r>
      <w:r>
        <w:rPr>
          <w:rFonts w:ascii="Calibri" w:eastAsia="Times New Roman" w:hAnsi="Calibri" w:cs="Calibri"/>
          <w:color w:val="000000"/>
        </w:rPr>
        <w:t>G</w:t>
      </w:r>
      <w:r w:rsidRPr="00DB62B1">
        <w:rPr>
          <w:rFonts w:ascii="Calibri" w:eastAsia="Times New Roman" w:hAnsi="Calibri" w:cs="Calibri"/>
          <w:color w:val="000000"/>
        </w:rPr>
        <w:t>1096 (</w:t>
      </w:r>
      <w:proofErr w:type="spellStart"/>
      <w:r w:rsidRPr="00DB62B1">
        <w:rPr>
          <w:rFonts w:ascii="Calibri" w:eastAsia="Times New Roman" w:hAnsi="Calibri" w:cs="Calibri"/>
          <w:color w:val="000000"/>
        </w:rPr>
        <w:t>gínomai</w:t>
      </w:r>
      <w:proofErr w:type="spellEnd"/>
      <w:r w:rsidRPr="00DB62B1">
        <w:rPr>
          <w:rFonts w:ascii="Calibri" w:eastAsia="Times New Roman" w:hAnsi="Calibri" w:cs="Calibri"/>
          <w:color w:val="000000"/>
        </w:rPr>
        <w:t xml:space="preserve">) fundamentally means "become" (becoming, became) so it is not an exact equivalent to the ordinary equative Verb) "to be" (is, was, will be) as with </w:t>
      </w:r>
      <w:r>
        <w:rPr>
          <w:rFonts w:ascii="Calibri" w:eastAsia="Times New Roman" w:hAnsi="Calibri" w:cs="Calibri"/>
          <w:color w:val="000000"/>
        </w:rPr>
        <w:t>G</w:t>
      </w:r>
      <w:r w:rsidRPr="00DB62B1">
        <w:rPr>
          <w:rFonts w:ascii="Calibri" w:eastAsia="Times New Roman" w:hAnsi="Calibri" w:cs="Calibri"/>
          <w:color w:val="000000"/>
        </w:rPr>
        <w:t>1510 /</w:t>
      </w:r>
      <w:proofErr w:type="spellStart"/>
      <w:r w:rsidRPr="00DB62B1">
        <w:rPr>
          <w:rFonts w:ascii="Calibri" w:eastAsia="Times New Roman" w:hAnsi="Calibri" w:cs="Calibri"/>
          <w:color w:val="000000"/>
        </w:rPr>
        <w:t>eimí</w:t>
      </w:r>
      <w:proofErr w:type="spellEnd"/>
      <w:r w:rsidRPr="00DB62B1">
        <w:rPr>
          <w:rFonts w:ascii="Calibri" w:eastAsia="Times New Roman" w:hAnsi="Calibri" w:cs="Calibri"/>
          <w:color w:val="000000"/>
        </w:rPr>
        <w:t xml:space="preserve"> (1511 /</w:t>
      </w:r>
      <w:proofErr w:type="spellStart"/>
      <w:r w:rsidRPr="00DB62B1">
        <w:rPr>
          <w:rFonts w:ascii="Calibri" w:eastAsia="Times New Roman" w:hAnsi="Calibri" w:cs="Calibri"/>
          <w:color w:val="000000"/>
        </w:rPr>
        <w:t>eínai</w:t>
      </w:r>
      <w:proofErr w:type="spellEnd"/>
      <w:r w:rsidRPr="00DB62B1">
        <w:rPr>
          <w:rFonts w:ascii="Calibri" w:eastAsia="Times New Roman" w:hAnsi="Calibri" w:cs="Calibri"/>
          <w:color w:val="000000"/>
        </w:rPr>
        <w:t xml:space="preserve">, </w:t>
      </w:r>
      <w:r>
        <w:rPr>
          <w:rFonts w:ascii="Calibri" w:eastAsia="Times New Roman" w:hAnsi="Calibri" w:cs="Calibri"/>
          <w:color w:val="000000"/>
        </w:rPr>
        <w:t>G</w:t>
      </w:r>
      <w:r w:rsidRPr="00DB62B1">
        <w:rPr>
          <w:rFonts w:ascii="Calibri" w:eastAsia="Times New Roman" w:hAnsi="Calibri" w:cs="Calibri"/>
          <w:color w:val="000000"/>
        </w:rPr>
        <w:t>2258 /</w:t>
      </w:r>
      <w:proofErr w:type="spellStart"/>
      <w:r w:rsidRPr="00DB62B1">
        <w:rPr>
          <w:rFonts w:ascii="Calibri" w:eastAsia="Times New Roman" w:hAnsi="Calibri" w:cs="Calibri"/>
          <w:color w:val="000000"/>
        </w:rPr>
        <w:t>ēn</w:t>
      </w:r>
      <w:proofErr w:type="spellEnd"/>
      <w:r w:rsidRPr="00DB62B1">
        <w:rPr>
          <w:rFonts w:ascii="Calibri" w:eastAsia="Times New Roman" w:hAnsi="Calibri" w:cs="Calibri"/>
          <w:color w:val="000000"/>
        </w:rPr>
        <w:t>).</w:t>
      </w:r>
    </w:p>
    <w:p w14:paraId="5AC94585" w14:textId="58FA7DD3"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Tense: Present</w:t>
      </w:r>
    </w:p>
    <w:p w14:paraId="767CE571" w14:textId="77777777"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 xml:space="preserve">Voice: middle or passive </w:t>
      </w:r>
      <w:proofErr w:type="spellStart"/>
      <w:r w:rsidRPr="00E35BA1">
        <w:rPr>
          <w:rFonts w:asciiTheme="minorHAnsi" w:hAnsiTheme="minorHAnsi" w:cstheme="minorHAnsi"/>
          <w:sz w:val="22"/>
          <w:szCs w:val="22"/>
          <w:lang w:eastAsia="x-none"/>
        </w:rPr>
        <w:t>depo</w:t>
      </w:r>
      <w:r w:rsidR="009E31E0">
        <w:rPr>
          <w:rFonts w:asciiTheme="minorHAnsi" w:hAnsiTheme="minorHAnsi" w:cstheme="minorHAnsi"/>
          <w:sz w:val="22"/>
          <w:szCs w:val="22"/>
          <w:lang w:val="en-US" w:eastAsia="x-none"/>
        </w:rPr>
        <w:t>n</w:t>
      </w:r>
      <w:r w:rsidRPr="00E35BA1">
        <w:rPr>
          <w:rFonts w:asciiTheme="minorHAnsi" w:hAnsiTheme="minorHAnsi" w:cstheme="minorHAnsi"/>
          <w:sz w:val="22"/>
          <w:szCs w:val="22"/>
          <w:lang w:eastAsia="x-none"/>
        </w:rPr>
        <w:t>ent</w:t>
      </w:r>
      <w:proofErr w:type="spellEnd"/>
    </w:p>
    <w:p w14:paraId="307B0FFF" w14:textId="77777777"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Mood: Subjunctive</w:t>
      </w:r>
    </w:p>
    <w:p w14:paraId="7C216B7F" w14:textId="77777777"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Person: first [we]</w:t>
      </w:r>
    </w:p>
    <w:p w14:paraId="2925DA61" w14:textId="0BF6A77C" w:rsid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lastRenderedPageBreak/>
        <w:t>Number: Plural</w:t>
      </w:r>
    </w:p>
    <w:p w14:paraId="5DF9B39F" w14:textId="77777777" w:rsidR="00992FD5" w:rsidRPr="00992FD5" w:rsidRDefault="00992FD5" w:rsidP="00992FD5">
      <w:pPr>
        <w:spacing w:after="0" w:line="240" w:lineRule="auto"/>
        <w:rPr>
          <w:rFonts w:ascii="Calibri" w:eastAsia="Times New Roman" w:hAnsi="Calibri" w:cs="Calibri"/>
          <w:color w:val="000000"/>
        </w:rPr>
      </w:pPr>
      <w:r w:rsidRPr="00992FD5">
        <w:rPr>
          <w:rFonts w:ascii="Calibri" w:eastAsia="Times New Roman" w:hAnsi="Calibri" w:cs="Calibri"/>
          <w:b/>
          <w:bCs/>
          <w:color w:val="000000"/>
        </w:rPr>
        <w:t>G1343</w:t>
      </w:r>
      <w:r w:rsidRPr="00992FD5">
        <w:rPr>
          <w:rFonts w:ascii="Calibri" w:eastAsia="Times New Roman" w:hAnsi="Calibri" w:cs="Calibri"/>
          <w:color w:val="000000"/>
        </w:rPr>
        <w:t xml:space="preserve"> - (Noun, Feminine) </w:t>
      </w:r>
      <w:proofErr w:type="spellStart"/>
      <w:r w:rsidRPr="00992FD5">
        <w:rPr>
          <w:rFonts w:ascii="Calibri" w:eastAsia="Times New Roman" w:hAnsi="Calibri" w:cs="Calibri"/>
          <w:color w:val="000000"/>
        </w:rPr>
        <w:t>dikaiosuné</w:t>
      </w:r>
      <w:proofErr w:type="spellEnd"/>
      <w:r w:rsidRPr="00992FD5">
        <w:rPr>
          <w:rFonts w:ascii="Calibri" w:eastAsia="Times New Roman" w:hAnsi="Calibri" w:cs="Calibri"/>
          <w:color w:val="000000"/>
        </w:rPr>
        <w:t xml:space="preserve">  (</w:t>
      </w:r>
      <w:proofErr w:type="spellStart"/>
      <w:r w:rsidRPr="00992FD5">
        <w:rPr>
          <w:rFonts w:ascii="Calibri" w:eastAsia="Times New Roman" w:hAnsi="Calibri" w:cs="Calibri"/>
          <w:color w:val="000000"/>
        </w:rPr>
        <w:t>dik</w:t>
      </w:r>
      <w:proofErr w:type="spellEnd"/>
      <w:r w:rsidRPr="00992FD5">
        <w:rPr>
          <w:rFonts w:ascii="Calibri" w:eastAsia="Times New Roman" w:hAnsi="Calibri" w:cs="Calibri"/>
          <w:color w:val="000000"/>
        </w:rPr>
        <w:t>-ah-</w:t>
      </w:r>
      <w:proofErr w:type="spellStart"/>
      <w:r w:rsidRPr="00992FD5">
        <w:rPr>
          <w:rFonts w:ascii="Calibri" w:eastAsia="Times New Roman" w:hAnsi="Calibri" w:cs="Calibri"/>
          <w:color w:val="000000"/>
        </w:rPr>
        <w:t>yos</w:t>
      </w:r>
      <w:proofErr w:type="spellEnd"/>
      <w:r w:rsidRPr="00992FD5">
        <w:rPr>
          <w:rFonts w:ascii="Calibri" w:eastAsia="Times New Roman" w:hAnsi="Calibri" w:cs="Calibri"/>
          <w:color w:val="000000"/>
        </w:rPr>
        <w:t>-</w:t>
      </w:r>
      <w:proofErr w:type="spellStart"/>
      <w:r w:rsidRPr="00992FD5">
        <w:rPr>
          <w:rFonts w:ascii="Calibri" w:eastAsia="Times New Roman" w:hAnsi="Calibri" w:cs="Calibri"/>
          <w:color w:val="000000"/>
        </w:rPr>
        <w:t>oo</w:t>
      </w:r>
      <w:proofErr w:type="spellEnd"/>
      <w:r w:rsidRPr="00992FD5">
        <w:rPr>
          <w:rFonts w:ascii="Calibri" w:eastAsia="Times New Roman" w:hAnsi="Calibri" w:cs="Calibri"/>
          <w:color w:val="000000"/>
        </w:rPr>
        <w:t xml:space="preserve">'-nay):  righteousness, justice ((usually if not always in a Jewish atmosphere), justice, justness, righteousness, righteousness of which God is the source or author, but practically: a divine righteousness.) Note: G1343 </w:t>
      </w:r>
      <w:proofErr w:type="spellStart"/>
      <w:r w:rsidRPr="00992FD5">
        <w:rPr>
          <w:rFonts w:ascii="Calibri" w:eastAsia="Times New Roman" w:hAnsi="Calibri" w:cs="Calibri"/>
          <w:color w:val="000000"/>
        </w:rPr>
        <w:t>dikaiosýnē</w:t>
      </w:r>
      <w:proofErr w:type="spellEnd"/>
      <w:r w:rsidRPr="00992FD5">
        <w:rPr>
          <w:rFonts w:ascii="Calibri" w:eastAsia="Times New Roman" w:hAnsi="Calibri" w:cs="Calibri"/>
          <w:color w:val="000000"/>
        </w:rPr>
        <w:t xml:space="preserve"> (from G1349 /</w:t>
      </w:r>
      <w:proofErr w:type="spellStart"/>
      <w:r w:rsidRPr="00992FD5">
        <w:rPr>
          <w:rFonts w:ascii="Calibri" w:eastAsia="Times New Roman" w:hAnsi="Calibri" w:cs="Calibri"/>
          <w:color w:val="000000"/>
        </w:rPr>
        <w:t>díkē</w:t>
      </w:r>
      <w:proofErr w:type="spellEnd"/>
      <w:r w:rsidRPr="00992FD5">
        <w:rPr>
          <w:rFonts w:ascii="Calibri" w:eastAsia="Times New Roman" w:hAnsi="Calibri" w:cs="Calibri"/>
          <w:color w:val="000000"/>
        </w:rPr>
        <w:t>, "a judicial verdict") – properly, judicial approval (the verdict of approval); in the NT, the approval of God ("divine approval"). G1343 /</w:t>
      </w:r>
      <w:proofErr w:type="spellStart"/>
      <w:r w:rsidRPr="00992FD5">
        <w:rPr>
          <w:rFonts w:ascii="Calibri" w:eastAsia="Times New Roman" w:hAnsi="Calibri" w:cs="Calibri"/>
          <w:color w:val="000000"/>
        </w:rPr>
        <w:t>dikaiosýnē</w:t>
      </w:r>
      <w:proofErr w:type="spellEnd"/>
      <w:r w:rsidRPr="00992FD5">
        <w:rPr>
          <w:rFonts w:ascii="Calibri" w:eastAsia="Times New Roman" w:hAnsi="Calibri" w:cs="Calibri"/>
          <w:color w:val="000000"/>
        </w:rPr>
        <w:t xml:space="preserve"> ("divine approval") is the regular NT term used for righteousness ("God's judicial approval"). G1343 /</w:t>
      </w:r>
      <w:proofErr w:type="spellStart"/>
      <w:r w:rsidRPr="00992FD5">
        <w:rPr>
          <w:rFonts w:ascii="Calibri" w:eastAsia="Times New Roman" w:hAnsi="Calibri" w:cs="Calibri"/>
          <w:color w:val="000000"/>
        </w:rPr>
        <w:t>dikaiosýnē</w:t>
      </w:r>
      <w:proofErr w:type="spellEnd"/>
      <w:r w:rsidRPr="00992FD5">
        <w:rPr>
          <w:rFonts w:ascii="Calibri" w:eastAsia="Times New Roman" w:hAnsi="Calibri" w:cs="Calibri"/>
          <w:color w:val="000000"/>
        </w:rPr>
        <w:t xml:space="preserve"> ("the approval of God") refers to what is deemed right by the Lord (after His examination), i.e. what is approved in His eyes.</w:t>
      </w:r>
    </w:p>
    <w:p w14:paraId="67BB9BD6" w14:textId="77777777"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Case: Nominative (subject; predicate nominative)</w:t>
      </w:r>
    </w:p>
    <w:p w14:paraId="23565901" w14:textId="77777777" w:rsidR="00E35BA1" w:rsidRP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Number: Singular</w:t>
      </w:r>
    </w:p>
    <w:p w14:paraId="42A1434B" w14:textId="0CF984F8" w:rsidR="00E35BA1" w:rsidRDefault="00E35BA1" w:rsidP="00E35BA1">
      <w:pPr>
        <w:pStyle w:val="BODY"/>
        <w:widowControl w:val="0"/>
        <w:rPr>
          <w:rFonts w:asciiTheme="minorHAnsi" w:hAnsiTheme="minorHAnsi" w:cstheme="minorHAnsi"/>
          <w:sz w:val="22"/>
          <w:szCs w:val="22"/>
          <w:lang w:eastAsia="x-none"/>
        </w:rPr>
      </w:pPr>
      <w:r w:rsidRPr="00E35BA1">
        <w:rPr>
          <w:rFonts w:asciiTheme="minorHAnsi" w:hAnsiTheme="minorHAnsi" w:cstheme="minorHAnsi"/>
          <w:sz w:val="22"/>
          <w:szCs w:val="22"/>
          <w:lang w:eastAsia="x-none"/>
        </w:rPr>
        <w:t>Gender: Feminine</w:t>
      </w:r>
    </w:p>
    <w:p w14:paraId="2ED03B72" w14:textId="77777777" w:rsidR="00992FD5" w:rsidRPr="00992FD5" w:rsidRDefault="00992FD5" w:rsidP="00992FD5">
      <w:pPr>
        <w:spacing w:after="0" w:line="240" w:lineRule="auto"/>
        <w:rPr>
          <w:rFonts w:ascii="Calibri" w:eastAsia="Times New Roman" w:hAnsi="Calibri" w:cs="Calibri"/>
          <w:color w:val="000000"/>
        </w:rPr>
      </w:pPr>
      <w:r w:rsidRPr="00992FD5">
        <w:rPr>
          <w:rFonts w:ascii="Calibri" w:eastAsia="Times New Roman" w:hAnsi="Calibri" w:cs="Calibri"/>
          <w:b/>
          <w:bCs/>
          <w:color w:val="000000"/>
        </w:rPr>
        <w:t>G1722</w:t>
      </w:r>
      <w:r w:rsidRPr="00992FD5">
        <w:rPr>
          <w:rFonts w:ascii="Calibri" w:eastAsia="Times New Roman" w:hAnsi="Calibri" w:cs="Calibri"/>
          <w:color w:val="000000"/>
        </w:rPr>
        <w:t xml:space="preserve"> - (Preposition) </w:t>
      </w:r>
      <w:proofErr w:type="spellStart"/>
      <w:r w:rsidRPr="00992FD5">
        <w:rPr>
          <w:rFonts w:ascii="Calibri" w:eastAsia="Times New Roman" w:hAnsi="Calibri" w:cs="Calibri"/>
          <w:color w:val="000000"/>
        </w:rPr>
        <w:t>en</w:t>
      </w:r>
      <w:proofErr w:type="spellEnd"/>
      <w:r w:rsidRPr="00992FD5">
        <w:rPr>
          <w:rFonts w:ascii="Calibri" w:eastAsia="Times New Roman" w:hAnsi="Calibri" w:cs="Calibri"/>
          <w:color w:val="000000"/>
        </w:rPr>
        <w:t xml:space="preserve"> (</w:t>
      </w:r>
      <w:proofErr w:type="spellStart"/>
      <w:r w:rsidRPr="00992FD5">
        <w:rPr>
          <w:rFonts w:ascii="Calibri" w:eastAsia="Times New Roman" w:hAnsi="Calibri" w:cs="Calibri"/>
          <w:color w:val="000000"/>
        </w:rPr>
        <w:t>en</w:t>
      </w:r>
      <w:proofErr w:type="spellEnd"/>
      <w:r w:rsidRPr="00992FD5">
        <w:rPr>
          <w:rFonts w:ascii="Calibri" w:eastAsia="Times New Roman" w:hAnsi="Calibri" w:cs="Calibri"/>
          <w:color w:val="000000"/>
        </w:rPr>
        <w:t xml:space="preserve">): in, on, at, by, with (in, on, among.) Note: G1722 </w:t>
      </w:r>
      <w:proofErr w:type="spellStart"/>
      <w:r w:rsidRPr="00992FD5">
        <w:rPr>
          <w:rFonts w:ascii="Calibri" w:eastAsia="Times New Roman" w:hAnsi="Calibri" w:cs="Calibri"/>
          <w:color w:val="000000"/>
        </w:rPr>
        <w:t>en</w:t>
      </w:r>
      <w:proofErr w:type="spellEnd"/>
      <w:r w:rsidRPr="00992FD5">
        <w:rPr>
          <w:rFonts w:ascii="Calibri" w:eastAsia="Times New Roman" w:hAnsi="Calibri" w:cs="Calibri"/>
          <w:color w:val="000000"/>
        </w:rPr>
        <w:t xml:space="preserve"> (a Preposition)) – properly, in (inside, within); (figuratively) "in the realm (sphere) of," as in the condition (state) in which something operates from the inside (within).</w:t>
      </w:r>
    </w:p>
    <w:p w14:paraId="6476FAD5" w14:textId="77777777"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Now don’t confuse this with experiential righteousness.  Just because you have the righteousness of Christ, again, doesn’t mean that you will act that way.  This comes from something we’re going to go in pretty deeply in the very near future.  Just briefly to remind you that while Jesus Christ before the cross, while He was moving through life, all of the forces of Satan were directed against Him.  He was target.  And what John 16 means when it tells us that the Holy Spirit convicts of sin, righteousness, and judgment, particularly the judgment of the Prince-that Satan has been judged, so the prince of the power of the air has been judged-is that the engagement between Christ and Satan on the cross was victorious.  Now, He is no longer the target.  Guess who is the target of every bit of Satan’s activity?  </w:t>
      </w:r>
      <w:r w:rsidRPr="00227114">
        <w:rPr>
          <w:rFonts w:ascii="Calibri" w:hAnsi="Calibri"/>
          <w:b/>
          <w:color w:val="FF0000"/>
          <w:sz w:val="22"/>
          <w:szCs w:val="22"/>
        </w:rPr>
        <w:t>You</w:t>
      </w:r>
      <w:r w:rsidRPr="001A29FB">
        <w:rPr>
          <w:rFonts w:ascii="Calibri" w:hAnsi="Calibri"/>
          <w:color w:val="000000"/>
          <w:sz w:val="22"/>
          <w:szCs w:val="22"/>
        </w:rPr>
        <w:t>.  And this is what we are talking about this morning in basic doctrinal ideas.  </w:t>
      </w:r>
    </w:p>
    <w:p w14:paraId="4381A528" w14:textId="77777777"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God has given you a way to prepare yourself to grow in spiritual structure of maturity, that you can defend yourself against this roaring lion, that his fiery darts will not affect you.  And you will not be borne into this.  You start off in the Christian life brand new and uninformed and a weakling.  But you have great potential, and it is only as you enter into the Word of God and into doctrinal understanding that you begin to find within you things are changing.  Your tastes change, your inclinations change, your desires change, and you are motivated in a way that is compatible with God’s plan for your life.  </w:t>
      </w:r>
    </w:p>
    <w:p w14:paraId="5FA9B8F6" w14:textId="77777777" w:rsidR="00FE6317" w:rsidRPr="001A29FB" w:rsidRDefault="00FE6317" w:rsidP="00FE6317">
      <w:pPr>
        <w:pStyle w:val="NormalWeb"/>
        <w:spacing w:after="202"/>
        <w:rPr>
          <w:rFonts w:ascii="Calibri" w:hAnsi="Calibri"/>
          <w:sz w:val="22"/>
          <w:szCs w:val="22"/>
        </w:rPr>
      </w:pPr>
      <w:r w:rsidRPr="001A29FB">
        <w:rPr>
          <w:rFonts w:ascii="Calibri" w:hAnsi="Calibri"/>
          <w:color w:val="000000"/>
          <w:sz w:val="22"/>
          <w:szCs w:val="22"/>
        </w:rPr>
        <w:t>Now, this is a whole study in itself, that we’re going to get into, because some of you sitting here this morning have very shallow and very weak internal spiritual structures.  And you are bored to death, you are constantly plaguing yourself with what you are not and what you should be, you are constantly struggling to be something and you have not yet entered that real of real satisfaction, peace, and happiness, and exhilaration which is the life that is characteristic of those who know God and are in His family.  </w:t>
      </w:r>
    </w:p>
    <w:p w14:paraId="0D298F82" w14:textId="77777777" w:rsidR="00FE6317" w:rsidRDefault="00FE6317" w:rsidP="00FE6317">
      <w:pPr>
        <w:pStyle w:val="NormalWeb"/>
        <w:spacing w:after="202"/>
        <w:rPr>
          <w:rFonts w:ascii="Calibri" w:hAnsi="Calibri"/>
          <w:b/>
          <w:bCs/>
          <w:color w:val="000000"/>
          <w:sz w:val="22"/>
          <w:szCs w:val="22"/>
        </w:rPr>
      </w:pPr>
      <w:r w:rsidRPr="001A29FB">
        <w:rPr>
          <w:rFonts w:ascii="Calibri" w:hAnsi="Calibri"/>
          <w:b/>
          <w:bCs/>
          <w:color w:val="000000"/>
          <w:sz w:val="22"/>
          <w:szCs w:val="22"/>
        </w:rPr>
        <w:t>The Protection of Our Union</w:t>
      </w:r>
      <w:r>
        <w:rPr>
          <w:rFonts w:ascii="Calibri" w:hAnsi="Calibri"/>
          <w:b/>
          <w:bCs/>
          <w:color w:val="000000"/>
          <w:sz w:val="22"/>
          <w:szCs w:val="22"/>
        </w:rPr>
        <w:t xml:space="preserve"> with Christ</w:t>
      </w:r>
    </w:p>
    <w:p w14:paraId="0E733569" w14:textId="77777777" w:rsidR="00103A20"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This union with Jesus Christ?  There’s another thing.  It protects every believer from judgment</w:t>
      </w:r>
      <w:r w:rsidRPr="00B95E51">
        <w:rPr>
          <w:rFonts w:ascii="Calibri" w:hAnsi="Calibri"/>
          <w:b/>
          <w:color w:val="000000"/>
          <w:sz w:val="22"/>
          <w:szCs w:val="22"/>
        </w:rPr>
        <w:t>.  Protects from judgment in eternity</w:t>
      </w:r>
      <w:r w:rsidRPr="001A29FB">
        <w:rPr>
          <w:rFonts w:ascii="Calibri" w:hAnsi="Calibri"/>
          <w:color w:val="000000"/>
          <w:sz w:val="22"/>
          <w:szCs w:val="22"/>
        </w:rPr>
        <w:t>.  There’s going to be a great white throne judgment, Revelation 20:11-15 tells us.  It’s the basis on which all unbelievers are going to be judged for their good works, which will not be enough.  So Romans 8:1 comforts us with the statement that we who are in the position of in Christ can never come into a judgment.  </w:t>
      </w:r>
      <w:r w:rsidRPr="00FA2170">
        <w:rPr>
          <w:rFonts w:ascii="Calibri" w:hAnsi="Calibri"/>
          <w:color w:val="000000"/>
          <w:sz w:val="22"/>
          <w:szCs w:val="22"/>
          <w:highlight w:val="yellow"/>
        </w:rPr>
        <w:t>There’s now, therefore, no condemnation to them who are in Christ Jesus</w:t>
      </w:r>
      <w:r w:rsidRPr="001A29FB">
        <w:rPr>
          <w:rFonts w:ascii="Calibri" w:hAnsi="Calibri"/>
          <w:color w:val="000000"/>
          <w:sz w:val="22"/>
          <w:szCs w:val="22"/>
        </w:rPr>
        <w:t xml:space="preserve">. </w:t>
      </w:r>
    </w:p>
    <w:p w14:paraId="74D4C60C" w14:textId="65E365EF" w:rsidR="00103A20" w:rsidRDefault="00103A20" w:rsidP="00103A20">
      <w:pPr>
        <w:widowControl w:val="0"/>
        <w:autoSpaceDE w:val="0"/>
        <w:autoSpaceDN w:val="0"/>
        <w:adjustRightInd w:val="0"/>
        <w:spacing w:after="0" w:line="240" w:lineRule="auto"/>
        <w:rPr>
          <w:rFonts w:cstheme="minorHAnsi"/>
          <w:lang w:val="x-none" w:eastAsia="x-none"/>
        </w:rPr>
      </w:pPr>
      <w:r w:rsidRPr="00103A20">
        <w:rPr>
          <w:rFonts w:cstheme="minorHAnsi"/>
          <w:b/>
          <w:color w:val="802020"/>
          <w:lang w:val="x-none" w:eastAsia="x-none"/>
        </w:rPr>
        <w:lastRenderedPageBreak/>
        <w:t>Rev 20:11</w:t>
      </w:r>
      <w:r w:rsidRPr="00103A20">
        <w:rPr>
          <w:rFonts w:cstheme="minorHAnsi"/>
          <w:color w:val="802020"/>
          <w:lang w:val="x-none" w:eastAsia="x-none"/>
        </w:rPr>
        <w:t xml:space="preserve">  </w:t>
      </w:r>
      <w:r w:rsidRPr="00103A20">
        <w:rPr>
          <w:rFonts w:cstheme="minorHAnsi"/>
          <w:lang w:val="x-none" w:eastAsia="x-none"/>
        </w:rPr>
        <w:t xml:space="preserve">And I saw a great white throne, and </w:t>
      </w:r>
      <w:r w:rsidRPr="00D16669">
        <w:rPr>
          <w:rFonts w:cstheme="minorHAnsi"/>
          <w:u w:val="single"/>
          <w:lang w:val="x-none" w:eastAsia="x-none"/>
        </w:rPr>
        <w:t>him that sat</w:t>
      </w:r>
      <w:r w:rsidR="000F0181" w:rsidRPr="000F0181">
        <w:rPr>
          <w:rFonts w:ascii="Galatia SIL" w:hAnsi="Galatia SIL" w:cs="Galatia SIL"/>
          <w:color w:val="9553D7"/>
          <w:position w:val="6"/>
          <w:sz w:val="21"/>
          <w:szCs w:val="21"/>
          <w:lang w:eastAsia="x-none"/>
        </w:rPr>
        <w:t xml:space="preserve"> </w:t>
      </w:r>
      <w:r w:rsidR="000F0181" w:rsidRPr="000F0181">
        <w:rPr>
          <w:rFonts w:cstheme="minorHAnsi"/>
          <w:b/>
          <w:color w:val="9553D7"/>
          <w:position w:val="6"/>
          <w:sz w:val="16"/>
          <w:szCs w:val="16"/>
          <w:lang w:eastAsia="x-none"/>
        </w:rPr>
        <w:t>G2521</w:t>
      </w:r>
      <w:r w:rsidRPr="00103A20">
        <w:rPr>
          <w:rFonts w:cstheme="minorHAnsi"/>
          <w:lang w:val="x-none" w:eastAsia="x-none"/>
        </w:rPr>
        <w:t xml:space="preserve"> on it, from whose face the earth and the heaven </w:t>
      </w:r>
      <w:r w:rsidRPr="00D16669">
        <w:rPr>
          <w:rFonts w:cstheme="minorHAnsi"/>
          <w:u w:val="single"/>
          <w:lang w:val="x-none" w:eastAsia="x-none"/>
        </w:rPr>
        <w:t>fled away</w:t>
      </w:r>
      <w:r w:rsidR="00D16669" w:rsidRPr="00D16669">
        <w:rPr>
          <w:color w:val="9553D7"/>
          <w:position w:val="6"/>
          <w:sz w:val="18"/>
          <w:szCs w:val="18"/>
          <w:lang w:eastAsia="x-none"/>
        </w:rPr>
        <w:t xml:space="preserve"> </w:t>
      </w:r>
      <w:r w:rsidR="00D16669" w:rsidRPr="00D16669">
        <w:rPr>
          <w:b/>
          <w:color w:val="9553D7"/>
          <w:position w:val="6"/>
          <w:sz w:val="16"/>
          <w:szCs w:val="16"/>
          <w:lang w:eastAsia="x-none"/>
        </w:rPr>
        <w:t>G5343</w:t>
      </w:r>
      <w:r w:rsidRPr="00103A20">
        <w:rPr>
          <w:rFonts w:cstheme="minorHAnsi"/>
          <w:lang w:val="x-none" w:eastAsia="x-none"/>
        </w:rPr>
        <w:t xml:space="preserve">; and </w:t>
      </w:r>
      <w:r w:rsidRPr="00D16669">
        <w:rPr>
          <w:rFonts w:cstheme="minorHAnsi"/>
          <w:u w:val="single"/>
          <w:lang w:val="x-none" w:eastAsia="x-none"/>
        </w:rPr>
        <w:t>there was found</w:t>
      </w:r>
      <w:r w:rsidR="00D16669" w:rsidRPr="00D16669">
        <w:rPr>
          <w:color w:val="9553D7"/>
          <w:position w:val="6"/>
          <w:sz w:val="18"/>
          <w:szCs w:val="18"/>
          <w:lang w:eastAsia="x-none"/>
        </w:rPr>
        <w:t xml:space="preserve"> </w:t>
      </w:r>
      <w:r w:rsidR="00D16669" w:rsidRPr="00D16669">
        <w:rPr>
          <w:b/>
          <w:color w:val="9553D7"/>
          <w:position w:val="6"/>
          <w:sz w:val="16"/>
          <w:szCs w:val="16"/>
          <w:lang w:eastAsia="x-none"/>
        </w:rPr>
        <w:t>G2147</w:t>
      </w:r>
      <w:r w:rsidRPr="00103A20">
        <w:rPr>
          <w:rFonts w:cstheme="minorHAnsi"/>
          <w:lang w:val="x-none" w:eastAsia="x-none"/>
        </w:rPr>
        <w:t xml:space="preserve"> no</w:t>
      </w:r>
      <w:r w:rsidR="00D16669" w:rsidRPr="00D16669">
        <w:t xml:space="preserve"> </w:t>
      </w:r>
      <w:r w:rsidR="00D16669" w:rsidRPr="00D16669">
        <w:rPr>
          <w:rFonts w:cstheme="minorHAnsi"/>
          <w:lang w:val="x-none" w:eastAsia="x-none"/>
        </w:rPr>
        <w:t>(</w:t>
      </w:r>
      <w:proofErr w:type="spellStart"/>
      <w:r w:rsidR="00D16669" w:rsidRPr="00D16669">
        <w:rPr>
          <w:rFonts w:cstheme="minorHAnsi"/>
          <w:i/>
          <w:lang w:val="x-none" w:eastAsia="x-none"/>
        </w:rPr>
        <w:t>oo</w:t>
      </w:r>
      <w:proofErr w:type="spellEnd"/>
      <w:r w:rsidR="00D16669" w:rsidRPr="00D16669">
        <w:rPr>
          <w:rFonts w:cstheme="minorHAnsi"/>
          <w:lang w:val="x-none" w:eastAsia="x-none"/>
        </w:rPr>
        <w:t>)</w:t>
      </w:r>
      <w:r w:rsidRPr="00103A20">
        <w:rPr>
          <w:rFonts w:cstheme="minorHAnsi"/>
          <w:lang w:val="x-none" w:eastAsia="x-none"/>
        </w:rPr>
        <w:t xml:space="preserve"> place for them. </w:t>
      </w:r>
    </w:p>
    <w:p w14:paraId="5FCA5FDC" w14:textId="64915DC2" w:rsidR="00A9299D" w:rsidRPr="00A9299D" w:rsidRDefault="00A9299D" w:rsidP="00A9299D">
      <w:pPr>
        <w:spacing w:after="0" w:line="240" w:lineRule="auto"/>
        <w:rPr>
          <w:rFonts w:ascii="Calibri" w:eastAsia="Times New Roman" w:hAnsi="Calibri" w:cs="Calibri"/>
          <w:color w:val="000000"/>
        </w:rPr>
      </w:pPr>
      <w:r w:rsidRPr="00A9299D">
        <w:rPr>
          <w:rFonts w:ascii="Calibri" w:eastAsia="Times New Roman" w:hAnsi="Calibri" w:cs="Calibri"/>
          <w:b/>
          <w:bCs/>
          <w:color w:val="000000"/>
        </w:rPr>
        <w:t>G2521</w:t>
      </w:r>
      <w:r w:rsidRPr="00A9299D">
        <w:rPr>
          <w:rFonts w:ascii="Calibri" w:eastAsia="Times New Roman" w:hAnsi="Calibri" w:cs="Calibri"/>
          <w:color w:val="000000"/>
        </w:rPr>
        <w:t xml:space="preserve"> - (Verb) </w:t>
      </w:r>
      <w:proofErr w:type="spellStart"/>
      <w:r w:rsidRPr="00A9299D">
        <w:rPr>
          <w:rFonts w:ascii="Calibri" w:eastAsia="Times New Roman" w:hAnsi="Calibri" w:cs="Calibri"/>
          <w:color w:val="000000"/>
        </w:rPr>
        <w:t>kathémai</w:t>
      </w:r>
      <w:proofErr w:type="spellEnd"/>
      <w:r w:rsidRPr="00A9299D">
        <w:rPr>
          <w:rFonts w:ascii="Calibri" w:eastAsia="Times New Roman" w:hAnsi="Calibri" w:cs="Calibri"/>
          <w:color w:val="000000"/>
        </w:rPr>
        <w:t xml:space="preserve"> (</w:t>
      </w:r>
      <w:proofErr w:type="spellStart"/>
      <w:r w:rsidRPr="00A9299D">
        <w:rPr>
          <w:rFonts w:ascii="Calibri" w:eastAsia="Times New Roman" w:hAnsi="Calibri" w:cs="Calibri"/>
          <w:color w:val="000000"/>
        </w:rPr>
        <w:t>kath</w:t>
      </w:r>
      <w:proofErr w:type="spellEnd"/>
      <w:r w:rsidRPr="00A9299D">
        <w:rPr>
          <w:rFonts w:ascii="Calibri" w:eastAsia="Times New Roman" w:hAnsi="Calibri" w:cs="Calibri"/>
          <w:color w:val="000000"/>
        </w:rPr>
        <w:t>'-ay-</w:t>
      </w:r>
      <w:proofErr w:type="spellStart"/>
      <w:r w:rsidRPr="00A9299D">
        <w:rPr>
          <w:rFonts w:ascii="Calibri" w:eastAsia="Times New Roman" w:hAnsi="Calibri" w:cs="Calibri"/>
          <w:color w:val="000000"/>
        </w:rPr>
        <w:t>mahee</w:t>
      </w:r>
      <w:proofErr w:type="spellEnd"/>
      <w:r w:rsidRPr="00A9299D">
        <w:rPr>
          <w:rFonts w:ascii="Calibri" w:eastAsia="Times New Roman" w:hAnsi="Calibri" w:cs="Calibri"/>
          <w:color w:val="000000"/>
        </w:rPr>
        <w:t>): to be seated (I sit, am seated, enthroned; I dwell, reside.)</w:t>
      </w:r>
    </w:p>
    <w:p w14:paraId="2B83E972" w14:textId="77777777"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Tense: Present</w:t>
      </w:r>
    </w:p>
    <w:p w14:paraId="7E9F80B1" w14:textId="5C20D9B1"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 xml:space="preserve">Voice: middle or passive </w:t>
      </w:r>
      <w:proofErr w:type="spellStart"/>
      <w:r w:rsidRPr="00D16669">
        <w:rPr>
          <w:rFonts w:cstheme="minorHAnsi"/>
          <w:lang w:val="x-none" w:eastAsia="x-none"/>
        </w:rPr>
        <w:t>depo</w:t>
      </w:r>
      <w:r w:rsidR="00207C12">
        <w:rPr>
          <w:rFonts w:cstheme="minorHAnsi"/>
          <w:lang w:eastAsia="x-none"/>
        </w:rPr>
        <w:t>n</w:t>
      </w:r>
      <w:r w:rsidRPr="00D16669">
        <w:rPr>
          <w:rFonts w:cstheme="minorHAnsi"/>
          <w:lang w:val="x-none" w:eastAsia="x-none"/>
        </w:rPr>
        <w:t>ent</w:t>
      </w:r>
      <w:proofErr w:type="spellEnd"/>
    </w:p>
    <w:p w14:paraId="4819150A" w14:textId="77777777"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Mood: Participle</w:t>
      </w:r>
    </w:p>
    <w:p w14:paraId="0548FB86" w14:textId="77777777"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Case: Accusative (direct object; motion toward; time: "how long")</w:t>
      </w:r>
    </w:p>
    <w:p w14:paraId="5BE603D1" w14:textId="77777777"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Number: Singular</w:t>
      </w:r>
    </w:p>
    <w:p w14:paraId="222D5559" w14:textId="37C6D097" w:rsid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Gender: Masculine</w:t>
      </w:r>
    </w:p>
    <w:p w14:paraId="613D0705" w14:textId="0DF55749" w:rsidR="00A9299D" w:rsidRPr="00D16669" w:rsidRDefault="00A9299D" w:rsidP="00A9299D">
      <w:pPr>
        <w:spacing w:after="0" w:line="240" w:lineRule="auto"/>
        <w:rPr>
          <w:rFonts w:cstheme="minorHAnsi"/>
          <w:lang w:val="x-none" w:eastAsia="x-none"/>
        </w:rPr>
      </w:pPr>
      <w:r w:rsidRPr="00A9299D">
        <w:rPr>
          <w:rFonts w:ascii="Calibri" w:eastAsia="Times New Roman" w:hAnsi="Calibri" w:cs="Calibri"/>
          <w:b/>
          <w:bCs/>
          <w:color w:val="000000"/>
        </w:rPr>
        <w:t>G5343</w:t>
      </w:r>
      <w:r w:rsidRPr="00A9299D">
        <w:rPr>
          <w:rFonts w:ascii="Calibri" w:eastAsia="Times New Roman" w:hAnsi="Calibri" w:cs="Calibri"/>
          <w:color w:val="000000"/>
        </w:rPr>
        <w:t xml:space="preserve"> - (Verb) </w:t>
      </w:r>
      <w:proofErr w:type="spellStart"/>
      <w:r w:rsidRPr="00A9299D">
        <w:rPr>
          <w:rFonts w:ascii="Calibri" w:eastAsia="Times New Roman" w:hAnsi="Calibri" w:cs="Calibri"/>
          <w:color w:val="000000"/>
        </w:rPr>
        <w:t>pheugó</w:t>
      </w:r>
      <w:proofErr w:type="spellEnd"/>
      <w:r w:rsidRPr="00A9299D">
        <w:rPr>
          <w:rFonts w:ascii="Calibri" w:eastAsia="Times New Roman" w:hAnsi="Calibri" w:cs="Calibri"/>
          <w:color w:val="000000"/>
        </w:rPr>
        <w:t xml:space="preserve"> (</w:t>
      </w:r>
      <w:proofErr w:type="spellStart"/>
      <w:r w:rsidRPr="00A9299D">
        <w:rPr>
          <w:rFonts w:ascii="Calibri" w:eastAsia="Times New Roman" w:hAnsi="Calibri" w:cs="Calibri"/>
          <w:color w:val="000000"/>
        </w:rPr>
        <w:t>fyoo</w:t>
      </w:r>
      <w:proofErr w:type="spellEnd"/>
      <w:r w:rsidRPr="00A9299D">
        <w:rPr>
          <w:rFonts w:ascii="Calibri" w:eastAsia="Times New Roman" w:hAnsi="Calibri" w:cs="Calibri"/>
          <w:color w:val="000000"/>
        </w:rPr>
        <w:t>'-go): to flee (I flee, escape, shun.)</w:t>
      </w:r>
    </w:p>
    <w:p w14:paraId="0E1B41A7" w14:textId="77777777"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Tense: second Aorist</w:t>
      </w:r>
    </w:p>
    <w:p w14:paraId="46B25BB7" w14:textId="77777777"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Voice: Active</w:t>
      </w:r>
    </w:p>
    <w:p w14:paraId="43755039" w14:textId="77777777"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Mood: Indicative</w:t>
      </w:r>
    </w:p>
    <w:p w14:paraId="06938542" w14:textId="77777777"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Person: third [he/she/it]</w:t>
      </w:r>
    </w:p>
    <w:p w14:paraId="646BF3B1" w14:textId="18223914" w:rsid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Number: Singular</w:t>
      </w:r>
    </w:p>
    <w:p w14:paraId="1E427A59" w14:textId="77777777" w:rsidR="00A9299D" w:rsidRPr="00A9299D" w:rsidRDefault="00A9299D" w:rsidP="00A9299D">
      <w:pPr>
        <w:spacing w:after="0" w:line="240" w:lineRule="auto"/>
        <w:rPr>
          <w:rFonts w:ascii="Calibri" w:eastAsia="Times New Roman" w:hAnsi="Calibri" w:cs="Calibri"/>
          <w:color w:val="000000"/>
        </w:rPr>
      </w:pPr>
      <w:r w:rsidRPr="00A9299D">
        <w:rPr>
          <w:rFonts w:ascii="Calibri" w:eastAsia="Times New Roman" w:hAnsi="Calibri" w:cs="Calibri"/>
          <w:b/>
          <w:bCs/>
          <w:color w:val="000000"/>
        </w:rPr>
        <w:t>G2147</w:t>
      </w:r>
      <w:r w:rsidRPr="00A9299D">
        <w:rPr>
          <w:rFonts w:ascii="Calibri" w:eastAsia="Times New Roman" w:hAnsi="Calibri" w:cs="Calibri"/>
          <w:color w:val="000000"/>
        </w:rPr>
        <w:t xml:space="preserve"> - (Verb) </w:t>
      </w:r>
      <w:proofErr w:type="spellStart"/>
      <w:r w:rsidRPr="00A9299D">
        <w:rPr>
          <w:rFonts w:ascii="Calibri" w:eastAsia="Times New Roman" w:hAnsi="Calibri" w:cs="Calibri"/>
          <w:color w:val="000000"/>
        </w:rPr>
        <w:t>heuriskó</w:t>
      </w:r>
      <w:proofErr w:type="spellEnd"/>
      <w:r w:rsidRPr="00A9299D">
        <w:rPr>
          <w:rFonts w:ascii="Calibri" w:eastAsia="Times New Roman" w:hAnsi="Calibri" w:cs="Calibri"/>
          <w:color w:val="000000"/>
        </w:rPr>
        <w:t xml:space="preserve"> (</w:t>
      </w:r>
      <w:proofErr w:type="spellStart"/>
      <w:r w:rsidRPr="00A9299D">
        <w:rPr>
          <w:rFonts w:ascii="Calibri" w:eastAsia="Times New Roman" w:hAnsi="Calibri" w:cs="Calibri"/>
          <w:color w:val="000000"/>
        </w:rPr>
        <w:t>hyoo</w:t>
      </w:r>
      <w:proofErr w:type="spellEnd"/>
      <w:r w:rsidRPr="00A9299D">
        <w:rPr>
          <w:rFonts w:ascii="Calibri" w:eastAsia="Times New Roman" w:hAnsi="Calibri" w:cs="Calibri"/>
          <w:color w:val="000000"/>
        </w:rPr>
        <w:t>-</w:t>
      </w:r>
      <w:proofErr w:type="spellStart"/>
      <w:r w:rsidRPr="00A9299D">
        <w:rPr>
          <w:rFonts w:ascii="Calibri" w:eastAsia="Times New Roman" w:hAnsi="Calibri" w:cs="Calibri"/>
          <w:color w:val="000000"/>
        </w:rPr>
        <w:t>ris</w:t>
      </w:r>
      <w:proofErr w:type="spellEnd"/>
      <w:r w:rsidRPr="00A9299D">
        <w:rPr>
          <w:rFonts w:ascii="Calibri" w:eastAsia="Times New Roman" w:hAnsi="Calibri" w:cs="Calibri"/>
          <w:color w:val="000000"/>
        </w:rPr>
        <w:t>'-ko,): to find ( I find, learn, discover, especially after searching.)</w:t>
      </w:r>
    </w:p>
    <w:p w14:paraId="28F9BF8E" w14:textId="77777777"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Tense: Aorist</w:t>
      </w:r>
    </w:p>
    <w:p w14:paraId="10366449" w14:textId="77777777"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Voice: Passive</w:t>
      </w:r>
    </w:p>
    <w:p w14:paraId="11B1F2C1" w14:textId="77777777"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Mood: Indicative</w:t>
      </w:r>
    </w:p>
    <w:p w14:paraId="72BA8C5C" w14:textId="77777777"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Person: third [he/she/it]</w:t>
      </w:r>
    </w:p>
    <w:p w14:paraId="79A792BD" w14:textId="77777777" w:rsidR="00D16669" w:rsidRPr="00D16669" w:rsidRDefault="00D16669" w:rsidP="00D16669">
      <w:pPr>
        <w:widowControl w:val="0"/>
        <w:autoSpaceDE w:val="0"/>
        <w:autoSpaceDN w:val="0"/>
        <w:adjustRightInd w:val="0"/>
        <w:spacing w:after="0" w:line="240" w:lineRule="auto"/>
        <w:rPr>
          <w:rFonts w:cstheme="minorHAnsi"/>
          <w:lang w:val="x-none" w:eastAsia="x-none"/>
        </w:rPr>
      </w:pPr>
      <w:r w:rsidRPr="00D16669">
        <w:rPr>
          <w:rFonts w:cstheme="minorHAnsi"/>
          <w:lang w:val="x-none" w:eastAsia="x-none"/>
        </w:rPr>
        <w:t>Number: Singular</w:t>
      </w:r>
    </w:p>
    <w:p w14:paraId="2CB55D77" w14:textId="5FFDF766" w:rsidR="00350122" w:rsidRDefault="00103A20" w:rsidP="00103A20">
      <w:pPr>
        <w:widowControl w:val="0"/>
        <w:autoSpaceDE w:val="0"/>
        <w:autoSpaceDN w:val="0"/>
        <w:adjustRightInd w:val="0"/>
        <w:spacing w:after="0" w:line="240" w:lineRule="auto"/>
        <w:rPr>
          <w:rFonts w:cstheme="minorHAnsi"/>
          <w:lang w:val="x-none" w:eastAsia="x-none"/>
        </w:rPr>
      </w:pPr>
      <w:r w:rsidRPr="00103A20">
        <w:rPr>
          <w:rFonts w:cstheme="minorHAnsi"/>
          <w:b/>
          <w:color w:val="802020"/>
          <w:lang w:val="x-none" w:eastAsia="x-none"/>
        </w:rPr>
        <w:t>Rev 20:12</w:t>
      </w:r>
      <w:r w:rsidRPr="00103A20">
        <w:rPr>
          <w:rFonts w:cstheme="minorHAnsi"/>
          <w:color w:val="802020"/>
          <w:lang w:val="x-none" w:eastAsia="x-none"/>
        </w:rPr>
        <w:t xml:space="preserve">  </w:t>
      </w:r>
      <w:r w:rsidRPr="00103A20">
        <w:rPr>
          <w:rFonts w:cstheme="minorHAnsi"/>
          <w:lang w:val="x-none" w:eastAsia="x-none"/>
        </w:rPr>
        <w:t xml:space="preserve">And I saw the dead, small and great, </w:t>
      </w:r>
      <w:r w:rsidRPr="00350122">
        <w:rPr>
          <w:rFonts w:cstheme="minorHAnsi"/>
          <w:u w:val="single"/>
          <w:lang w:val="x-none" w:eastAsia="x-none"/>
        </w:rPr>
        <w:t>stand</w:t>
      </w:r>
      <w:r w:rsidR="00350122" w:rsidRPr="00350122">
        <w:rPr>
          <w:color w:val="9553D7"/>
          <w:position w:val="6"/>
          <w:sz w:val="18"/>
          <w:szCs w:val="18"/>
          <w:lang w:eastAsia="x-none"/>
        </w:rPr>
        <w:t xml:space="preserve"> </w:t>
      </w:r>
      <w:r w:rsidR="00350122" w:rsidRPr="0091011A">
        <w:rPr>
          <w:b/>
          <w:color w:val="9553D7"/>
          <w:position w:val="6"/>
          <w:sz w:val="16"/>
          <w:szCs w:val="16"/>
          <w:lang w:eastAsia="x-none"/>
        </w:rPr>
        <w:t>G2476</w:t>
      </w:r>
      <w:r w:rsidRPr="00103A20">
        <w:rPr>
          <w:rFonts w:cstheme="minorHAnsi"/>
          <w:lang w:val="x-none" w:eastAsia="x-none"/>
        </w:rPr>
        <w:t xml:space="preserve"> before God; and the books </w:t>
      </w:r>
      <w:r w:rsidRPr="00350122">
        <w:rPr>
          <w:rFonts w:cstheme="minorHAnsi"/>
          <w:u w:val="single"/>
          <w:lang w:val="x-none" w:eastAsia="x-none"/>
        </w:rPr>
        <w:t>were opened</w:t>
      </w:r>
      <w:r w:rsidR="00350122" w:rsidRPr="00350122">
        <w:rPr>
          <w:rFonts w:ascii="Galatia SIL" w:hAnsi="Galatia SIL" w:cs="Galatia SIL"/>
          <w:color w:val="9553D7"/>
          <w:position w:val="6"/>
          <w:sz w:val="21"/>
          <w:szCs w:val="21"/>
          <w:lang w:eastAsia="x-none"/>
        </w:rPr>
        <w:t xml:space="preserve"> </w:t>
      </w:r>
      <w:bookmarkStart w:id="5" w:name="_Hlk532741417"/>
      <w:r w:rsidR="00350122" w:rsidRPr="0091011A">
        <w:rPr>
          <w:rFonts w:cstheme="minorHAnsi"/>
          <w:b/>
          <w:color w:val="9553D7"/>
          <w:position w:val="6"/>
          <w:sz w:val="16"/>
          <w:szCs w:val="16"/>
          <w:lang w:eastAsia="x-none"/>
        </w:rPr>
        <w:t>G455</w:t>
      </w:r>
      <w:bookmarkEnd w:id="5"/>
      <w:r w:rsidR="0091011A" w:rsidRPr="0091011A">
        <w:rPr>
          <w:rFonts w:cstheme="minorHAnsi"/>
          <w:b/>
          <w:color w:val="9553D7"/>
          <w:position w:val="6"/>
          <w:sz w:val="16"/>
          <w:szCs w:val="16"/>
          <w:lang w:eastAsia="x-none"/>
        </w:rPr>
        <w:t>(a)</w:t>
      </w:r>
      <w:r w:rsidRPr="0091011A">
        <w:rPr>
          <w:rFonts w:cstheme="minorHAnsi"/>
          <w:b/>
          <w:lang w:val="x-none" w:eastAsia="x-none"/>
        </w:rPr>
        <w:t>:</w:t>
      </w:r>
      <w:r w:rsidRPr="00103A20">
        <w:rPr>
          <w:rFonts w:cstheme="minorHAnsi"/>
          <w:lang w:val="x-none" w:eastAsia="x-none"/>
        </w:rPr>
        <w:t xml:space="preserve"> and another book </w:t>
      </w:r>
      <w:r w:rsidRPr="0091011A">
        <w:rPr>
          <w:rFonts w:cstheme="minorHAnsi"/>
          <w:u w:val="single"/>
          <w:lang w:val="x-none" w:eastAsia="x-none"/>
        </w:rPr>
        <w:t>was opened</w:t>
      </w:r>
      <w:r w:rsidR="0091011A" w:rsidRPr="0091011A">
        <w:rPr>
          <w:rFonts w:cstheme="minorHAnsi"/>
          <w:b/>
          <w:color w:val="9553D7"/>
          <w:position w:val="6"/>
          <w:sz w:val="16"/>
          <w:szCs w:val="16"/>
          <w:lang w:eastAsia="x-none"/>
        </w:rPr>
        <w:t xml:space="preserve"> </w:t>
      </w:r>
      <w:r w:rsidR="0091011A" w:rsidRPr="00350122">
        <w:rPr>
          <w:rFonts w:cstheme="minorHAnsi"/>
          <w:b/>
          <w:color w:val="9553D7"/>
          <w:position w:val="6"/>
          <w:sz w:val="16"/>
          <w:szCs w:val="16"/>
          <w:lang w:eastAsia="x-none"/>
        </w:rPr>
        <w:t>G455</w:t>
      </w:r>
      <w:r w:rsidR="0091011A">
        <w:rPr>
          <w:rFonts w:cstheme="minorHAnsi"/>
          <w:b/>
          <w:color w:val="9553D7"/>
          <w:position w:val="6"/>
          <w:sz w:val="16"/>
          <w:szCs w:val="16"/>
          <w:lang w:eastAsia="x-none"/>
        </w:rPr>
        <w:t>(b)</w:t>
      </w:r>
      <w:r w:rsidRPr="00103A20">
        <w:rPr>
          <w:rFonts w:cstheme="minorHAnsi"/>
          <w:lang w:val="x-none" w:eastAsia="x-none"/>
        </w:rPr>
        <w:t xml:space="preserve">, which is </w:t>
      </w:r>
      <w:r w:rsidRPr="00103A20">
        <w:rPr>
          <w:rFonts w:cstheme="minorHAnsi"/>
          <w:i/>
          <w:iCs/>
          <w:color w:val="545454"/>
          <w:lang w:val="x-none" w:eastAsia="x-none"/>
        </w:rPr>
        <w:t>the book</w:t>
      </w:r>
      <w:r w:rsidRPr="00103A20">
        <w:rPr>
          <w:rFonts w:cstheme="minorHAnsi"/>
          <w:lang w:val="x-none" w:eastAsia="x-none"/>
        </w:rPr>
        <w:t xml:space="preserve"> of life: and the dead </w:t>
      </w:r>
      <w:r w:rsidRPr="00FC68F3">
        <w:rPr>
          <w:rFonts w:cstheme="minorHAnsi"/>
          <w:u w:val="single"/>
          <w:lang w:val="x-none" w:eastAsia="x-none"/>
        </w:rPr>
        <w:t>were judged</w:t>
      </w:r>
      <w:r w:rsidR="00FC68F3" w:rsidRPr="00FC68F3">
        <w:rPr>
          <w:color w:val="9553D7"/>
          <w:position w:val="6"/>
          <w:sz w:val="18"/>
          <w:szCs w:val="18"/>
          <w:lang w:eastAsia="x-none"/>
        </w:rPr>
        <w:t xml:space="preserve"> </w:t>
      </w:r>
      <w:r w:rsidR="00FC68F3" w:rsidRPr="00FC68F3">
        <w:rPr>
          <w:rFonts w:cstheme="minorHAnsi"/>
          <w:b/>
          <w:color w:val="9553D7"/>
          <w:position w:val="6"/>
          <w:sz w:val="16"/>
          <w:szCs w:val="16"/>
          <w:lang w:eastAsia="x-none"/>
        </w:rPr>
        <w:t>G2919</w:t>
      </w:r>
      <w:r w:rsidRPr="00FC68F3">
        <w:rPr>
          <w:rFonts w:cstheme="minorHAnsi"/>
          <w:b/>
          <w:sz w:val="16"/>
          <w:szCs w:val="16"/>
          <w:lang w:val="x-none" w:eastAsia="x-none"/>
        </w:rPr>
        <w:t xml:space="preserve"> </w:t>
      </w:r>
      <w:r w:rsidRPr="00103A20">
        <w:rPr>
          <w:rFonts w:cstheme="minorHAnsi"/>
          <w:lang w:val="x-none" w:eastAsia="x-none"/>
        </w:rPr>
        <w:t xml:space="preserve">out of </w:t>
      </w:r>
      <w:r w:rsidRPr="0035359E">
        <w:rPr>
          <w:rFonts w:cstheme="minorHAnsi"/>
          <w:u w:val="single"/>
          <w:lang w:val="x-none" w:eastAsia="x-none"/>
        </w:rPr>
        <w:t>those things which were written</w:t>
      </w:r>
      <w:r w:rsidR="0035359E" w:rsidRPr="0035359E">
        <w:rPr>
          <w:color w:val="9553D7"/>
          <w:position w:val="6"/>
          <w:sz w:val="18"/>
          <w:szCs w:val="18"/>
          <w:lang w:eastAsia="x-none"/>
        </w:rPr>
        <w:t xml:space="preserve"> </w:t>
      </w:r>
      <w:r w:rsidR="0035359E" w:rsidRPr="0035359E">
        <w:rPr>
          <w:b/>
          <w:color w:val="9553D7"/>
          <w:position w:val="6"/>
          <w:sz w:val="16"/>
          <w:szCs w:val="16"/>
          <w:lang w:eastAsia="x-none"/>
        </w:rPr>
        <w:t>G1125</w:t>
      </w:r>
      <w:r w:rsidRPr="00103A20">
        <w:rPr>
          <w:rFonts w:cstheme="minorHAnsi"/>
          <w:lang w:val="x-none" w:eastAsia="x-none"/>
        </w:rPr>
        <w:t xml:space="preserve"> in the books, according to their works.</w:t>
      </w:r>
    </w:p>
    <w:p w14:paraId="2D08E324" w14:textId="0CF959C8" w:rsidR="00D94552" w:rsidRDefault="00D94552" w:rsidP="00D94552">
      <w:pPr>
        <w:spacing w:after="0" w:line="240" w:lineRule="auto"/>
        <w:rPr>
          <w:rFonts w:cstheme="minorHAnsi"/>
          <w:lang w:val="x-none" w:eastAsia="x-none"/>
        </w:rPr>
      </w:pPr>
      <w:r w:rsidRPr="00D94552">
        <w:rPr>
          <w:rFonts w:ascii="Calibri" w:eastAsia="Times New Roman" w:hAnsi="Calibri" w:cs="Calibri"/>
          <w:b/>
          <w:bCs/>
          <w:color w:val="000000"/>
        </w:rPr>
        <w:t>G2476</w:t>
      </w:r>
      <w:r w:rsidRPr="00D94552">
        <w:rPr>
          <w:rFonts w:ascii="Calibri" w:eastAsia="Times New Roman" w:hAnsi="Calibri" w:cs="Calibri"/>
          <w:color w:val="000000"/>
        </w:rPr>
        <w:t xml:space="preserve"> - (Verb) </w:t>
      </w:r>
      <w:proofErr w:type="spellStart"/>
      <w:r w:rsidRPr="00D94552">
        <w:rPr>
          <w:rFonts w:ascii="Calibri" w:eastAsia="Times New Roman" w:hAnsi="Calibri" w:cs="Calibri"/>
          <w:color w:val="000000"/>
        </w:rPr>
        <w:t>histémi</w:t>
      </w:r>
      <w:proofErr w:type="spellEnd"/>
      <w:r w:rsidRPr="00D94552">
        <w:rPr>
          <w:rFonts w:ascii="Calibri" w:eastAsia="Times New Roman" w:hAnsi="Calibri" w:cs="Calibri"/>
          <w:color w:val="000000"/>
        </w:rPr>
        <w:t xml:space="preserve"> (his'-</w:t>
      </w:r>
      <w:proofErr w:type="spellStart"/>
      <w:r w:rsidRPr="00D94552">
        <w:rPr>
          <w:rFonts w:ascii="Calibri" w:eastAsia="Times New Roman" w:hAnsi="Calibri" w:cs="Calibri"/>
          <w:color w:val="000000"/>
        </w:rPr>
        <w:t>tay</w:t>
      </w:r>
      <w:proofErr w:type="spellEnd"/>
      <w:r w:rsidRPr="00D94552">
        <w:rPr>
          <w:rFonts w:ascii="Calibri" w:eastAsia="Times New Roman" w:hAnsi="Calibri" w:cs="Calibri"/>
          <w:color w:val="000000"/>
        </w:rPr>
        <w:t xml:space="preserve">-mee): to make to stand, to stand ( (a) I make to stand, place, set up, establish, appoint; mid: I place myself, stand, (b) I set in balance, weigh; </w:t>
      </w:r>
      <w:proofErr w:type="spellStart"/>
      <w:r w:rsidRPr="00D94552">
        <w:rPr>
          <w:rFonts w:ascii="Calibri" w:eastAsia="Times New Roman" w:hAnsi="Calibri" w:cs="Calibri"/>
          <w:color w:val="000000"/>
        </w:rPr>
        <w:t>intrans</w:t>
      </w:r>
      <w:proofErr w:type="spellEnd"/>
      <w:r w:rsidRPr="00D94552">
        <w:rPr>
          <w:rFonts w:ascii="Calibri" w:eastAsia="Times New Roman" w:hAnsi="Calibri" w:cs="Calibri"/>
          <w:color w:val="000000"/>
        </w:rPr>
        <w:t>: (c) I stand, stand by, stand still; met: I stand ready, stand firm, am steadfast.)</w:t>
      </w:r>
    </w:p>
    <w:p w14:paraId="61E2CE63" w14:textId="77777777" w:rsidR="00350122" w:rsidRPr="00350122" w:rsidRDefault="00350122" w:rsidP="00350122">
      <w:pPr>
        <w:widowControl w:val="0"/>
        <w:autoSpaceDE w:val="0"/>
        <w:autoSpaceDN w:val="0"/>
        <w:adjustRightInd w:val="0"/>
        <w:spacing w:after="0" w:line="240" w:lineRule="auto"/>
        <w:rPr>
          <w:rFonts w:cstheme="minorHAnsi"/>
          <w:lang w:val="x-none" w:eastAsia="x-none"/>
        </w:rPr>
      </w:pPr>
      <w:r w:rsidRPr="00350122">
        <w:rPr>
          <w:rFonts w:cstheme="minorHAnsi"/>
          <w:lang w:val="x-none" w:eastAsia="x-none"/>
        </w:rPr>
        <w:t>Voice: Active</w:t>
      </w:r>
    </w:p>
    <w:p w14:paraId="55149F6E" w14:textId="77777777" w:rsidR="00350122" w:rsidRPr="00350122" w:rsidRDefault="00350122" w:rsidP="00350122">
      <w:pPr>
        <w:widowControl w:val="0"/>
        <w:autoSpaceDE w:val="0"/>
        <w:autoSpaceDN w:val="0"/>
        <w:adjustRightInd w:val="0"/>
        <w:spacing w:after="0" w:line="240" w:lineRule="auto"/>
        <w:rPr>
          <w:rFonts w:cstheme="minorHAnsi"/>
          <w:lang w:val="x-none" w:eastAsia="x-none"/>
        </w:rPr>
      </w:pPr>
      <w:r w:rsidRPr="00350122">
        <w:rPr>
          <w:rFonts w:cstheme="minorHAnsi"/>
          <w:lang w:val="x-none" w:eastAsia="x-none"/>
        </w:rPr>
        <w:t>Mood: Participle</w:t>
      </w:r>
    </w:p>
    <w:p w14:paraId="13351548" w14:textId="77777777" w:rsidR="00350122" w:rsidRPr="00350122" w:rsidRDefault="00350122" w:rsidP="00350122">
      <w:pPr>
        <w:widowControl w:val="0"/>
        <w:autoSpaceDE w:val="0"/>
        <w:autoSpaceDN w:val="0"/>
        <w:adjustRightInd w:val="0"/>
        <w:spacing w:after="0" w:line="240" w:lineRule="auto"/>
        <w:rPr>
          <w:rFonts w:cstheme="minorHAnsi"/>
          <w:lang w:val="x-none" w:eastAsia="x-none"/>
        </w:rPr>
      </w:pPr>
      <w:r w:rsidRPr="00350122">
        <w:rPr>
          <w:rFonts w:cstheme="minorHAnsi"/>
          <w:lang w:val="x-none" w:eastAsia="x-none"/>
        </w:rPr>
        <w:t>Case: Accusative (direct object; motion toward; time: "how long")</w:t>
      </w:r>
    </w:p>
    <w:p w14:paraId="767E2838" w14:textId="77777777" w:rsidR="00350122" w:rsidRPr="00350122" w:rsidRDefault="00350122" w:rsidP="00350122">
      <w:pPr>
        <w:widowControl w:val="0"/>
        <w:autoSpaceDE w:val="0"/>
        <w:autoSpaceDN w:val="0"/>
        <w:adjustRightInd w:val="0"/>
        <w:spacing w:after="0" w:line="240" w:lineRule="auto"/>
        <w:rPr>
          <w:rFonts w:cstheme="minorHAnsi"/>
          <w:lang w:val="x-none" w:eastAsia="x-none"/>
        </w:rPr>
      </w:pPr>
      <w:r w:rsidRPr="00350122">
        <w:rPr>
          <w:rFonts w:cstheme="minorHAnsi"/>
          <w:lang w:val="x-none" w:eastAsia="x-none"/>
        </w:rPr>
        <w:t>Number: Plural</w:t>
      </w:r>
    </w:p>
    <w:p w14:paraId="60D9EDF8" w14:textId="13BA1793" w:rsidR="00350122" w:rsidRDefault="00350122" w:rsidP="00350122">
      <w:pPr>
        <w:widowControl w:val="0"/>
        <w:autoSpaceDE w:val="0"/>
        <w:autoSpaceDN w:val="0"/>
        <w:adjustRightInd w:val="0"/>
        <w:spacing w:after="0" w:line="240" w:lineRule="auto"/>
        <w:rPr>
          <w:rFonts w:cstheme="minorHAnsi"/>
          <w:lang w:val="x-none" w:eastAsia="x-none"/>
        </w:rPr>
      </w:pPr>
      <w:r w:rsidRPr="00350122">
        <w:rPr>
          <w:rFonts w:cstheme="minorHAnsi"/>
          <w:lang w:val="x-none" w:eastAsia="x-none"/>
        </w:rPr>
        <w:t>Gender: Masculine</w:t>
      </w:r>
    </w:p>
    <w:p w14:paraId="65272D2E" w14:textId="1ED38A1F" w:rsidR="00D94552" w:rsidRPr="00350122" w:rsidRDefault="00D94552" w:rsidP="00D94552">
      <w:pPr>
        <w:spacing w:after="0" w:line="240" w:lineRule="auto"/>
        <w:rPr>
          <w:rFonts w:cstheme="minorHAnsi"/>
          <w:lang w:val="x-none" w:eastAsia="x-none"/>
        </w:rPr>
      </w:pPr>
      <w:r w:rsidRPr="00D94552">
        <w:rPr>
          <w:rFonts w:ascii="Calibri" w:eastAsia="Times New Roman" w:hAnsi="Calibri" w:cs="Calibri"/>
          <w:b/>
          <w:bCs/>
          <w:color w:val="000000"/>
        </w:rPr>
        <w:t>G455 (a/b)</w:t>
      </w:r>
      <w:r w:rsidRPr="00D94552">
        <w:rPr>
          <w:rFonts w:ascii="Calibri" w:eastAsia="Times New Roman" w:hAnsi="Calibri" w:cs="Calibri"/>
          <w:color w:val="000000"/>
        </w:rPr>
        <w:t xml:space="preserve"> - (Verb) </w:t>
      </w:r>
      <w:proofErr w:type="spellStart"/>
      <w:r w:rsidRPr="00D94552">
        <w:rPr>
          <w:rFonts w:ascii="Calibri" w:eastAsia="Times New Roman" w:hAnsi="Calibri" w:cs="Calibri"/>
          <w:color w:val="000000"/>
        </w:rPr>
        <w:t>anoigó</w:t>
      </w:r>
      <w:proofErr w:type="spellEnd"/>
      <w:r w:rsidRPr="00D94552">
        <w:rPr>
          <w:rFonts w:ascii="Calibri" w:eastAsia="Times New Roman" w:hAnsi="Calibri" w:cs="Calibri"/>
          <w:color w:val="000000"/>
        </w:rPr>
        <w:t xml:space="preserve"> (an-oy'-go): to open (I open.)</w:t>
      </w:r>
    </w:p>
    <w:p w14:paraId="2C463E76" w14:textId="77777777" w:rsidR="0091011A" w:rsidRPr="00D94552" w:rsidRDefault="0091011A" w:rsidP="0091011A">
      <w:pPr>
        <w:widowControl w:val="0"/>
        <w:autoSpaceDE w:val="0"/>
        <w:autoSpaceDN w:val="0"/>
        <w:adjustRightInd w:val="0"/>
        <w:spacing w:after="0" w:line="240" w:lineRule="auto"/>
        <w:rPr>
          <w:rFonts w:cstheme="minorHAnsi"/>
          <w:lang w:val="x-none" w:eastAsia="x-none"/>
        </w:rPr>
      </w:pPr>
      <w:r w:rsidRPr="00D94552">
        <w:rPr>
          <w:rFonts w:cstheme="minorHAnsi"/>
          <w:b/>
          <w:bCs/>
          <w:lang w:eastAsia="x-none"/>
        </w:rPr>
        <w:t>a</w:t>
      </w:r>
      <w:r w:rsidRPr="00D94552">
        <w:rPr>
          <w:rFonts w:cstheme="minorHAnsi"/>
          <w:lang w:eastAsia="x-none"/>
        </w:rPr>
        <w:t>-</w:t>
      </w:r>
      <w:r w:rsidRPr="00D94552">
        <w:rPr>
          <w:rFonts w:cstheme="minorHAnsi"/>
          <w:lang w:val="x-none" w:eastAsia="x-none"/>
        </w:rPr>
        <w:t>Tense: Aorist</w:t>
      </w:r>
    </w:p>
    <w:p w14:paraId="1DD701F9" w14:textId="77777777" w:rsidR="0091011A" w:rsidRPr="00D94552" w:rsidRDefault="0091011A" w:rsidP="0091011A">
      <w:pPr>
        <w:widowControl w:val="0"/>
        <w:autoSpaceDE w:val="0"/>
        <w:autoSpaceDN w:val="0"/>
        <w:adjustRightInd w:val="0"/>
        <w:spacing w:after="0" w:line="240" w:lineRule="auto"/>
        <w:rPr>
          <w:rFonts w:cstheme="minorHAnsi"/>
          <w:lang w:val="x-none" w:eastAsia="x-none"/>
        </w:rPr>
      </w:pPr>
      <w:r w:rsidRPr="00D94552">
        <w:rPr>
          <w:rFonts w:cstheme="minorHAnsi"/>
          <w:b/>
          <w:bCs/>
          <w:lang w:eastAsia="x-none"/>
        </w:rPr>
        <w:t>a</w:t>
      </w:r>
      <w:r w:rsidRPr="00D94552">
        <w:rPr>
          <w:rFonts w:cstheme="minorHAnsi"/>
          <w:lang w:eastAsia="x-none"/>
        </w:rPr>
        <w:t>-</w:t>
      </w:r>
      <w:r w:rsidRPr="00D94552">
        <w:rPr>
          <w:rFonts w:cstheme="minorHAnsi"/>
          <w:lang w:val="x-none" w:eastAsia="x-none"/>
        </w:rPr>
        <w:t>Voice: Passive</w:t>
      </w:r>
    </w:p>
    <w:p w14:paraId="5C735D69" w14:textId="77777777" w:rsidR="0091011A" w:rsidRPr="00D94552" w:rsidRDefault="0091011A" w:rsidP="0091011A">
      <w:pPr>
        <w:widowControl w:val="0"/>
        <w:autoSpaceDE w:val="0"/>
        <w:autoSpaceDN w:val="0"/>
        <w:adjustRightInd w:val="0"/>
        <w:spacing w:after="0" w:line="240" w:lineRule="auto"/>
        <w:rPr>
          <w:rFonts w:cstheme="minorHAnsi"/>
          <w:lang w:val="x-none" w:eastAsia="x-none"/>
        </w:rPr>
      </w:pPr>
      <w:r w:rsidRPr="00D94552">
        <w:rPr>
          <w:rFonts w:cstheme="minorHAnsi"/>
          <w:b/>
          <w:bCs/>
          <w:lang w:eastAsia="x-none"/>
        </w:rPr>
        <w:t>a</w:t>
      </w:r>
      <w:r w:rsidRPr="00D94552">
        <w:rPr>
          <w:rFonts w:cstheme="minorHAnsi"/>
          <w:lang w:eastAsia="x-none"/>
        </w:rPr>
        <w:t>-</w:t>
      </w:r>
      <w:r w:rsidRPr="00D94552">
        <w:rPr>
          <w:rFonts w:cstheme="minorHAnsi"/>
          <w:lang w:val="x-none" w:eastAsia="x-none"/>
        </w:rPr>
        <w:t>Mood: Indicative</w:t>
      </w:r>
    </w:p>
    <w:p w14:paraId="50D36893" w14:textId="77777777" w:rsidR="0091011A" w:rsidRPr="00D94552" w:rsidRDefault="0091011A" w:rsidP="0091011A">
      <w:pPr>
        <w:widowControl w:val="0"/>
        <w:autoSpaceDE w:val="0"/>
        <w:autoSpaceDN w:val="0"/>
        <w:adjustRightInd w:val="0"/>
        <w:spacing w:after="0" w:line="240" w:lineRule="auto"/>
        <w:rPr>
          <w:rFonts w:cstheme="minorHAnsi"/>
          <w:lang w:val="x-none" w:eastAsia="x-none"/>
        </w:rPr>
      </w:pPr>
      <w:r w:rsidRPr="00D94552">
        <w:rPr>
          <w:rFonts w:cstheme="minorHAnsi"/>
          <w:b/>
          <w:bCs/>
          <w:lang w:eastAsia="x-none"/>
        </w:rPr>
        <w:t>a</w:t>
      </w:r>
      <w:r w:rsidRPr="00D94552">
        <w:rPr>
          <w:rFonts w:cstheme="minorHAnsi"/>
          <w:lang w:eastAsia="x-none"/>
        </w:rPr>
        <w:t>-</w:t>
      </w:r>
      <w:r w:rsidRPr="00D94552">
        <w:rPr>
          <w:rFonts w:cstheme="minorHAnsi"/>
          <w:lang w:val="x-none" w:eastAsia="x-none"/>
        </w:rPr>
        <w:t>Person: third [they]</w:t>
      </w:r>
    </w:p>
    <w:p w14:paraId="595FAAAA" w14:textId="77777777" w:rsidR="0091011A" w:rsidRPr="00D94552" w:rsidRDefault="0091011A" w:rsidP="0091011A">
      <w:pPr>
        <w:widowControl w:val="0"/>
        <w:autoSpaceDE w:val="0"/>
        <w:autoSpaceDN w:val="0"/>
        <w:adjustRightInd w:val="0"/>
        <w:spacing w:after="0" w:line="240" w:lineRule="auto"/>
        <w:rPr>
          <w:rFonts w:cstheme="minorHAnsi"/>
          <w:lang w:val="x-none" w:eastAsia="x-none"/>
        </w:rPr>
      </w:pPr>
      <w:r w:rsidRPr="00D94552">
        <w:rPr>
          <w:rFonts w:cstheme="minorHAnsi"/>
          <w:b/>
          <w:bCs/>
          <w:lang w:eastAsia="x-none"/>
        </w:rPr>
        <w:t>a</w:t>
      </w:r>
      <w:r w:rsidRPr="00D94552">
        <w:rPr>
          <w:rFonts w:cstheme="minorHAnsi"/>
          <w:lang w:eastAsia="x-none"/>
        </w:rPr>
        <w:t>-</w:t>
      </w:r>
      <w:r w:rsidRPr="00D94552">
        <w:rPr>
          <w:rFonts w:cstheme="minorHAnsi"/>
          <w:lang w:val="x-none" w:eastAsia="x-none"/>
        </w:rPr>
        <w:t xml:space="preserve">Number: </w:t>
      </w:r>
      <w:r w:rsidRPr="00D94552">
        <w:rPr>
          <w:rFonts w:cstheme="minorHAnsi"/>
          <w:b/>
          <w:lang w:val="x-none" w:eastAsia="x-none"/>
        </w:rPr>
        <w:t>Plural</w:t>
      </w:r>
    </w:p>
    <w:p w14:paraId="46231EBD" w14:textId="77777777" w:rsidR="00350122" w:rsidRPr="00D94552" w:rsidRDefault="0091011A" w:rsidP="00350122">
      <w:pPr>
        <w:widowControl w:val="0"/>
        <w:autoSpaceDE w:val="0"/>
        <w:autoSpaceDN w:val="0"/>
        <w:adjustRightInd w:val="0"/>
        <w:spacing w:after="0" w:line="240" w:lineRule="auto"/>
        <w:rPr>
          <w:rFonts w:cstheme="minorHAnsi"/>
          <w:lang w:val="x-none" w:eastAsia="x-none"/>
        </w:rPr>
      </w:pPr>
      <w:r w:rsidRPr="00D94552">
        <w:rPr>
          <w:rFonts w:cstheme="minorHAnsi"/>
          <w:b/>
          <w:bCs/>
          <w:lang w:eastAsia="x-none"/>
        </w:rPr>
        <w:t>b</w:t>
      </w:r>
      <w:r w:rsidRPr="00D94552">
        <w:rPr>
          <w:rFonts w:cstheme="minorHAnsi"/>
          <w:lang w:eastAsia="x-none"/>
        </w:rPr>
        <w:t>-</w:t>
      </w:r>
      <w:r w:rsidR="00350122" w:rsidRPr="00D94552">
        <w:rPr>
          <w:rFonts w:cstheme="minorHAnsi"/>
          <w:lang w:val="x-none" w:eastAsia="x-none"/>
        </w:rPr>
        <w:t>Tense: Aorist</w:t>
      </w:r>
    </w:p>
    <w:p w14:paraId="4C5F107A" w14:textId="77777777" w:rsidR="00350122" w:rsidRPr="00D94552" w:rsidRDefault="0091011A" w:rsidP="00350122">
      <w:pPr>
        <w:widowControl w:val="0"/>
        <w:autoSpaceDE w:val="0"/>
        <w:autoSpaceDN w:val="0"/>
        <w:adjustRightInd w:val="0"/>
        <w:spacing w:after="0" w:line="240" w:lineRule="auto"/>
        <w:rPr>
          <w:rFonts w:cstheme="minorHAnsi"/>
          <w:lang w:val="x-none" w:eastAsia="x-none"/>
        </w:rPr>
      </w:pPr>
      <w:r w:rsidRPr="00D94552">
        <w:rPr>
          <w:rFonts w:cstheme="minorHAnsi"/>
          <w:b/>
          <w:bCs/>
          <w:lang w:eastAsia="x-none"/>
        </w:rPr>
        <w:t>b</w:t>
      </w:r>
      <w:r w:rsidRPr="00D94552">
        <w:rPr>
          <w:rFonts w:cstheme="minorHAnsi"/>
          <w:lang w:eastAsia="x-none"/>
        </w:rPr>
        <w:t>-</w:t>
      </w:r>
      <w:r w:rsidR="00350122" w:rsidRPr="00D94552">
        <w:rPr>
          <w:rFonts w:cstheme="minorHAnsi"/>
          <w:lang w:val="x-none" w:eastAsia="x-none"/>
        </w:rPr>
        <w:t>Voice: Passive</w:t>
      </w:r>
    </w:p>
    <w:p w14:paraId="7607EDA9" w14:textId="77777777" w:rsidR="00350122" w:rsidRPr="00D94552" w:rsidRDefault="0091011A" w:rsidP="00350122">
      <w:pPr>
        <w:widowControl w:val="0"/>
        <w:autoSpaceDE w:val="0"/>
        <w:autoSpaceDN w:val="0"/>
        <w:adjustRightInd w:val="0"/>
        <w:spacing w:after="0" w:line="240" w:lineRule="auto"/>
        <w:rPr>
          <w:rFonts w:cstheme="minorHAnsi"/>
          <w:lang w:val="x-none" w:eastAsia="x-none"/>
        </w:rPr>
      </w:pPr>
      <w:r w:rsidRPr="00D94552">
        <w:rPr>
          <w:rFonts w:cstheme="minorHAnsi"/>
          <w:b/>
          <w:bCs/>
          <w:lang w:eastAsia="x-none"/>
        </w:rPr>
        <w:t>b</w:t>
      </w:r>
      <w:r w:rsidRPr="00D94552">
        <w:rPr>
          <w:rFonts w:cstheme="minorHAnsi"/>
          <w:lang w:eastAsia="x-none"/>
        </w:rPr>
        <w:t>-</w:t>
      </w:r>
      <w:r w:rsidR="00350122" w:rsidRPr="00D94552">
        <w:rPr>
          <w:rFonts w:cstheme="minorHAnsi"/>
          <w:lang w:val="x-none" w:eastAsia="x-none"/>
        </w:rPr>
        <w:t>Mood: Indicative</w:t>
      </w:r>
    </w:p>
    <w:p w14:paraId="29356854" w14:textId="77777777" w:rsidR="00350122" w:rsidRPr="00D94552" w:rsidRDefault="0091011A" w:rsidP="00350122">
      <w:pPr>
        <w:widowControl w:val="0"/>
        <w:autoSpaceDE w:val="0"/>
        <w:autoSpaceDN w:val="0"/>
        <w:adjustRightInd w:val="0"/>
        <w:spacing w:after="0" w:line="240" w:lineRule="auto"/>
        <w:rPr>
          <w:rFonts w:cstheme="minorHAnsi"/>
          <w:lang w:val="x-none" w:eastAsia="x-none"/>
        </w:rPr>
      </w:pPr>
      <w:r w:rsidRPr="00D94552">
        <w:rPr>
          <w:rFonts w:cstheme="minorHAnsi"/>
          <w:b/>
          <w:lang w:eastAsia="x-none"/>
        </w:rPr>
        <w:t>b</w:t>
      </w:r>
      <w:r w:rsidRPr="00D94552">
        <w:rPr>
          <w:rFonts w:cstheme="minorHAnsi"/>
          <w:lang w:eastAsia="x-none"/>
        </w:rPr>
        <w:t>-</w:t>
      </w:r>
      <w:r w:rsidR="00350122" w:rsidRPr="00D94552">
        <w:rPr>
          <w:rFonts w:cstheme="minorHAnsi"/>
          <w:lang w:val="x-none" w:eastAsia="x-none"/>
        </w:rPr>
        <w:t>Person: third [he/she/it]</w:t>
      </w:r>
    </w:p>
    <w:p w14:paraId="00F022C8" w14:textId="54826735" w:rsidR="00103A20" w:rsidRDefault="0091011A" w:rsidP="00350122">
      <w:pPr>
        <w:widowControl w:val="0"/>
        <w:autoSpaceDE w:val="0"/>
        <w:autoSpaceDN w:val="0"/>
        <w:adjustRightInd w:val="0"/>
        <w:spacing w:after="0" w:line="240" w:lineRule="auto"/>
        <w:rPr>
          <w:rFonts w:cstheme="minorHAnsi"/>
          <w:b/>
          <w:lang w:val="x-none" w:eastAsia="x-none"/>
        </w:rPr>
      </w:pPr>
      <w:r w:rsidRPr="00D94552">
        <w:rPr>
          <w:rFonts w:cstheme="minorHAnsi"/>
          <w:b/>
          <w:bCs/>
          <w:lang w:eastAsia="x-none"/>
        </w:rPr>
        <w:t>b</w:t>
      </w:r>
      <w:r w:rsidRPr="00D94552">
        <w:rPr>
          <w:rFonts w:cstheme="minorHAnsi"/>
          <w:lang w:eastAsia="x-none"/>
        </w:rPr>
        <w:t>-</w:t>
      </w:r>
      <w:r w:rsidR="00350122" w:rsidRPr="00D94552">
        <w:rPr>
          <w:rFonts w:cstheme="minorHAnsi"/>
          <w:lang w:val="x-none" w:eastAsia="x-none"/>
        </w:rPr>
        <w:t xml:space="preserve">Number: </w:t>
      </w:r>
      <w:r w:rsidR="00350122" w:rsidRPr="00D94552">
        <w:rPr>
          <w:rFonts w:cstheme="minorHAnsi"/>
          <w:b/>
          <w:lang w:val="x-none" w:eastAsia="x-none"/>
        </w:rPr>
        <w:t>Singular</w:t>
      </w:r>
    </w:p>
    <w:p w14:paraId="7C489B8C" w14:textId="77777777" w:rsidR="00091C92" w:rsidRPr="00091C92" w:rsidRDefault="00091C92" w:rsidP="00091C92">
      <w:pPr>
        <w:spacing w:after="0" w:line="240" w:lineRule="auto"/>
        <w:rPr>
          <w:rFonts w:ascii="Calibri" w:eastAsia="Times New Roman" w:hAnsi="Calibri" w:cs="Calibri"/>
          <w:color w:val="000000"/>
        </w:rPr>
      </w:pPr>
      <w:r w:rsidRPr="00091C92">
        <w:rPr>
          <w:rFonts w:ascii="Calibri" w:eastAsia="Times New Roman" w:hAnsi="Calibri" w:cs="Calibri"/>
          <w:b/>
          <w:bCs/>
          <w:color w:val="000000"/>
        </w:rPr>
        <w:t xml:space="preserve">G243 </w:t>
      </w:r>
      <w:r w:rsidRPr="00091C92">
        <w:rPr>
          <w:rFonts w:ascii="Calibri" w:eastAsia="Times New Roman" w:hAnsi="Calibri" w:cs="Calibri"/>
          <w:color w:val="000000"/>
        </w:rPr>
        <w:t xml:space="preserve">- (Adjective) </w:t>
      </w:r>
      <w:proofErr w:type="spellStart"/>
      <w:r w:rsidRPr="00091C92">
        <w:rPr>
          <w:rFonts w:ascii="Calibri" w:eastAsia="Times New Roman" w:hAnsi="Calibri" w:cs="Calibri"/>
          <w:color w:val="000000"/>
        </w:rPr>
        <w:t>allos</w:t>
      </w:r>
      <w:proofErr w:type="spellEnd"/>
      <w:r w:rsidRPr="00091C92">
        <w:rPr>
          <w:rFonts w:ascii="Calibri" w:eastAsia="Times New Roman" w:hAnsi="Calibri" w:cs="Calibri"/>
          <w:color w:val="000000"/>
        </w:rPr>
        <w:t xml:space="preserve"> (al'-los): other, another (other, another (of more than two), different.) Note: G243 </w:t>
      </w:r>
      <w:proofErr w:type="spellStart"/>
      <w:r w:rsidRPr="00091C92">
        <w:rPr>
          <w:rFonts w:ascii="Calibri" w:eastAsia="Times New Roman" w:hAnsi="Calibri" w:cs="Calibri"/>
          <w:color w:val="000000"/>
        </w:rPr>
        <w:t>állos</w:t>
      </w:r>
      <w:proofErr w:type="spellEnd"/>
      <w:r w:rsidRPr="00091C92">
        <w:rPr>
          <w:rFonts w:ascii="Calibri" w:eastAsia="Times New Roman" w:hAnsi="Calibri" w:cs="Calibri"/>
          <w:color w:val="000000"/>
        </w:rPr>
        <w:t xml:space="preserve"> (a primitive word) – another of the same kind; another of a similar type.</w:t>
      </w:r>
    </w:p>
    <w:p w14:paraId="2FB9DAD1" w14:textId="77777777"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Case: Nominative (subject; predicate nominative)</w:t>
      </w:r>
    </w:p>
    <w:p w14:paraId="080C3E7C" w14:textId="77777777"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Number: Singular</w:t>
      </w:r>
    </w:p>
    <w:p w14:paraId="58C5DFDE" w14:textId="1EA20386" w:rsid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Gender: Neuter</w:t>
      </w:r>
    </w:p>
    <w:p w14:paraId="28C8D5BA" w14:textId="77777777" w:rsidR="00F64F33" w:rsidRPr="00F64F33" w:rsidRDefault="00F64F33" w:rsidP="00F64F33">
      <w:pPr>
        <w:spacing w:after="0" w:line="240" w:lineRule="auto"/>
        <w:rPr>
          <w:rFonts w:ascii="Calibri" w:eastAsia="Times New Roman" w:hAnsi="Calibri" w:cs="Calibri"/>
          <w:color w:val="000000"/>
        </w:rPr>
      </w:pPr>
      <w:r w:rsidRPr="00F64F33">
        <w:rPr>
          <w:rFonts w:ascii="Calibri" w:eastAsia="Times New Roman" w:hAnsi="Calibri" w:cs="Calibri"/>
          <w:b/>
          <w:bCs/>
          <w:color w:val="000000"/>
        </w:rPr>
        <w:lastRenderedPageBreak/>
        <w:t>G1125</w:t>
      </w:r>
      <w:r w:rsidRPr="00F64F33">
        <w:rPr>
          <w:rFonts w:ascii="Calibri" w:eastAsia="Times New Roman" w:hAnsi="Calibri" w:cs="Calibri"/>
          <w:color w:val="000000"/>
        </w:rPr>
        <w:t xml:space="preserve"> - (Verb) </w:t>
      </w:r>
      <w:proofErr w:type="spellStart"/>
      <w:r w:rsidRPr="00F64F33">
        <w:rPr>
          <w:rFonts w:ascii="Calibri" w:eastAsia="Times New Roman" w:hAnsi="Calibri" w:cs="Calibri"/>
          <w:color w:val="000000"/>
        </w:rPr>
        <w:t>graphó</w:t>
      </w:r>
      <w:proofErr w:type="spellEnd"/>
      <w:r w:rsidRPr="00F64F33">
        <w:rPr>
          <w:rFonts w:ascii="Calibri" w:eastAsia="Times New Roman" w:hAnsi="Calibri" w:cs="Calibri"/>
          <w:color w:val="000000"/>
        </w:rPr>
        <w:t xml:space="preserve"> (</w:t>
      </w:r>
      <w:proofErr w:type="spellStart"/>
      <w:r w:rsidRPr="00F64F33">
        <w:rPr>
          <w:rFonts w:ascii="Calibri" w:eastAsia="Times New Roman" w:hAnsi="Calibri" w:cs="Calibri"/>
          <w:color w:val="000000"/>
        </w:rPr>
        <w:t>graf</w:t>
      </w:r>
      <w:proofErr w:type="spellEnd"/>
      <w:r w:rsidRPr="00F64F33">
        <w:rPr>
          <w:rFonts w:ascii="Calibri" w:eastAsia="Times New Roman" w:hAnsi="Calibri" w:cs="Calibri"/>
          <w:color w:val="000000"/>
        </w:rPr>
        <w:t>'-o): to write (I write; pass: it is written, it stands written (in the scriptures).)</w:t>
      </w:r>
    </w:p>
    <w:p w14:paraId="7F4363BB" w14:textId="77777777"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 xml:space="preserve">Tense: </w:t>
      </w:r>
      <w:r>
        <w:rPr>
          <w:rFonts w:cstheme="minorHAnsi"/>
          <w:lang w:eastAsia="x-none"/>
        </w:rPr>
        <w:t>P</w:t>
      </w:r>
      <w:r w:rsidRPr="003D156D">
        <w:rPr>
          <w:rFonts w:cstheme="minorHAnsi"/>
          <w:lang w:val="x-none" w:eastAsia="x-none"/>
        </w:rPr>
        <w:t>e</w:t>
      </w:r>
      <w:r>
        <w:rPr>
          <w:rFonts w:cstheme="minorHAnsi"/>
          <w:lang w:eastAsia="x-none"/>
        </w:rPr>
        <w:t>r</w:t>
      </w:r>
      <w:proofErr w:type="spellStart"/>
      <w:r w:rsidRPr="003D156D">
        <w:rPr>
          <w:rFonts w:cstheme="minorHAnsi"/>
          <w:lang w:val="x-none" w:eastAsia="x-none"/>
        </w:rPr>
        <w:t>fect</w:t>
      </w:r>
      <w:proofErr w:type="spellEnd"/>
    </w:p>
    <w:p w14:paraId="57560B39" w14:textId="77777777"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Voice: Passive</w:t>
      </w:r>
    </w:p>
    <w:p w14:paraId="1AF96127" w14:textId="77777777"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Mood: Participle</w:t>
      </w:r>
    </w:p>
    <w:p w14:paraId="6C10C7AB" w14:textId="77777777"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 xml:space="preserve">Case: </w:t>
      </w:r>
      <w:proofErr w:type="spellStart"/>
      <w:r w:rsidRPr="003D156D">
        <w:rPr>
          <w:rFonts w:cstheme="minorHAnsi"/>
          <w:lang w:val="x-none" w:eastAsia="x-none"/>
        </w:rPr>
        <w:t>Genative</w:t>
      </w:r>
      <w:proofErr w:type="spellEnd"/>
      <w:r w:rsidRPr="003D156D">
        <w:rPr>
          <w:rFonts w:cstheme="minorHAnsi"/>
          <w:lang w:val="x-none" w:eastAsia="x-none"/>
        </w:rPr>
        <w:t xml:space="preserve"> (possession, "of"; also origin or separation, "from")</w:t>
      </w:r>
    </w:p>
    <w:p w14:paraId="5AC8D54B" w14:textId="77777777" w:rsidR="003D156D" w:rsidRP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Number: Plural</w:t>
      </w:r>
    </w:p>
    <w:p w14:paraId="65AB86EB" w14:textId="77777777" w:rsidR="003D156D" w:rsidRDefault="003D156D" w:rsidP="003D156D">
      <w:pPr>
        <w:widowControl w:val="0"/>
        <w:autoSpaceDE w:val="0"/>
        <w:autoSpaceDN w:val="0"/>
        <w:adjustRightInd w:val="0"/>
        <w:spacing w:after="0" w:line="240" w:lineRule="auto"/>
        <w:rPr>
          <w:rFonts w:cstheme="minorHAnsi"/>
          <w:lang w:val="x-none" w:eastAsia="x-none"/>
        </w:rPr>
      </w:pPr>
      <w:r w:rsidRPr="003D156D">
        <w:rPr>
          <w:rFonts w:cstheme="minorHAnsi"/>
          <w:lang w:val="x-none" w:eastAsia="x-none"/>
        </w:rPr>
        <w:t>Gender: Neuter</w:t>
      </w:r>
    </w:p>
    <w:p w14:paraId="0063DC10" w14:textId="3BBC0AD3" w:rsidR="00103A20" w:rsidRDefault="00103A20" w:rsidP="00103A20">
      <w:pPr>
        <w:widowControl w:val="0"/>
        <w:autoSpaceDE w:val="0"/>
        <w:autoSpaceDN w:val="0"/>
        <w:adjustRightInd w:val="0"/>
        <w:spacing w:after="0" w:line="240" w:lineRule="auto"/>
        <w:rPr>
          <w:rFonts w:cstheme="minorHAnsi"/>
          <w:lang w:val="x-none" w:eastAsia="x-none"/>
        </w:rPr>
      </w:pPr>
      <w:r w:rsidRPr="00103A20">
        <w:rPr>
          <w:rFonts w:cstheme="minorHAnsi"/>
          <w:b/>
          <w:color w:val="802020"/>
          <w:lang w:val="x-none" w:eastAsia="x-none"/>
        </w:rPr>
        <w:t>Rev 20:13</w:t>
      </w:r>
      <w:r w:rsidRPr="00103A20">
        <w:rPr>
          <w:rFonts w:cstheme="minorHAnsi"/>
          <w:color w:val="802020"/>
          <w:lang w:val="x-none" w:eastAsia="x-none"/>
        </w:rPr>
        <w:t xml:space="preserve">  </w:t>
      </w:r>
      <w:r w:rsidRPr="00103A20">
        <w:rPr>
          <w:rFonts w:cstheme="minorHAnsi"/>
          <w:lang w:val="x-none" w:eastAsia="x-none"/>
        </w:rPr>
        <w:t xml:space="preserve">And the sea </w:t>
      </w:r>
      <w:r w:rsidRPr="00FC5258">
        <w:rPr>
          <w:rFonts w:cstheme="minorHAnsi"/>
          <w:u w:val="single"/>
          <w:lang w:val="x-none" w:eastAsia="x-none"/>
        </w:rPr>
        <w:t>gave up</w:t>
      </w:r>
      <w:r w:rsidR="00FC5258" w:rsidRPr="00FC5258">
        <w:rPr>
          <w:color w:val="9553D7"/>
          <w:position w:val="6"/>
          <w:sz w:val="18"/>
          <w:szCs w:val="18"/>
          <w:lang w:eastAsia="x-none"/>
        </w:rPr>
        <w:t xml:space="preserve"> </w:t>
      </w:r>
      <w:bookmarkStart w:id="6" w:name="_Hlk532743543"/>
      <w:r w:rsidR="00FC5258" w:rsidRPr="00FC5258">
        <w:rPr>
          <w:b/>
          <w:color w:val="9553D7"/>
          <w:position w:val="6"/>
          <w:sz w:val="16"/>
          <w:szCs w:val="16"/>
          <w:lang w:eastAsia="x-none"/>
        </w:rPr>
        <w:t>G1325</w:t>
      </w:r>
      <w:bookmarkEnd w:id="6"/>
      <w:r w:rsidRPr="00103A20">
        <w:rPr>
          <w:rFonts w:cstheme="minorHAnsi"/>
          <w:lang w:val="x-none" w:eastAsia="x-none"/>
        </w:rPr>
        <w:t xml:space="preserve"> the dead which were in it; and death and hell </w:t>
      </w:r>
      <w:r w:rsidRPr="00FC5258">
        <w:rPr>
          <w:rFonts w:cstheme="minorHAnsi"/>
          <w:u w:val="single"/>
          <w:lang w:val="x-none" w:eastAsia="x-none"/>
        </w:rPr>
        <w:t>delivered up</w:t>
      </w:r>
      <w:r w:rsidR="00FC5258" w:rsidRPr="00FC5258">
        <w:rPr>
          <w:b/>
          <w:color w:val="9553D7"/>
          <w:position w:val="6"/>
          <w:sz w:val="16"/>
          <w:szCs w:val="16"/>
          <w:lang w:eastAsia="x-none"/>
        </w:rPr>
        <w:t xml:space="preserve"> G1325</w:t>
      </w:r>
      <w:r w:rsidRPr="00103A20">
        <w:rPr>
          <w:rFonts w:cstheme="minorHAnsi"/>
          <w:lang w:val="x-none" w:eastAsia="x-none"/>
        </w:rPr>
        <w:t xml:space="preserve"> the dead which were in them: and </w:t>
      </w:r>
      <w:r w:rsidRPr="00FC5258">
        <w:rPr>
          <w:rFonts w:cstheme="minorHAnsi"/>
          <w:u w:val="single"/>
          <w:lang w:val="x-none" w:eastAsia="x-none"/>
        </w:rPr>
        <w:t>they were judged</w:t>
      </w:r>
      <w:r w:rsidR="00FC5258" w:rsidRPr="00FC5258">
        <w:rPr>
          <w:color w:val="9553D7"/>
          <w:position w:val="6"/>
          <w:sz w:val="18"/>
          <w:szCs w:val="18"/>
          <w:lang w:eastAsia="x-none"/>
        </w:rPr>
        <w:t xml:space="preserve"> </w:t>
      </w:r>
      <w:r w:rsidR="00FC5258" w:rsidRPr="00FC5258">
        <w:rPr>
          <w:b/>
          <w:color w:val="9553D7"/>
          <w:position w:val="6"/>
          <w:sz w:val="16"/>
          <w:szCs w:val="16"/>
          <w:lang w:eastAsia="x-none"/>
        </w:rPr>
        <w:t>G2919</w:t>
      </w:r>
      <w:r w:rsidRPr="00103A20">
        <w:rPr>
          <w:rFonts w:cstheme="minorHAnsi"/>
          <w:lang w:val="x-none" w:eastAsia="x-none"/>
        </w:rPr>
        <w:t xml:space="preserve"> every man according to their works. </w:t>
      </w:r>
    </w:p>
    <w:p w14:paraId="37F81AB8" w14:textId="7C4A4029" w:rsidR="00F64F33" w:rsidRDefault="00F64F33" w:rsidP="00F64F33">
      <w:pPr>
        <w:spacing w:after="0" w:line="240" w:lineRule="auto"/>
        <w:rPr>
          <w:rFonts w:cstheme="minorHAnsi"/>
          <w:lang w:val="x-none" w:eastAsia="x-none"/>
        </w:rPr>
      </w:pPr>
      <w:r w:rsidRPr="00F64F33">
        <w:rPr>
          <w:rFonts w:ascii="Calibri" w:eastAsia="Times New Roman" w:hAnsi="Calibri" w:cs="Calibri"/>
          <w:b/>
          <w:bCs/>
          <w:color w:val="000000"/>
        </w:rPr>
        <w:t>G1325 (a/b)</w:t>
      </w:r>
      <w:r w:rsidRPr="00F64F33">
        <w:rPr>
          <w:rFonts w:ascii="Calibri" w:eastAsia="Times New Roman" w:hAnsi="Calibri" w:cs="Calibri"/>
          <w:color w:val="000000"/>
        </w:rPr>
        <w:t xml:space="preserve"> - (Verb) </w:t>
      </w:r>
      <w:proofErr w:type="spellStart"/>
      <w:r w:rsidRPr="00F64F33">
        <w:rPr>
          <w:rFonts w:ascii="Calibri" w:eastAsia="Times New Roman" w:hAnsi="Calibri" w:cs="Calibri"/>
          <w:color w:val="000000"/>
        </w:rPr>
        <w:t>didómi</w:t>
      </w:r>
      <w:proofErr w:type="spellEnd"/>
      <w:r w:rsidRPr="00F64F33">
        <w:rPr>
          <w:rFonts w:ascii="Calibri" w:eastAsia="Times New Roman" w:hAnsi="Calibri" w:cs="Calibri"/>
          <w:color w:val="000000"/>
        </w:rPr>
        <w:t xml:space="preserve"> (did'-o-mee): to give ( I offer, give; I put, place.)</w:t>
      </w:r>
    </w:p>
    <w:p w14:paraId="577FCC2E" w14:textId="77777777" w:rsidR="00445507" w:rsidRPr="00F64F33" w:rsidRDefault="00445507" w:rsidP="00445507">
      <w:pPr>
        <w:widowControl w:val="0"/>
        <w:autoSpaceDE w:val="0"/>
        <w:autoSpaceDN w:val="0"/>
        <w:adjustRightInd w:val="0"/>
        <w:spacing w:after="0" w:line="240" w:lineRule="auto"/>
        <w:rPr>
          <w:rFonts w:cstheme="minorHAnsi"/>
          <w:lang w:val="x-none" w:eastAsia="x-none"/>
        </w:rPr>
      </w:pPr>
      <w:r w:rsidRPr="00F64F33">
        <w:rPr>
          <w:rFonts w:cstheme="minorHAnsi"/>
          <w:lang w:val="x-none" w:eastAsia="x-none"/>
        </w:rPr>
        <w:t>a-Tense: Aorist</w:t>
      </w:r>
    </w:p>
    <w:p w14:paraId="5CC8D416" w14:textId="77777777" w:rsidR="00445507" w:rsidRPr="00F64F33" w:rsidRDefault="00445507" w:rsidP="00445507">
      <w:pPr>
        <w:widowControl w:val="0"/>
        <w:autoSpaceDE w:val="0"/>
        <w:autoSpaceDN w:val="0"/>
        <w:adjustRightInd w:val="0"/>
        <w:spacing w:after="0" w:line="240" w:lineRule="auto"/>
        <w:rPr>
          <w:rFonts w:cstheme="minorHAnsi"/>
          <w:lang w:val="x-none" w:eastAsia="x-none"/>
        </w:rPr>
      </w:pPr>
      <w:r w:rsidRPr="00F64F33">
        <w:rPr>
          <w:rFonts w:cstheme="minorHAnsi"/>
          <w:lang w:val="x-none" w:eastAsia="x-none"/>
        </w:rPr>
        <w:t>a-Voice: Active</w:t>
      </w:r>
    </w:p>
    <w:p w14:paraId="1F7D3812" w14:textId="77777777" w:rsidR="00445507" w:rsidRPr="00F64F33" w:rsidRDefault="00445507" w:rsidP="00445507">
      <w:pPr>
        <w:widowControl w:val="0"/>
        <w:autoSpaceDE w:val="0"/>
        <w:autoSpaceDN w:val="0"/>
        <w:adjustRightInd w:val="0"/>
        <w:spacing w:after="0" w:line="240" w:lineRule="auto"/>
        <w:rPr>
          <w:rFonts w:cstheme="minorHAnsi"/>
          <w:lang w:val="x-none" w:eastAsia="x-none"/>
        </w:rPr>
      </w:pPr>
      <w:r w:rsidRPr="00F64F33">
        <w:rPr>
          <w:rFonts w:cstheme="minorHAnsi"/>
          <w:lang w:val="x-none" w:eastAsia="x-none"/>
        </w:rPr>
        <w:t>a-Mood: Indicative</w:t>
      </w:r>
    </w:p>
    <w:p w14:paraId="21DCC97B" w14:textId="77777777" w:rsidR="00445507" w:rsidRPr="00F64F33" w:rsidRDefault="00445507" w:rsidP="00445507">
      <w:pPr>
        <w:widowControl w:val="0"/>
        <w:autoSpaceDE w:val="0"/>
        <w:autoSpaceDN w:val="0"/>
        <w:adjustRightInd w:val="0"/>
        <w:spacing w:after="0" w:line="240" w:lineRule="auto"/>
        <w:rPr>
          <w:rFonts w:cstheme="minorHAnsi"/>
          <w:lang w:val="x-none" w:eastAsia="x-none"/>
        </w:rPr>
      </w:pPr>
      <w:r w:rsidRPr="00F64F33">
        <w:rPr>
          <w:rFonts w:cstheme="minorHAnsi"/>
          <w:lang w:val="x-none" w:eastAsia="x-none"/>
        </w:rPr>
        <w:t>a-Person: third [he/she/it]</w:t>
      </w:r>
    </w:p>
    <w:p w14:paraId="2E2A3D57" w14:textId="77777777" w:rsidR="00445507" w:rsidRPr="00F64F33" w:rsidRDefault="00445507" w:rsidP="00445507">
      <w:pPr>
        <w:widowControl w:val="0"/>
        <w:autoSpaceDE w:val="0"/>
        <w:autoSpaceDN w:val="0"/>
        <w:adjustRightInd w:val="0"/>
        <w:spacing w:after="0" w:line="240" w:lineRule="auto"/>
        <w:rPr>
          <w:rFonts w:cstheme="minorHAnsi"/>
          <w:lang w:val="x-none" w:eastAsia="x-none"/>
        </w:rPr>
      </w:pPr>
      <w:r w:rsidRPr="00F64F33">
        <w:rPr>
          <w:rFonts w:cstheme="minorHAnsi"/>
          <w:lang w:val="x-none" w:eastAsia="x-none"/>
        </w:rPr>
        <w:t xml:space="preserve">a-Number: </w:t>
      </w:r>
      <w:r w:rsidRPr="00F64F33">
        <w:rPr>
          <w:rFonts w:cstheme="minorHAnsi"/>
          <w:b/>
          <w:lang w:val="x-none" w:eastAsia="x-none"/>
        </w:rPr>
        <w:t>Singular</w:t>
      </w:r>
    </w:p>
    <w:p w14:paraId="257FFB4A" w14:textId="77777777" w:rsidR="00445507" w:rsidRPr="00F64F33" w:rsidRDefault="00445507" w:rsidP="00445507">
      <w:pPr>
        <w:widowControl w:val="0"/>
        <w:autoSpaceDE w:val="0"/>
        <w:autoSpaceDN w:val="0"/>
        <w:adjustRightInd w:val="0"/>
        <w:spacing w:after="0" w:line="240" w:lineRule="auto"/>
        <w:rPr>
          <w:rFonts w:cstheme="minorHAnsi"/>
          <w:lang w:val="x-none" w:eastAsia="x-none"/>
        </w:rPr>
      </w:pPr>
      <w:r w:rsidRPr="00F64F33">
        <w:rPr>
          <w:rFonts w:cstheme="minorHAnsi"/>
          <w:lang w:val="x-none" w:eastAsia="x-none"/>
        </w:rPr>
        <w:t>b-Tense: Aorist</w:t>
      </w:r>
    </w:p>
    <w:p w14:paraId="39D800B4" w14:textId="77777777" w:rsidR="00445507" w:rsidRPr="00F64F33" w:rsidRDefault="00445507" w:rsidP="00445507">
      <w:pPr>
        <w:widowControl w:val="0"/>
        <w:autoSpaceDE w:val="0"/>
        <w:autoSpaceDN w:val="0"/>
        <w:adjustRightInd w:val="0"/>
        <w:spacing w:after="0" w:line="240" w:lineRule="auto"/>
        <w:rPr>
          <w:rFonts w:cstheme="minorHAnsi"/>
          <w:lang w:val="x-none" w:eastAsia="x-none"/>
        </w:rPr>
      </w:pPr>
      <w:r w:rsidRPr="00F64F33">
        <w:rPr>
          <w:rFonts w:cstheme="minorHAnsi"/>
          <w:lang w:val="x-none" w:eastAsia="x-none"/>
        </w:rPr>
        <w:t>b-Voice: Active</w:t>
      </w:r>
    </w:p>
    <w:p w14:paraId="2E9FC36C" w14:textId="77777777" w:rsidR="00445507" w:rsidRPr="00F64F33" w:rsidRDefault="00445507" w:rsidP="00445507">
      <w:pPr>
        <w:widowControl w:val="0"/>
        <w:autoSpaceDE w:val="0"/>
        <w:autoSpaceDN w:val="0"/>
        <w:adjustRightInd w:val="0"/>
        <w:spacing w:after="0" w:line="240" w:lineRule="auto"/>
        <w:rPr>
          <w:rFonts w:cstheme="minorHAnsi"/>
          <w:lang w:val="x-none" w:eastAsia="x-none"/>
        </w:rPr>
      </w:pPr>
      <w:r w:rsidRPr="00F64F33">
        <w:rPr>
          <w:rFonts w:cstheme="minorHAnsi"/>
          <w:lang w:val="x-none" w:eastAsia="x-none"/>
        </w:rPr>
        <w:t>b-Mood: Indicative</w:t>
      </w:r>
    </w:p>
    <w:p w14:paraId="4218CB65" w14:textId="77777777" w:rsidR="00445507" w:rsidRPr="00F64F33" w:rsidRDefault="00445507" w:rsidP="00445507">
      <w:pPr>
        <w:widowControl w:val="0"/>
        <w:autoSpaceDE w:val="0"/>
        <w:autoSpaceDN w:val="0"/>
        <w:adjustRightInd w:val="0"/>
        <w:spacing w:after="0" w:line="240" w:lineRule="auto"/>
        <w:rPr>
          <w:rFonts w:cstheme="minorHAnsi"/>
          <w:lang w:val="x-none" w:eastAsia="x-none"/>
        </w:rPr>
      </w:pPr>
      <w:r w:rsidRPr="00F64F33">
        <w:rPr>
          <w:rFonts w:cstheme="minorHAnsi"/>
          <w:lang w:val="x-none" w:eastAsia="x-none"/>
        </w:rPr>
        <w:t>b-Person: third [they]</w:t>
      </w:r>
    </w:p>
    <w:p w14:paraId="4C3FAE45" w14:textId="478C6D7D" w:rsidR="00445507" w:rsidRDefault="00445507" w:rsidP="00445507">
      <w:pPr>
        <w:widowControl w:val="0"/>
        <w:autoSpaceDE w:val="0"/>
        <w:autoSpaceDN w:val="0"/>
        <w:adjustRightInd w:val="0"/>
        <w:spacing w:after="0" w:line="240" w:lineRule="auto"/>
        <w:rPr>
          <w:rFonts w:cstheme="minorHAnsi"/>
          <w:b/>
          <w:lang w:val="x-none" w:eastAsia="x-none"/>
        </w:rPr>
      </w:pPr>
      <w:r w:rsidRPr="00F64F33">
        <w:rPr>
          <w:rFonts w:cstheme="minorHAnsi"/>
          <w:lang w:val="x-none" w:eastAsia="x-none"/>
        </w:rPr>
        <w:t xml:space="preserve">b-Number: </w:t>
      </w:r>
      <w:r w:rsidRPr="00F64F33">
        <w:rPr>
          <w:rFonts w:cstheme="minorHAnsi"/>
          <w:b/>
          <w:lang w:val="x-none" w:eastAsia="x-none"/>
        </w:rPr>
        <w:t>Plural</w:t>
      </w:r>
    </w:p>
    <w:p w14:paraId="4CBF9D6A" w14:textId="77777777" w:rsidR="00091C92" w:rsidRPr="00091C92" w:rsidRDefault="00091C92" w:rsidP="00091C92">
      <w:pPr>
        <w:spacing w:after="0" w:line="240" w:lineRule="auto"/>
        <w:rPr>
          <w:rFonts w:ascii="Calibri" w:eastAsia="Times New Roman" w:hAnsi="Calibri" w:cs="Calibri"/>
          <w:color w:val="000000"/>
        </w:rPr>
      </w:pPr>
      <w:r w:rsidRPr="00091C92">
        <w:rPr>
          <w:rFonts w:ascii="Calibri" w:eastAsia="Times New Roman" w:hAnsi="Calibri" w:cs="Calibri"/>
          <w:b/>
          <w:bCs/>
          <w:color w:val="000000"/>
        </w:rPr>
        <w:t>G2919</w:t>
      </w:r>
      <w:r w:rsidRPr="00091C92">
        <w:rPr>
          <w:rFonts w:ascii="Calibri" w:eastAsia="Times New Roman" w:hAnsi="Calibri" w:cs="Calibri"/>
          <w:color w:val="000000"/>
        </w:rPr>
        <w:t xml:space="preserve"> - (Verb) </w:t>
      </w:r>
      <w:proofErr w:type="spellStart"/>
      <w:r w:rsidRPr="00091C92">
        <w:rPr>
          <w:rFonts w:ascii="Calibri" w:eastAsia="Times New Roman" w:hAnsi="Calibri" w:cs="Calibri"/>
          <w:color w:val="000000"/>
        </w:rPr>
        <w:t>krinó</w:t>
      </w:r>
      <w:proofErr w:type="spellEnd"/>
      <w:r w:rsidRPr="00091C92">
        <w:rPr>
          <w:rFonts w:ascii="Calibri" w:eastAsia="Times New Roman" w:hAnsi="Calibri" w:cs="Calibri"/>
          <w:color w:val="000000"/>
        </w:rPr>
        <w:t xml:space="preserve"> (</w:t>
      </w:r>
      <w:proofErr w:type="spellStart"/>
      <w:r w:rsidRPr="00091C92">
        <w:rPr>
          <w:rFonts w:ascii="Calibri" w:eastAsia="Times New Roman" w:hAnsi="Calibri" w:cs="Calibri"/>
          <w:color w:val="000000"/>
        </w:rPr>
        <w:t>kree</w:t>
      </w:r>
      <w:proofErr w:type="spellEnd"/>
      <w:r w:rsidRPr="00091C92">
        <w:rPr>
          <w:rFonts w:ascii="Calibri" w:eastAsia="Times New Roman" w:hAnsi="Calibri" w:cs="Calibri"/>
          <w:color w:val="000000"/>
        </w:rPr>
        <w:t>'-no): to judge, decide ((a) I judge, whether in a law-court or privately: sometimes with cognate nouns emphasizing the notion of the Verb), (b) I decide, I think (it) good.) Note: G2919 (</w:t>
      </w:r>
      <w:proofErr w:type="spellStart"/>
      <w:r w:rsidRPr="00091C92">
        <w:rPr>
          <w:rFonts w:ascii="Calibri" w:eastAsia="Times New Roman" w:hAnsi="Calibri" w:cs="Calibri"/>
          <w:color w:val="000000"/>
        </w:rPr>
        <w:t>krínō</w:t>
      </w:r>
      <w:proofErr w:type="spellEnd"/>
      <w:r w:rsidRPr="00091C92">
        <w:rPr>
          <w:rFonts w:ascii="Calibri" w:eastAsia="Times New Roman" w:hAnsi="Calibri" w:cs="Calibri"/>
          <w:color w:val="000000"/>
        </w:rPr>
        <w:t>) is used of "bringing to trial" (the trying of fact) in a court of law. J. Thayer comments that "the proper meaning of G2919 (</w:t>
      </w:r>
      <w:proofErr w:type="spellStart"/>
      <w:r w:rsidRPr="00091C92">
        <w:rPr>
          <w:rFonts w:ascii="Calibri" w:eastAsia="Times New Roman" w:hAnsi="Calibri" w:cs="Calibri"/>
          <w:color w:val="000000"/>
        </w:rPr>
        <w:t>krínō</w:t>
      </w:r>
      <w:proofErr w:type="spellEnd"/>
      <w:r w:rsidRPr="00091C92">
        <w:rPr>
          <w:rFonts w:ascii="Calibri" w:eastAsia="Times New Roman" w:hAnsi="Calibri" w:cs="Calibri"/>
          <w:color w:val="000000"/>
        </w:rPr>
        <w:t xml:space="preserve">) is to pick out (choose) by separating" (as also used in Homer, Herodotus, </w:t>
      </w:r>
      <w:proofErr w:type="spellStart"/>
      <w:r w:rsidRPr="00091C92">
        <w:rPr>
          <w:rFonts w:ascii="Calibri" w:eastAsia="Times New Roman" w:hAnsi="Calibri" w:cs="Calibri"/>
          <w:color w:val="000000"/>
        </w:rPr>
        <w:t>Aeschyl</w:t>
      </w:r>
      <w:proofErr w:type="spellEnd"/>
      <w:r w:rsidRPr="00091C92">
        <w:rPr>
          <w:rFonts w:ascii="Calibri" w:eastAsia="Times New Roman" w:hAnsi="Calibri" w:cs="Calibri"/>
          <w:color w:val="000000"/>
        </w:rPr>
        <w:t>., Xenophon, Plato). G2919 /</w:t>
      </w:r>
      <w:proofErr w:type="spellStart"/>
      <w:r w:rsidRPr="00091C92">
        <w:rPr>
          <w:rFonts w:ascii="Calibri" w:eastAsia="Times New Roman" w:hAnsi="Calibri" w:cs="Calibri"/>
          <w:color w:val="000000"/>
        </w:rPr>
        <w:t>krínō</w:t>
      </w:r>
      <w:proofErr w:type="spellEnd"/>
      <w:r w:rsidRPr="00091C92">
        <w:rPr>
          <w:rFonts w:ascii="Calibri" w:eastAsia="Times New Roman" w:hAnsi="Calibri" w:cs="Calibri"/>
          <w:color w:val="000000"/>
        </w:rPr>
        <w:t xml:space="preserve"> ("distinguish, judge") typically refers to making a determination of right or wrong (innocence or guilt), especially on an official (legal) standard. We only judge (G2919 /</w:t>
      </w:r>
      <w:proofErr w:type="spellStart"/>
      <w:r w:rsidRPr="00091C92">
        <w:rPr>
          <w:rFonts w:ascii="Calibri" w:eastAsia="Times New Roman" w:hAnsi="Calibri" w:cs="Calibri"/>
          <w:color w:val="000000"/>
        </w:rPr>
        <w:t>krínō</w:t>
      </w:r>
      <w:proofErr w:type="spellEnd"/>
      <w:r w:rsidRPr="00091C92">
        <w:rPr>
          <w:rFonts w:ascii="Calibri" w:eastAsia="Times New Roman" w:hAnsi="Calibri" w:cs="Calibri"/>
          <w:color w:val="000000"/>
        </w:rPr>
        <w:t>) accurately by intelligent comparison and contrast based on God's word, i.e. to approve (prefer) what is correct and reject what is inferior (wrong).</w:t>
      </w:r>
    </w:p>
    <w:p w14:paraId="151AFC03" w14:textId="77777777"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lang w:val="x-none" w:eastAsia="x-none"/>
        </w:rPr>
        <w:t>Tense: Aorist</w:t>
      </w:r>
    </w:p>
    <w:p w14:paraId="4742B15E" w14:textId="77777777"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lang w:val="x-none" w:eastAsia="x-none"/>
        </w:rPr>
        <w:t>Voice: Passive</w:t>
      </w:r>
    </w:p>
    <w:p w14:paraId="649B386A" w14:textId="77777777"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lang w:val="x-none" w:eastAsia="x-none"/>
        </w:rPr>
        <w:t>Mood: Indicative</w:t>
      </w:r>
    </w:p>
    <w:p w14:paraId="31D02F79" w14:textId="77777777" w:rsidR="00445507" w:rsidRPr="00445507"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lang w:val="x-none" w:eastAsia="x-none"/>
        </w:rPr>
        <w:t>Person: third [they]</w:t>
      </w:r>
    </w:p>
    <w:p w14:paraId="1AB9FD31" w14:textId="77777777" w:rsidR="003D156D" w:rsidRPr="00103A20" w:rsidRDefault="00445507" w:rsidP="00445507">
      <w:pPr>
        <w:widowControl w:val="0"/>
        <w:autoSpaceDE w:val="0"/>
        <w:autoSpaceDN w:val="0"/>
        <w:adjustRightInd w:val="0"/>
        <w:spacing w:after="0" w:line="240" w:lineRule="auto"/>
        <w:rPr>
          <w:rFonts w:cstheme="minorHAnsi"/>
          <w:lang w:val="x-none" w:eastAsia="x-none"/>
        </w:rPr>
      </w:pPr>
      <w:r w:rsidRPr="00445507">
        <w:rPr>
          <w:rFonts w:cstheme="minorHAnsi"/>
          <w:lang w:val="x-none" w:eastAsia="x-none"/>
        </w:rPr>
        <w:t>Number: Plural</w:t>
      </w:r>
    </w:p>
    <w:p w14:paraId="6C32F82C" w14:textId="22E347AD" w:rsidR="00103A20" w:rsidRDefault="00103A20" w:rsidP="00103A20">
      <w:pPr>
        <w:widowControl w:val="0"/>
        <w:autoSpaceDE w:val="0"/>
        <w:autoSpaceDN w:val="0"/>
        <w:adjustRightInd w:val="0"/>
        <w:spacing w:after="0" w:line="240" w:lineRule="auto"/>
        <w:rPr>
          <w:rFonts w:cstheme="minorHAnsi"/>
          <w:lang w:val="x-none" w:eastAsia="x-none"/>
        </w:rPr>
      </w:pPr>
      <w:r w:rsidRPr="00103A20">
        <w:rPr>
          <w:rFonts w:cstheme="minorHAnsi"/>
          <w:b/>
          <w:color w:val="802020"/>
          <w:lang w:val="x-none" w:eastAsia="x-none"/>
        </w:rPr>
        <w:t>Rev 20:14</w:t>
      </w:r>
      <w:r w:rsidRPr="00103A20">
        <w:rPr>
          <w:rFonts w:cstheme="minorHAnsi"/>
          <w:color w:val="802020"/>
          <w:lang w:val="x-none" w:eastAsia="x-none"/>
        </w:rPr>
        <w:t xml:space="preserve">  </w:t>
      </w:r>
      <w:r w:rsidRPr="00103A20">
        <w:rPr>
          <w:rFonts w:cstheme="minorHAnsi"/>
          <w:lang w:val="x-none" w:eastAsia="x-none"/>
        </w:rPr>
        <w:t xml:space="preserve">And death and hell </w:t>
      </w:r>
      <w:r w:rsidRPr="00ED6B77">
        <w:rPr>
          <w:rFonts w:cstheme="minorHAnsi"/>
          <w:u w:val="single"/>
          <w:lang w:val="x-none" w:eastAsia="x-none"/>
        </w:rPr>
        <w:t>were cast</w:t>
      </w:r>
      <w:r w:rsidR="00ED6B77" w:rsidRPr="00ED6B77">
        <w:rPr>
          <w:color w:val="9553D7"/>
          <w:position w:val="6"/>
          <w:sz w:val="18"/>
          <w:szCs w:val="18"/>
          <w:lang w:eastAsia="x-none"/>
        </w:rPr>
        <w:t xml:space="preserve"> </w:t>
      </w:r>
      <w:r w:rsidR="00ED6B77" w:rsidRPr="00ED6B77">
        <w:rPr>
          <w:b/>
          <w:color w:val="9553D7"/>
          <w:position w:val="6"/>
          <w:sz w:val="16"/>
          <w:szCs w:val="16"/>
          <w:lang w:eastAsia="x-none"/>
        </w:rPr>
        <w:t>G906</w:t>
      </w:r>
      <w:r w:rsidRPr="00103A20">
        <w:rPr>
          <w:rFonts w:cstheme="minorHAnsi"/>
          <w:lang w:val="x-none" w:eastAsia="x-none"/>
        </w:rPr>
        <w:t xml:space="preserve"> into the lake of fire. This is the second death. </w:t>
      </w:r>
    </w:p>
    <w:p w14:paraId="032E77A1" w14:textId="77777777" w:rsidR="00751439" w:rsidRDefault="00751439" w:rsidP="00751439">
      <w:pPr>
        <w:spacing w:after="0" w:line="240" w:lineRule="auto"/>
        <w:rPr>
          <w:rFonts w:ascii="Calibri" w:eastAsia="Times New Roman" w:hAnsi="Calibri" w:cs="Calibri"/>
          <w:color w:val="000000"/>
        </w:rPr>
      </w:pPr>
      <w:r w:rsidRPr="00751439">
        <w:rPr>
          <w:rFonts w:ascii="Calibri" w:eastAsia="Times New Roman" w:hAnsi="Calibri" w:cs="Calibri"/>
          <w:b/>
          <w:bCs/>
          <w:color w:val="000000"/>
        </w:rPr>
        <w:t>G906</w:t>
      </w:r>
      <w:r w:rsidRPr="00751439">
        <w:rPr>
          <w:rFonts w:ascii="Calibri" w:eastAsia="Times New Roman" w:hAnsi="Calibri" w:cs="Calibri"/>
          <w:color w:val="000000"/>
        </w:rPr>
        <w:t xml:space="preserve"> - (Verb) </w:t>
      </w:r>
      <w:proofErr w:type="spellStart"/>
      <w:r w:rsidRPr="00751439">
        <w:rPr>
          <w:rFonts w:ascii="Calibri" w:eastAsia="Times New Roman" w:hAnsi="Calibri" w:cs="Calibri"/>
          <w:color w:val="000000"/>
        </w:rPr>
        <w:t>balló</w:t>
      </w:r>
      <w:proofErr w:type="spellEnd"/>
      <w:r w:rsidRPr="00751439">
        <w:rPr>
          <w:rFonts w:ascii="Calibri" w:eastAsia="Times New Roman" w:hAnsi="Calibri" w:cs="Calibri"/>
          <w:color w:val="000000"/>
        </w:rPr>
        <w:t xml:space="preserve"> (</w:t>
      </w:r>
      <w:proofErr w:type="spellStart"/>
      <w:r w:rsidRPr="00751439">
        <w:rPr>
          <w:rFonts w:ascii="Calibri" w:eastAsia="Times New Roman" w:hAnsi="Calibri" w:cs="Calibri"/>
          <w:color w:val="000000"/>
        </w:rPr>
        <w:t>bal</w:t>
      </w:r>
      <w:proofErr w:type="spellEnd"/>
      <w:r w:rsidRPr="00751439">
        <w:rPr>
          <w:rFonts w:ascii="Calibri" w:eastAsia="Times New Roman" w:hAnsi="Calibri" w:cs="Calibri"/>
          <w:color w:val="000000"/>
        </w:rPr>
        <w:t>'-lo): to throw, cast ((a) I cast, throw, rush, (b) often, in the weaker sense: I place, put, drop.)</w:t>
      </w:r>
    </w:p>
    <w:p w14:paraId="72754615" w14:textId="27DA77B1" w:rsidR="00ED6B77" w:rsidRPr="00ED6B77" w:rsidRDefault="00ED6B77" w:rsidP="00751439">
      <w:pPr>
        <w:spacing w:after="0" w:line="240" w:lineRule="auto"/>
        <w:rPr>
          <w:rFonts w:cstheme="minorHAnsi"/>
          <w:lang w:val="x-none" w:eastAsia="x-none"/>
        </w:rPr>
      </w:pPr>
      <w:r w:rsidRPr="00ED6B77">
        <w:rPr>
          <w:rFonts w:cstheme="minorHAnsi"/>
          <w:lang w:val="x-none" w:eastAsia="x-none"/>
        </w:rPr>
        <w:t>Tense: Aorist</w:t>
      </w:r>
    </w:p>
    <w:p w14:paraId="180E835A" w14:textId="77777777" w:rsidR="00ED6B77" w:rsidRPr="00ED6B77" w:rsidRDefault="00ED6B77" w:rsidP="00ED6B77">
      <w:pPr>
        <w:widowControl w:val="0"/>
        <w:autoSpaceDE w:val="0"/>
        <w:autoSpaceDN w:val="0"/>
        <w:adjustRightInd w:val="0"/>
        <w:spacing w:after="0" w:line="240" w:lineRule="auto"/>
        <w:rPr>
          <w:rFonts w:cstheme="minorHAnsi"/>
          <w:lang w:val="x-none" w:eastAsia="x-none"/>
        </w:rPr>
      </w:pPr>
      <w:r w:rsidRPr="00ED6B77">
        <w:rPr>
          <w:rFonts w:cstheme="minorHAnsi"/>
          <w:lang w:val="x-none" w:eastAsia="x-none"/>
        </w:rPr>
        <w:t>Voice: Passive</w:t>
      </w:r>
    </w:p>
    <w:p w14:paraId="7FD1C093" w14:textId="77777777" w:rsidR="00ED6B77" w:rsidRPr="00ED6B77" w:rsidRDefault="00ED6B77" w:rsidP="00ED6B77">
      <w:pPr>
        <w:widowControl w:val="0"/>
        <w:autoSpaceDE w:val="0"/>
        <w:autoSpaceDN w:val="0"/>
        <w:adjustRightInd w:val="0"/>
        <w:spacing w:after="0" w:line="240" w:lineRule="auto"/>
        <w:rPr>
          <w:rFonts w:cstheme="minorHAnsi"/>
          <w:lang w:val="x-none" w:eastAsia="x-none"/>
        </w:rPr>
      </w:pPr>
      <w:r w:rsidRPr="00ED6B77">
        <w:rPr>
          <w:rFonts w:cstheme="minorHAnsi"/>
          <w:lang w:val="x-none" w:eastAsia="x-none"/>
        </w:rPr>
        <w:t>Mood: Indicative</w:t>
      </w:r>
    </w:p>
    <w:p w14:paraId="2CD5C00A" w14:textId="77777777" w:rsidR="00ED6B77" w:rsidRPr="00ED6B77" w:rsidRDefault="00ED6B77" w:rsidP="00ED6B77">
      <w:pPr>
        <w:widowControl w:val="0"/>
        <w:autoSpaceDE w:val="0"/>
        <w:autoSpaceDN w:val="0"/>
        <w:adjustRightInd w:val="0"/>
        <w:spacing w:after="0" w:line="240" w:lineRule="auto"/>
        <w:rPr>
          <w:rFonts w:cstheme="minorHAnsi"/>
          <w:lang w:val="x-none" w:eastAsia="x-none"/>
        </w:rPr>
      </w:pPr>
      <w:r w:rsidRPr="00ED6B77">
        <w:rPr>
          <w:rFonts w:cstheme="minorHAnsi"/>
          <w:lang w:val="x-none" w:eastAsia="x-none"/>
        </w:rPr>
        <w:t>Person: third [they]</w:t>
      </w:r>
    </w:p>
    <w:p w14:paraId="1F350432" w14:textId="77777777" w:rsidR="00ED6B77" w:rsidRPr="00103A20" w:rsidRDefault="00ED6B77" w:rsidP="00ED6B77">
      <w:pPr>
        <w:widowControl w:val="0"/>
        <w:autoSpaceDE w:val="0"/>
        <w:autoSpaceDN w:val="0"/>
        <w:adjustRightInd w:val="0"/>
        <w:spacing w:after="0" w:line="240" w:lineRule="auto"/>
        <w:rPr>
          <w:rFonts w:cstheme="minorHAnsi"/>
          <w:lang w:val="x-none" w:eastAsia="x-none"/>
        </w:rPr>
      </w:pPr>
      <w:r w:rsidRPr="00ED6B77">
        <w:rPr>
          <w:rFonts w:cstheme="minorHAnsi"/>
          <w:lang w:val="x-none" w:eastAsia="x-none"/>
        </w:rPr>
        <w:t>Number: Plural</w:t>
      </w:r>
    </w:p>
    <w:p w14:paraId="4FEEAD5B" w14:textId="5101201D" w:rsidR="00103A20" w:rsidRDefault="00103A20" w:rsidP="00103A20">
      <w:pPr>
        <w:widowControl w:val="0"/>
        <w:autoSpaceDE w:val="0"/>
        <w:autoSpaceDN w:val="0"/>
        <w:adjustRightInd w:val="0"/>
        <w:spacing w:after="0" w:line="240" w:lineRule="auto"/>
        <w:rPr>
          <w:rFonts w:cstheme="minorHAnsi"/>
          <w:lang w:val="x-none" w:eastAsia="x-none"/>
        </w:rPr>
      </w:pPr>
      <w:r w:rsidRPr="00103A20">
        <w:rPr>
          <w:rFonts w:cstheme="minorHAnsi"/>
          <w:b/>
          <w:color w:val="802020"/>
          <w:lang w:val="x-none" w:eastAsia="x-none"/>
        </w:rPr>
        <w:t>Rev 20:15</w:t>
      </w:r>
      <w:r w:rsidRPr="00103A20">
        <w:rPr>
          <w:rFonts w:cstheme="minorHAnsi"/>
          <w:color w:val="802020"/>
          <w:lang w:val="x-none" w:eastAsia="x-none"/>
        </w:rPr>
        <w:t xml:space="preserve">  </w:t>
      </w:r>
      <w:r w:rsidRPr="00103A20">
        <w:rPr>
          <w:rFonts w:cstheme="minorHAnsi"/>
          <w:lang w:val="x-none" w:eastAsia="x-none"/>
        </w:rPr>
        <w:t>And whosoever was not</w:t>
      </w:r>
      <w:r w:rsidR="00ED6B77" w:rsidRPr="00ED6B77">
        <w:t xml:space="preserve"> </w:t>
      </w:r>
      <w:r w:rsidR="00ED6B77" w:rsidRPr="00ED6B77">
        <w:rPr>
          <w:rFonts w:cstheme="minorHAnsi"/>
          <w:lang w:val="x-none" w:eastAsia="x-none"/>
        </w:rPr>
        <w:t>(</w:t>
      </w:r>
      <w:proofErr w:type="spellStart"/>
      <w:r w:rsidR="00ED6B77" w:rsidRPr="00ED6B77">
        <w:rPr>
          <w:rFonts w:cstheme="minorHAnsi"/>
          <w:i/>
          <w:lang w:val="x-none" w:eastAsia="x-none"/>
        </w:rPr>
        <w:t>oo</w:t>
      </w:r>
      <w:proofErr w:type="spellEnd"/>
      <w:r w:rsidR="00ED6B77" w:rsidRPr="00ED6B77">
        <w:rPr>
          <w:rFonts w:cstheme="minorHAnsi"/>
          <w:lang w:val="x-none" w:eastAsia="x-none"/>
        </w:rPr>
        <w:t>)</w:t>
      </w:r>
      <w:r w:rsidRPr="00103A20">
        <w:rPr>
          <w:rFonts w:cstheme="minorHAnsi"/>
          <w:lang w:val="x-none" w:eastAsia="x-none"/>
        </w:rPr>
        <w:t xml:space="preserve"> </w:t>
      </w:r>
      <w:r w:rsidRPr="00E5219B">
        <w:rPr>
          <w:rFonts w:cstheme="minorHAnsi"/>
          <w:u w:val="single"/>
          <w:lang w:val="x-none" w:eastAsia="x-none"/>
        </w:rPr>
        <w:t>found</w:t>
      </w:r>
      <w:r w:rsidR="00E5219B" w:rsidRPr="00E5219B">
        <w:rPr>
          <w:rFonts w:ascii="Galatia SIL" w:hAnsi="Galatia SIL" w:cs="Galatia SIL"/>
          <w:color w:val="9553D7"/>
          <w:position w:val="6"/>
          <w:sz w:val="21"/>
          <w:szCs w:val="21"/>
          <w:lang w:eastAsia="x-none"/>
        </w:rPr>
        <w:t xml:space="preserve"> </w:t>
      </w:r>
      <w:r w:rsidR="00E5219B" w:rsidRPr="00E5219B">
        <w:rPr>
          <w:rFonts w:cstheme="minorHAnsi"/>
          <w:b/>
          <w:color w:val="9553D7"/>
          <w:position w:val="6"/>
          <w:sz w:val="16"/>
          <w:szCs w:val="16"/>
          <w:lang w:eastAsia="x-none"/>
        </w:rPr>
        <w:t>G2147</w:t>
      </w:r>
      <w:r w:rsidRPr="00103A20">
        <w:rPr>
          <w:rFonts w:cstheme="minorHAnsi"/>
          <w:lang w:val="x-none" w:eastAsia="x-none"/>
        </w:rPr>
        <w:t xml:space="preserve"> </w:t>
      </w:r>
      <w:r w:rsidRPr="00B90109">
        <w:rPr>
          <w:rFonts w:cstheme="minorHAnsi"/>
          <w:u w:val="single"/>
          <w:lang w:val="x-none" w:eastAsia="x-none"/>
        </w:rPr>
        <w:t>written</w:t>
      </w:r>
      <w:r w:rsidR="00B90109" w:rsidRPr="00B90109">
        <w:rPr>
          <w:b/>
          <w:color w:val="9553D7"/>
          <w:position w:val="6"/>
          <w:sz w:val="16"/>
          <w:szCs w:val="16"/>
          <w:lang w:eastAsia="x-none"/>
        </w:rPr>
        <w:t>G1125</w:t>
      </w:r>
      <w:r w:rsidRPr="00103A20">
        <w:rPr>
          <w:rFonts w:cstheme="minorHAnsi"/>
          <w:lang w:val="x-none" w:eastAsia="x-none"/>
        </w:rPr>
        <w:t xml:space="preserve"> in the book of life </w:t>
      </w:r>
      <w:r w:rsidRPr="00B66682">
        <w:rPr>
          <w:rFonts w:cstheme="minorHAnsi"/>
          <w:u w:val="single"/>
          <w:lang w:val="x-none" w:eastAsia="x-none"/>
        </w:rPr>
        <w:t>was cas</w:t>
      </w:r>
      <w:r w:rsidRPr="00103A20">
        <w:rPr>
          <w:rFonts w:cstheme="minorHAnsi"/>
          <w:lang w:val="x-none" w:eastAsia="x-none"/>
        </w:rPr>
        <w:t>t</w:t>
      </w:r>
      <w:r w:rsidR="00B66682" w:rsidRPr="00B66682">
        <w:rPr>
          <w:b/>
          <w:color w:val="9553D7"/>
          <w:position w:val="6"/>
          <w:sz w:val="16"/>
          <w:szCs w:val="16"/>
          <w:lang w:eastAsia="x-none"/>
        </w:rPr>
        <w:t xml:space="preserve"> </w:t>
      </w:r>
      <w:r w:rsidR="00B66682" w:rsidRPr="00ED6B77">
        <w:rPr>
          <w:b/>
          <w:color w:val="9553D7"/>
          <w:position w:val="6"/>
          <w:sz w:val="16"/>
          <w:szCs w:val="16"/>
          <w:lang w:eastAsia="x-none"/>
        </w:rPr>
        <w:t>G906</w:t>
      </w:r>
      <w:r w:rsidRPr="00103A20">
        <w:rPr>
          <w:rFonts w:cstheme="minorHAnsi"/>
          <w:lang w:val="x-none" w:eastAsia="x-none"/>
        </w:rPr>
        <w:t xml:space="preserve"> into the lake of fire. </w:t>
      </w:r>
    </w:p>
    <w:p w14:paraId="2BF654BB" w14:textId="77777777" w:rsidR="00A90DF0" w:rsidRPr="00A90DF0" w:rsidRDefault="00A90DF0" w:rsidP="00A90DF0">
      <w:pPr>
        <w:spacing w:after="0" w:line="240" w:lineRule="auto"/>
        <w:rPr>
          <w:rFonts w:ascii="Calibri" w:eastAsia="Times New Roman" w:hAnsi="Calibri" w:cs="Calibri"/>
          <w:color w:val="000000"/>
        </w:rPr>
      </w:pPr>
      <w:r w:rsidRPr="00A90DF0">
        <w:rPr>
          <w:rFonts w:ascii="Calibri" w:eastAsia="Times New Roman" w:hAnsi="Calibri" w:cs="Calibri"/>
          <w:b/>
          <w:bCs/>
          <w:color w:val="000000"/>
        </w:rPr>
        <w:t>G2147</w:t>
      </w:r>
      <w:r w:rsidRPr="00A90DF0">
        <w:rPr>
          <w:rFonts w:ascii="Calibri" w:eastAsia="Times New Roman" w:hAnsi="Calibri" w:cs="Calibri"/>
          <w:color w:val="000000"/>
        </w:rPr>
        <w:t xml:space="preserve"> - (Verb) </w:t>
      </w:r>
      <w:proofErr w:type="spellStart"/>
      <w:r w:rsidRPr="00A90DF0">
        <w:rPr>
          <w:rFonts w:ascii="Calibri" w:eastAsia="Times New Roman" w:hAnsi="Calibri" w:cs="Calibri"/>
          <w:color w:val="000000"/>
        </w:rPr>
        <w:t>heuriskó</w:t>
      </w:r>
      <w:proofErr w:type="spellEnd"/>
      <w:r w:rsidRPr="00A90DF0">
        <w:rPr>
          <w:rFonts w:ascii="Calibri" w:eastAsia="Times New Roman" w:hAnsi="Calibri" w:cs="Calibri"/>
          <w:color w:val="000000"/>
        </w:rPr>
        <w:t xml:space="preserve"> (</w:t>
      </w:r>
      <w:proofErr w:type="spellStart"/>
      <w:r w:rsidRPr="00A90DF0">
        <w:rPr>
          <w:rFonts w:ascii="Calibri" w:eastAsia="Times New Roman" w:hAnsi="Calibri" w:cs="Calibri"/>
          <w:color w:val="000000"/>
        </w:rPr>
        <w:t>hyoo</w:t>
      </w:r>
      <w:proofErr w:type="spellEnd"/>
      <w:r w:rsidRPr="00A90DF0">
        <w:rPr>
          <w:rFonts w:ascii="Calibri" w:eastAsia="Times New Roman" w:hAnsi="Calibri" w:cs="Calibri"/>
          <w:color w:val="000000"/>
        </w:rPr>
        <w:t>-</w:t>
      </w:r>
      <w:proofErr w:type="spellStart"/>
      <w:r w:rsidRPr="00A90DF0">
        <w:rPr>
          <w:rFonts w:ascii="Calibri" w:eastAsia="Times New Roman" w:hAnsi="Calibri" w:cs="Calibri"/>
          <w:color w:val="000000"/>
        </w:rPr>
        <w:t>ris</w:t>
      </w:r>
      <w:proofErr w:type="spellEnd"/>
      <w:r w:rsidRPr="00A90DF0">
        <w:rPr>
          <w:rFonts w:ascii="Calibri" w:eastAsia="Times New Roman" w:hAnsi="Calibri" w:cs="Calibri"/>
          <w:color w:val="000000"/>
        </w:rPr>
        <w:t>'-ko,): to find ( I find, learn, discover, especially after searching.)</w:t>
      </w:r>
    </w:p>
    <w:p w14:paraId="702F4960" w14:textId="77777777"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Tense: Aorist</w:t>
      </w:r>
    </w:p>
    <w:p w14:paraId="611EDCB0" w14:textId="77777777"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Voice: Passive</w:t>
      </w:r>
    </w:p>
    <w:p w14:paraId="78052CAB" w14:textId="77777777"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Mood: Indicative</w:t>
      </w:r>
    </w:p>
    <w:p w14:paraId="798F8910" w14:textId="77777777"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Person: third [he/she/it]</w:t>
      </w:r>
    </w:p>
    <w:p w14:paraId="128A2F37" w14:textId="241D528B" w:rsid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lastRenderedPageBreak/>
        <w:t>Number: Singular</w:t>
      </w:r>
    </w:p>
    <w:p w14:paraId="13F45259" w14:textId="1585B0BB" w:rsidR="00A90DF0" w:rsidRPr="00091C92" w:rsidRDefault="00A90DF0" w:rsidP="00091C92">
      <w:pPr>
        <w:spacing w:after="0" w:line="240" w:lineRule="auto"/>
        <w:rPr>
          <w:rFonts w:ascii="Calibri" w:eastAsia="Times New Roman" w:hAnsi="Calibri" w:cs="Calibri"/>
          <w:color w:val="000000"/>
        </w:rPr>
      </w:pPr>
      <w:r w:rsidRPr="00A90DF0">
        <w:rPr>
          <w:rFonts w:ascii="Calibri" w:eastAsia="Times New Roman" w:hAnsi="Calibri" w:cs="Calibri"/>
          <w:b/>
          <w:bCs/>
          <w:color w:val="000000"/>
        </w:rPr>
        <w:t>G1125</w:t>
      </w:r>
      <w:r w:rsidRPr="00A90DF0">
        <w:rPr>
          <w:rFonts w:ascii="Calibri" w:eastAsia="Times New Roman" w:hAnsi="Calibri" w:cs="Calibri"/>
          <w:color w:val="000000"/>
        </w:rPr>
        <w:t xml:space="preserve"> - (Verb) </w:t>
      </w:r>
      <w:proofErr w:type="spellStart"/>
      <w:r w:rsidRPr="00A90DF0">
        <w:rPr>
          <w:rFonts w:ascii="Calibri" w:eastAsia="Times New Roman" w:hAnsi="Calibri" w:cs="Calibri"/>
          <w:color w:val="000000"/>
        </w:rPr>
        <w:t>graphó</w:t>
      </w:r>
      <w:proofErr w:type="spellEnd"/>
      <w:r w:rsidRPr="00A90DF0">
        <w:rPr>
          <w:rFonts w:ascii="Calibri" w:eastAsia="Times New Roman" w:hAnsi="Calibri" w:cs="Calibri"/>
          <w:color w:val="000000"/>
        </w:rPr>
        <w:t xml:space="preserve"> (</w:t>
      </w:r>
      <w:proofErr w:type="spellStart"/>
      <w:r w:rsidRPr="00A90DF0">
        <w:rPr>
          <w:rFonts w:ascii="Calibri" w:eastAsia="Times New Roman" w:hAnsi="Calibri" w:cs="Calibri"/>
          <w:color w:val="000000"/>
        </w:rPr>
        <w:t>graf</w:t>
      </w:r>
      <w:proofErr w:type="spellEnd"/>
      <w:r w:rsidRPr="00A90DF0">
        <w:rPr>
          <w:rFonts w:ascii="Calibri" w:eastAsia="Times New Roman" w:hAnsi="Calibri" w:cs="Calibri"/>
          <w:color w:val="000000"/>
        </w:rPr>
        <w:t>'-o): to write (I write; pass: it is written, it stands written (in the scriptures).)</w:t>
      </w:r>
    </w:p>
    <w:p w14:paraId="6FBF27EC" w14:textId="77777777"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 xml:space="preserve">Tense: </w:t>
      </w:r>
      <w:r>
        <w:rPr>
          <w:rFonts w:cstheme="minorHAnsi"/>
          <w:lang w:eastAsia="x-none"/>
        </w:rPr>
        <w:t>P</w:t>
      </w:r>
      <w:r w:rsidRPr="00E5219B">
        <w:rPr>
          <w:rFonts w:cstheme="minorHAnsi"/>
          <w:lang w:val="x-none" w:eastAsia="x-none"/>
        </w:rPr>
        <w:t>e</w:t>
      </w:r>
      <w:r>
        <w:rPr>
          <w:rFonts w:cstheme="minorHAnsi"/>
          <w:lang w:eastAsia="x-none"/>
        </w:rPr>
        <w:t>r</w:t>
      </w:r>
      <w:proofErr w:type="spellStart"/>
      <w:r w:rsidRPr="00E5219B">
        <w:rPr>
          <w:rFonts w:cstheme="minorHAnsi"/>
          <w:lang w:val="x-none" w:eastAsia="x-none"/>
        </w:rPr>
        <w:t>fect</w:t>
      </w:r>
      <w:proofErr w:type="spellEnd"/>
    </w:p>
    <w:p w14:paraId="136B75D5" w14:textId="77777777"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Voice: Passive</w:t>
      </w:r>
    </w:p>
    <w:p w14:paraId="1C9431D7" w14:textId="77777777"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Mood: Participle</w:t>
      </w:r>
    </w:p>
    <w:p w14:paraId="7C48C730" w14:textId="77777777"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Case: Nominative (subject; predicate nominative)</w:t>
      </w:r>
    </w:p>
    <w:p w14:paraId="0F0E8496" w14:textId="77777777" w:rsidR="00E5219B" w:rsidRPr="00E5219B"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Number: Singular</w:t>
      </w:r>
    </w:p>
    <w:p w14:paraId="3B01239E" w14:textId="77777777" w:rsidR="00B90109" w:rsidRDefault="00E5219B" w:rsidP="00E5219B">
      <w:pPr>
        <w:widowControl w:val="0"/>
        <w:autoSpaceDE w:val="0"/>
        <w:autoSpaceDN w:val="0"/>
        <w:adjustRightInd w:val="0"/>
        <w:spacing w:after="0" w:line="240" w:lineRule="auto"/>
        <w:rPr>
          <w:rFonts w:cstheme="minorHAnsi"/>
          <w:lang w:val="x-none" w:eastAsia="x-none"/>
        </w:rPr>
      </w:pPr>
      <w:r w:rsidRPr="00E5219B">
        <w:rPr>
          <w:rFonts w:cstheme="minorHAnsi"/>
          <w:lang w:val="x-none" w:eastAsia="x-none"/>
        </w:rPr>
        <w:t>Gender: Masculine</w:t>
      </w:r>
    </w:p>
    <w:p w14:paraId="29E16A30" w14:textId="3B79514A" w:rsidR="00103A20" w:rsidRPr="00103A20" w:rsidRDefault="00E5219B" w:rsidP="003E64EF">
      <w:pPr>
        <w:widowControl w:val="0"/>
        <w:autoSpaceDE w:val="0"/>
        <w:autoSpaceDN w:val="0"/>
        <w:adjustRightInd w:val="0"/>
        <w:spacing w:after="0" w:line="240" w:lineRule="auto"/>
        <w:rPr>
          <w:rFonts w:cstheme="minorHAnsi"/>
          <w:b/>
          <w:bCs/>
          <w:color w:val="802020"/>
          <w:lang w:eastAsia="x-none"/>
        </w:rPr>
      </w:pPr>
      <w:r w:rsidRPr="00ED6B77">
        <w:rPr>
          <w:rFonts w:cstheme="minorHAnsi"/>
          <w:b/>
          <w:lang w:val="x-none" w:eastAsia="x-none"/>
        </w:rPr>
        <w:t>G906</w:t>
      </w:r>
      <w:r>
        <w:rPr>
          <w:rFonts w:cstheme="minorHAnsi"/>
          <w:b/>
          <w:lang w:eastAsia="x-none"/>
        </w:rPr>
        <w:t xml:space="preserve"> – </w:t>
      </w:r>
      <w:r w:rsidRPr="00E5219B">
        <w:rPr>
          <w:rFonts w:cstheme="minorHAnsi"/>
          <w:lang w:eastAsia="x-none"/>
        </w:rPr>
        <w:t>See above</w:t>
      </w:r>
    </w:p>
    <w:p w14:paraId="47B389E8" w14:textId="1511982A" w:rsidR="00103A20" w:rsidRDefault="00103A20" w:rsidP="00103A20">
      <w:pPr>
        <w:pStyle w:val="BODY"/>
        <w:widowControl w:val="0"/>
        <w:rPr>
          <w:lang w:eastAsia="x-none"/>
        </w:rPr>
      </w:pPr>
      <w:r w:rsidRPr="003E64EF">
        <w:rPr>
          <w:rFonts w:asciiTheme="minorHAnsi" w:hAnsiTheme="minorHAnsi" w:cstheme="minorHAnsi"/>
          <w:b/>
          <w:bCs/>
          <w:color w:val="802020"/>
          <w:sz w:val="22"/>
          <w:szCs w:val="22"/>
          <w:lang w:eastAsia="x-none"/>
        </w:rPr>
        <w:t>Rom 8:1</w:t>
      </w:r>
      <w:r w:rsidRPr="003E64EF">
        <w:rPr>
          <w:rFonts w:asciiTheme="minorHAnsi" w:hAnsiTheme="minorHAnsi" w:cstheme="minorHAnsi"/>
          <w:sz w:val="22"/>
          <w:szCs w:val="22"/>
          <w:lang w:eastAsia="x-none"/>
        </w:rPr>
        <w:t xml:space="preserve">  </w:t>
      </w:r>
      <w:r w:rsidRPr="003E64EF">
        <w:rPr>
          <w:rFonts w:asciiTheme="minorHAnsi" w:hAnsiTheme="minorHAnsi" w:cstheme="minorHAnsi"/>
          <w:i/>
          <w:iCs/>
          <w:color w:val="545454"/>
          <w:sz w:val="22"/>
          <w:szCs w:val="22"/>
          <w:lang w:eastAsia="x-none"/>
        </w:rPr>
        <w:t>There is</w:t>
      </w:r>
      <w:r w:rsidRPr="003E64EF">
        <w:rPr>
          <w:rFonts w:asciiTheme="minorHAnsi" w:hAnsiTheme="minorHAnsi" w:cstheme="minorHAnsi"/>
          <w:sz w:val="22"/>
          <w:szCs w:val="22"/>
          <w:lang w:eastAsia="x-none"/>
        </w:rPr>
        <w:t xml:space="preserve"> therefore now </w:t>
      </w:r>
      <w:r w:rsidRPr="003E64EF">
        <w:rPr>
          <w:rFonts w:asciiTheme="minorHAnsi" w:hAnsiTheme="minorHAnsi" w:cstheme="minorHAnsi"/>
          <w:sz w:val="22"/>
          <w:szCs w:val="22"/>
          <w:u w:val="single"/>
          <w:lang w:eastAsia="x-none"/>
        </w:rPr>
        <w:t>no</w:t>
      </w:r>
      <w:r w:rsidR="00D24B07" w:rsidRPr="003E64EF">
        <w:rPr>
          <w:rFonts w:ascii="Galatia SIL" w:hAnsi="Galatia SIL" w:cs="Galatia SIL"/>
          <w:color w:val="9553D7"/>
          <w:position w:val="6"/>
          <w:sz w:val="21"/>
          <w:szCs w:val="21"/>
          <w:lang w:eastAsia="x-none"/>
        </w:rPr>
        <w:t xml:space="preserve"> </w:t>
      </w:r>
      <w:r w:rsidR="00D24B07" w:rsidRPr="003E64EF">
        <w:rPr>
          <w:rFonts w:asciiTheme="minorHAnsi" w:hAnsiTheme="minorHAnsi" w:cstheme="minorHAnsi"/>
          <w:b/>
          <w:color w:val="9553D7"/>
          <w:position w:val="6"/>
          <w:sz w:val="16"/>
          <w:szCs w:val="16"/>
          <w:lang w:eastAsia="x-none"/>
        </w:rPr>
        <w:t>G3762</w:t>
      </w:r>
      <w:r w:rsidRPr="003E64EF">
        <w:rPr>
          <w:rFonts w:asciiTheme="minorHAnsi" w:hAnsiTheme="minorHAnsi" w:cstheme="minorHAnsi"/>
          <w:sz w:val="22"/>
          <w:szCs w:val="22"/>
          <w:lang w:eastAsia="x-none"/>
        </w:rPr>
        <w:t xml:space="preserve"> </w:t>
      </w:r>
      <w:r w:rsidRPr="003E64EF">
        <w:rPr>
          <w:rFonts w:asciiTheme="minorHAnsi" w:hAnsiTheme="minorHAnsi" w:cstheme="minorHAnsi"/>
          <w:sz w:val="22"/>
          <w:szCs w:val="22"/>
          <w:u w:val="single"/>
          <w:lang w:eastAsia="x-none"/>
        </w:rPr>
        <w:t>condemnation</w:t>
      </w:r>
      <w:r w:rsidR="009C17DF" w:rsidRPr="003E64EF">
        <w:rPr>
          <w:color w:val="9553D7"/>
          <w:position w:val="6"/>
          <w:sz w:val="18"/>
          <w:szCs w:val="18"/>
          <w:lang w:eastAsia="x-none"/>
        </w:rPr>
        <w:t xml:space="preserve"> </w:t>
      </w:r>
      <w:r w:rsidR="009C17DF" w:rsidRPr="003E64EF">
        <w:rPr>
          <w:rFonts w:asciiTheme="minorHAnsi" w:hAnsiTheme="minorHAnsi" w:cstheme="minorHAnsi"/>
          <w:b/>
          <w:color w:val="9553D7"/>
          <w:position w:val="6"/>
          <w:sz w:val="16"/>
          <w:szCs w:val="16"/>
          <w:lang w:eastAsia="x-none"/>
        </w:rPr>
        <w:t>G2631</w:t>
      </w:r>
      <w:r w:rsidRPr="003E64EF">
        <w:rPr>
          <w:rFonts w:asciiTheme="minorHAnsi" w:hAnsiTheme="minorHAnsi" w:cstheme="minorHAnsi"/>
          <w:sz w:val="22"/>
          <w:szCs w:val="22"/>
          <w:lang w:eastAsia="x-none"/>
        </w:rPr>
        <w:t xml:space="preserve"> to them which are in Christ Jesus, </w:t>
      </w:r>
      <w:r w:rsidRPr="003E64EF">
        <w:rPr>
          <w:rFonts w:asciiTheme="minorHAnsi" w:hAnsiTheme="minorHAnsi" w:cstheme="minorHAnsi"/>
          <w:sz w:val="22"/>
          <w:szCs w:val="22"/>
          <w:u w:val="single"/>
          <w:lang w:eastAsia="x-none"/>
        </w:rPr>
        <w:t>who walk</w:t>
      </w:r>
      <w:r w:rsidRPr="003E64EF">
        <w:rPr>
          <w:rFonts w:asciiTheme="minorHAnsi" w:hAnsiTheme="minorHAnsi" w:cstheme="minorHAnsi"/>
          <w:sz w:val="22"/>
          <w:szCs w:val="22"/>
          <w:lang w:eastAsia="x-none"/>
        </w:rPr>
        <w:t xml:space="preserve"> </w:t>
      </w:r>
      <w:r w:rsidR="00A87455" w:rsidRPr="003E64EF">
        <w:rPr>
          <w:rFonts w:asciiTheme="minorHAnsi" w:hAnsiTheme="minorHAnsi" w:cstheme="minorHAnsi"/>
          <w:b/>
          <w:color w:val="9553D7"/>
          <w:position w:val="6"/>
          <w:sz w:val="16"/>
          <w:szCs w:val="16"/>
          <w:lang w:eastAsia="x-none"/>
        </w:rPr>
        <w:t>G4043</w:t>
      </w:r>
      <w:r w:rsidR="00A87455" w:rsidRPr="003E64EF">
        <w:rPr>
          <w:lang w:eastAsia="x-none"/>
        </w:rPr>
        <w:t xml:space="preserve"> </w:t>
      </w:r>
      <w:r w:rsidRPr="003E64EF">
        <w:rPr>
          <w:rFonts w:asciiTheme="minorHAnsi" w:hAnsiTheme="minorHAnsi" w:cstheme="minorHAnsi"/>
          <w:sz w:val="22"/>
          <w:szCs w:val="22"/>
          <w:lang w:eastAsia="x-none"/>
        </w:rPr>
        <w:t xml:space="preserve">not after </w:t>
      </w:r>
      <w:r w:rsidRPr="003E64EF">
        <w:rPr>
          <w:rFonts w:asciiTheme="minorHAnsi" w:hAnsiTheme="minorHAnsi" w:cstheme="minorHAnsi"/>
          <w:sz w:val="22"/>
          <w:szCs w:val="22"/>
          <w:u w:val="single"/>
          <w:lang w:eastAsia="x-none"/>
        </w:rPr>
        <w:t>the flesh</w:t>
      </w:r>
      <w:r w:rsidR="00D255FF" w:rsidRPr="003E64EF">
        <w:rPr>
          <w:color w:val="9553D7"/>
          <w:position w:val="6"/>
          <w:sz w:val="18"/>
          <w:szCs w:val="18"/>
          <w:lang w:eastAsia="x-none"/>
        </w:rPr>
        <w:t xml:space="preserve"> </w:t>
      </w:r>
      <w:r w:rsidR="00D255FF" w:rsidRPr="003E64EF">
        <w:rPr>
          <w:rFonts w:asciiTheme="minorHAnsi" w:hAnsiTheme="minorHAnsi" w:cstheme="minorHAnsi"/>
          <w:b/>
          <w:color w:val="9553D7"/>
          <w:position w:val="6"/>
          <w:sz w:val="16"/>
          <w:szCs w:val="16"/>
          <w:lang w:eastAsia="x-none"/>
        </w:rPr>
        <w:t>G4561</w:t>
      </w:r>
      <w:r w:rsidRPr="003E64EF">
        <w:rPr>
          <w:rFonts w:asciiTheme="minorHAnsi" w:hAnsiTheme="minorHAnsi" w:cstheme="minorHAnsi"/>
          <w:sz w:val="22"/>
          <w:szCs w:val="22"/>
          <w:lang w:eastAsia="x-none"/>
        </w:rPr>
        <w:t xml:space="preserve">, but after </w:t>
      </w:r>
      <w:r w:rsidRPr="003E64EF">
        <w:rPr>
          <w:rFonts w:asciiTheme="minorHAnsi" w:hAnsiTheme="minorHAnsi" w:cstheme="minorHAnsi"/>
          <w:sz w:val="22"/>
          <w:szCs w:val="22"/>
          <w:u w:val="single"/>
          <w:lang w:eastAsia="x-none"/>
        </w:rPr>
        <w:t>the Spirit</w:t>
      </w:r>
      <w:r w:rsidR="009C17DF" w:rsidRPr="003E64EF">
        <w:rPr>
          <w:rFonts w:ascii="Galatia SIL" w:hAnsi="Galatia SIL" w:cs="Galatia SIL"/>
          <w:color w:val="9553D7"/>
          <w:position w:val="6"/>
          <w:sz w:val="21"/>
          <w:szCs w:val="21"/>
          <w:lang w:eastAsia="x-none"/>
        </w:rPr>
        <w:t xml:space="preserve"> </w:t>
      </w:r>
      <w:r w:rsidR="009C17DF" w:rsidRPr="003E64EF">
        <w:rPr>
          <w:rFonts w:asciiTheme="minorHAnsi" w:hAnsiTheme="minorHAnsi" w:cstheme="minorHAnsi"/>
          <w:b/>
          <w:color w:val="9553D7"/>
          <w:position w:val="6"/>
          <w:sz w:val="16"/>
          <w:szCs w:val="16"/>
          <w:lang w:eastAsia="x-none"/>
        </w:rPr>
        <w:t>G4151</w:t>
      </w:r>
      <w:r w:rsidRPr="003E64EF">
        <w:rPr>
          <w:rFonts w:asciiTheme="minorHAnsi" w:hAnsiTheme="minorHAnsi" w:cstheme="minorHAnsi"/>
          <w:sz w:val="22"/>
          <w:szCs w:val="22"/>
          <w:lang w:eastAsia="x-none"/>
        </w:rPr>
        <w:t>.</w:t>
      </w:r>
      <w:r w:rsidRPr="00103A20">
        <w:rPr>
          <w:lang w:eastAsia="x-none"/>
        </w:rPr>
        <w:t> </w:t>
      </w:r>
    </w:p>
    <w:p w14:paraId="3167814E" w14:textId="734C4FBD" w:rsidR="00091C92" w:rsidRPr="00091C92" w:rsidRDefault="00091C92" w:rsidP="00091C92">
      <w:pPr>
        <w:spacing w:after="0" w:line="240" w:lineRule="auto"/>
        <w:rPr>
          <w:rFonts w:ascii="Calibri" w:eastAsia="Times New Roman" w:hAnsi="Calibri" w:cs="Calibri"/>
          <w:color w:val="000000"/>
        </w:rPr>
      </w:pPr>
      <w:r w:rsidRPr="00091C92">
        <w:rPr>
          <w:rFonts w:ascii="Calibri" w:eastAsia="Times New Roman" w:hAnsi="Calibri" w:cs="Calibri"/>
          <w:b/>
          <w:bCs/>
          <w:color w:val="000000"/>
        </w:rPr>
        <w:t xml:space="preserve">G3762 </w:t>
      </w:r>
      <w:r w:rsidRPr="00091C92">
        <w:rPr>
          <w:rFonts w:ascii="Calibri" w:eastAsia="Times New Roman" w:hAnsi="Calibri" w:cs="Calibri"/>
          <w:color w:val="000000"/>
        </w:rPr>
        <w:t xml:space="preserve">- (Adjective) </w:t>
      </w:r>
      <w:proofErr w:type="spellStart"/>
      <w:r w:rsidRPr="00091C92">
        <w:rPr>
          <w:rFonts w:ascii="Calibri" w:eastAsia="Times New Roman" w:hAnsi="Calibri" w:cs="Calibri"/>
          <w:color w:val="000000"/>
        </w:rPr>
        <w:t>oudeis</w:t>
      </w:r>
      <w:proofErr w:type="spellEnd"/>
      <w:r w:rsidRPr="00091C92">
        <w:rPr>
          <w:rFonts w:ascii="Calibri" w:eastAsia="Times New Roman" w:hAnsi="Calibri" w:cs="Calibri"/>
          <w:color w:val="000000"/>
        </w:rPr>
        <w:t xml:space="preserve"> and </w:t>
      </w:r>
      <w:proofErr w:type="spellStart"/>
      <w:r w:rsidRPr="00091C92">
        <w:rPr>
          <w:rFonts w:ascii="Calibri" w:eastAsia="Times New Roman" w:hAnsi="Calibri" w:cs="Calibri"/>
          <w:color w:val="000000"/>
        </w:rPr>
        <w:t>outheis</w:t>
      </w:r>
      <w:proofErr w:type="spellEnd"/>
      <w:r w:rsidRPr="00091C92">
        <w:rPr>
          <w:rFonts w:ascii="Calibri" w:eastAsia="Times New Roman" w:hAnsi="Calibri" w:cs="Calibri"/>
          <w:color w:val="000000"/>
        </w:rPr>
        <w:t xml:space="preserve">, </w:t>
      </w:r>
      <w:proofErr w:type="spellStart"/>
      <w:r w:rsidRPr="00091C92">
        <w:rPr>
          <w:rFonts w:ascii="Calibri" w:eastAsia="Times New Roman" w:hAnsi="Calibri" w:cs="Calibri"/>
          <w:color w:val="000000"/>
        </w:rPr>
        <w:t>oudemia</w:t>
      </w:r>
      <w:proofErr w:type="spellEnd"/>
      <w:r w:rsidRPr="00091C92">
        <w:rPr>
          <w:rFonts w:ascii="Calibri" w:eastAsia="Times New Roman" w:hAnsi="Calibri" w:cs="Calibri"/>
          <w:color w:val="000000"/>
        </w:rPr>
        <w:t xml:space="preserve">, </w:t>
      </w:r>
      <w:proofErr w:type="spellStart"/>
      <w:r w:rsidRPr="00091C92">
        <w:rPr>
          <w:rFonts w:ascii="Calibri" w:eastAsia="Times New Roman" w:hAnsi="Calibri" w:cs="Calibri"/>
          <w:color w:val="000000"/>
        </w:rPr>
        <w:t>ouden</w:t>
      </w:r>
      <w:proofErr w:type="spellEnd"/>
      <w:r w:rsidRPr="00091C92">
        <w:rPr>
          <w:rFonts w:ascii="Calibri" w:eastAsia="Times New Roman" w:hAnsi="Calibri" w:cs="Calibri"/>
          <w:color w:val="000000"/>
        </w:rPr>
        <w:t xml:space="preserve"> and </w:t>
      </w:r>
      <w:proofErr w:type="spellStart"/>
      <w:r w:rsidRPr="00091C92">
        <w:rPr>
          <w:rFonts w:ascii="Calibri" w:eastAsia="Times New Roman" w:hAnsi="Calibri" w:cs="Calibri"/>
          <w:color w:val="000000"/>
        </w:rPr>
        <w:t>outhen</w:t>
      </w:r>
      <w:proofErr w:type="spellEnd"/>
      <w:r w:rsidRPr="00091C92">
        <w:rPr>
          <w:rFonts w:ascii="Calibri" w:eastAsia="Times New Roman" w:hAnsi="Calibri" w:cs="Calibri"/>
          <w:color w:val="000000"/>
        </w:rPr>
        <w:t xml:space="preserve"> (</w:t>
      </w:r>
      <w:proofErr w:type="spellStart"/>
      <w:r w:rsidRPr="00091C92">
        <w:rPr>
          <w:rFonts w:ascii="Calibri" w:eastAsia="Times New Roman" w:hAnsi="Calibri" w:cs="Calibri"/>
          <w:color w:val="000000"/>
        </w:rPr>
        <w:t>oo</w:t>
      </w:r>
      <w:proofErr w:type="spellEnd"/>
      <w:r w:rsidRPr="00091C92">
        <w:rPr>
          <w:rFonts w:ascii="Calibri" w:eastAsia="Times New Roman" w:hAnsi="Calibri" w:cs="Calibri"/>
          <w:color w:val="000000"/>
        </w:rPr>
        <w:t xml:space="preserve">-dice'): no one, none (no one, none, nothing.) Note: G3762 </w:t>
      </w:r>
      <w:proofErr w:type="spellStart"/>
      <w:r w:rsidRPr="00091C92">
        <w:rPr>
          <w:rFonts w:ascii="Calibri" w:eastAsia="Times New Roman" w:hAnsi="Calibri" w:cs="Calibri"/>
          <w:color w:val="000000"/>
        </w:rPr>
        <w:t>oudeís</w:t>
      </w:r>
      <w:proofErr w:type="spellEnd"/>
      <w:r w:rsidRPr="00091C92">
        <w:rPr>
          <w:rFonts w:ascii="Calibri" w:eastAsia="Times New Roman" w:hAnsi="Calibri" w:cs="Calibri"/>
          <w:color w:val="000000"/>
        </w:rPr>
        <w:t xml:space="preserve"> (from </w:t>
      </w:r>
      <w:r w:rsidR="00207C12">
        <w:rPr>
          <w:rFonts w:ascii="Calibri" w:eastAsia="Times New Roman" w:hAnsi="Calibri" w:cs="Calibri"/>
          <w:color w:val="000000"/>
        </w:rPr>
        <w:t>G</w:t>
      </w:r>
      <w:r w:rsidRPr="00091C92">
        <w:rPr>
          <w:rFonts w:ascii="Calibri" w:eastAsia="Times New Roman" w:hAnsi="Calibri" w:cs="Calibri"/>
          <w:color w:val="000000"/>
        </w:rPr>
        <w:t>3756 /</w:t>
      </w:r>
      <w:proofErr w:type="spellStart"/>
      <w:r w:rsidRPr="00091C92">
        <w:rPr>
          <w:rFonts w:ascii="Calibri" w:eastAsia="Times New Roman" w:hAnsi="Calibri" w:cs="Calibri"/>
          <w:color w:val="000000"/>
        </w:rPr>
        <w:t>ou</w:t>
      </w:r>
      <w:proofErr w:type="spellEnd"/>
      <w:r w:rsidRPr="00091C92">
        <w:rPr>
          <w:rFonts w:ascii="Calibri" w:eastAsia="Times New Roman" w:hAnsi="Calibri" w:cs="Calibri"/>
          <w:color w:val="000000"/>
        </w:rPr>
        <w:t xml:space="preserve"> "no, not" and G1520 /</w:t>
      </w:r>
      <w:proofErr w:type="spellStart"/>
      <w:r w:rsidRPr="00091C92">
        <w:rPr>
          <w:rFonts w:ascii="Calibri" w:eastAsia="Times New Roman" w:hAnsi="Calibri" w:cs="Calibri"/>
          <w:color w:val="000000"/>
        </w:rPr>
        <w:t>heís</w:t>
      </w:r>
      <w:proofErr w:type="spellEnd"/>
      <w:r w:rsidRPr="00091C92">
        <w:rPr>
          <w:rFonts w:ascii="Calibri" w:eastAsia="Times New Roman" w:hAnsi="Calibri" w:cs="Calibri"/>
          <w:color w:val="000000"/>
        </w:rPr>
        <w:t>, "one") – properly, not one; no one, nothing. G3762 /</w:t>
      </w:r>
      <w:proofErr w:type="spellStart"/>
      <w:r w:rsidRPr="00091C92">
        <w:rPr>
          <w:rFonts w:ascii="Calibri" w:eastAsia="Times New Roman" w:hAnsi="Calibri" w:cs="Calibri"/>
          <w:color w:val="000000"/>
        </w:rPr>
        <w:t>oudeís</w:t>
      </w:r>
      <w:proofErr w:type="spellEnd"/>
      <w:r w:rsidRPr="00091C92">
        <w:rPr>
          <w:rFonts w:ascii="Calibri" w:eastAsia="Times New Roman" w:hAnsi="Calibri" w:cs="Calibri"/>
          <w:color w:val="000000"/>
        </w:rPr>
        <w:t xml:space="preserve"> ("no one, nothing at all") is a powerful negating conjunction. It rules out by definition, i.e. "shuts the door" objectively and leaves no exceptions. G3762 (</w:t>
      </w:r>
      <w:proofErr w:type="spellStart"/>
      <w:r w:rsidRPr="00091C92">
        <w:rPr>
          <w:rFonts w:ascii="Calibri" w:eastAsia="Times New Roman" w:hAnsi="Calibri" w:cs="Calibri"/>
          <w:color w:val="000000"/>
        </w:rPr>
        <w:t>oudeís</w:t>
      </w:r>
      <w:proofErr w:type="spellEnd"/>
      <w:r w:rsidRPr="00091C92">
        <w:rPr>
          <w:rFonts w:ascii="Calibri" w:eastAsia="Times New Roman" w:hAnsi="Calibri" w:cs="Calibri"/>
          <w:color w:val="000000"/>
        </w:rPr>
        <w:t>) is deductive in force so it excludes every (any) example that is included withing the premise (supposition). [G3762 /</w:t>
      </w:r>
      <w:proofErr w:type="spellStart"/>
      <w:r w:rsidRPr="00091C92">
        <w:rPr>
          <w:rFonts w:ascii="Calibri" w:eastAsia="Times New Roman" w:hAnsi="Calibri" w:cs="Calibri"/>
          <w:color w:val="000000"/>
        </w:rPr>
        <w:t>oudeís</w:t>
      </w:r>
      <w:proofErr w:type="spellEnd"/>
      <w:r w:rsidRPr="00091C92">
        <w:rPr>
          <w:rFonts w:ascii="Calibri" w:eastAsia="Times New Roman" w:hAnsi="Calibri" w:cs="Calibri"/>
          <w:color w:val="000000"/>
        </w:rPr>
        <w:t xml:space="preserve"> ("not one, none") categorically excludes, declaring as a fact that no valid example exists.]</w:t>
      </w:r>
    </w:p>
    <w:p w14:paraId="19935512" w14:textId="77777777" w:rsidR="00091C92" w:rsidRPr="00091C92" w:rsidRDefault="00091C92" w:rsidP="00091C92">
      <w:pPr>
        <w:spacing w:after="0" w:line="240" w:lineRule="auto"/>
        <w:rPr>
          <w:rFonts w:ascii="Calibri" w:eastAsia="Times New Roman" w:hAnsi="Calibri" w:cs="Calibri"/>
          <w:color w:val="000000"/>
        </w:rPr>
      </w:pPr>
      <w:r w:rsidRPr="00091C92">
        <w:rPr>
          <w:rFonts w:ascii="Calibri" w:eastAsia="Times New Roman" w:hAnsi="Calibri" w:cs="Calibri"/>
          <w:b/>
          <w:bCs/>
          <w:color w:val="000000"/>
        </w:rPr>
        <w:t>G2631</w:t>
      </w:r>
      <w:r w:rsidRPr="00091C92">
        <w:rPr>
          <w:rFonts w:ascii="Calibri" w:eastAsia="Times New Roman" w:hAnsi="Calibri" w:cs="Calibri"/>
          <w:color w:val="000000"/>
        </w:rPr>
        <w:t xml:space="preserve"> - (Noun, Neuter) </w:t>
      </w:r>
      <w:proofErr w:type="spellStart"/>
      <w:r w:rsidRPr="00091C92">
        <w:rPr>
          <w:rFonts w:ascii="Calibri" w:eastAsia="Times New Roman" w:hAnsi="Calibri" w:cs="Calibri"/>
          <w:color w:val="000000"/>
        </w:rPr>
        <w:t>katakrima</w:t>
      </w:r>
      <w:proofErr w:type="spellEnd"/>
      <w:r w:rsidRPr="00091C92">
        <w:rPr>
          <w:rFonts w:ascii="Calibri" w:eastAsia="Times New Roman" w:hAnsi="Calibri" w:cs="Calibri"/>
          <w:color w:val="000000"/>
        </w:rPr>
        <w:t xml:space="preserve"> (kat-</w:t>
      </w:r>
      <w:proofErr w:type="spellStart"/>
      <w:r w:rsidRPr="00091C92">
        <w:rPr>
          <w:rFonts w:ascii="Calibri" w:eastAsia="Times New Roman" w:hAnsi="Calibri" w:cs="Calibri"/>
          <w:color w:val="000000"/>
        </w:rPr>
        <w:t>ak</w:t>
      </w:r>
      <w:proofErr w:type="spellEnd"/>
      <w:r w:rsidRPr="00091C92">
        <w:rPr>
          <w:rFonts w:ascii="Calibri" w:eastAsia="Times New Roman" w:hAnsi="Calibri" w:cs="Calibri"/>
          <w:color w:val="000000"/>
        </w:rPr>
        <w:t>'-</w:t>
      </w:r>
      <w:proofErr w:type="spellStart"/>
      <w:r w:rsidRPr="00091C92">
        <w:rPr>
          <w:rFonts w:ascii="Calibri" w:eastAsia="Times New Roman" w:hAnsi="Calibri" w:cs="Calibri"/>
          <w:color w:val="000000"/>
        </w:rPr>
        <w:t>ree</w:t>
      </w:r>
      <w:proofErr w:type="spellEnd"/>
      <w:r w:rsidRPr="00091C92">
        <w:rPr>
          <w:rFonts w:ascii="Calibri" w:eastAsia="Times New Roman" w:hAnsi="Calibri" w:cs="Calibri"/>
          <w:color w:val="000000"/>
        </w:rPr>
        <w:t>-</w:t>
      </w:r>
      <w:proofErr w:type="spellStart"/>
      <w:r w:rsidRPr="00091C92">
        <w:rPr>
          <w:rFonts w:ascii="Calibri" w:eastAsia="Times New Roman" w:hAnsi="Calibri" w:cs="Calibri"/>
          <w:color w:val="000000"/>
        </w:rPr>
        <w:t>mah</w:t>
      </w:r>
      <w:proofErr w:type="spellEnd"/>
      <w:r w:rsidRPr="00091C92">
        <w:rPr>
          <w:rFonts w:ascii="Calibri" w:eastAsia="Times New Roman" w:hAnsi="Calibri" w:cs="Calibri"/>
          <w:color w:val="000000"/>
        </w:rPr>
        <w:t xml:space="preserve">): penalty (punishment following condemnation, penal servitude, penalty.) Note: Cognate: G2631 </w:t>
      </w:r>
      <w:proofErr w:type="spellStart"/>
      <w:r w:rsidRPr="00091C92">
        <w:rPr>
          <w:rFonts w:ascii="Calibri" w:eastAsia="Times New Roman" w:hAnsi="Calibri" w:cs="Calibri"/>
          <w:color w:val="000000"/>
        </w:rPr>
        <w:t>katákrima</w:t>
      </w:r>
      <w:proofErr w:type="spellEnd"/>
      <w:r w:rsidRPr="00091C92">
        <w:rPr>
          <w:rFonts w:ascii="Calibri" w:eastAsia="Times New Roman" w:hAnsi="Calibri" w:cs="Calibri"/>
          <w:color w:val="000000"/>
        </w:rPr>
        <w:t xml:space="preserve"> (from G2596 /</w:t>
      </w:r>
      <w:proofErr w:type="spellStart"/>
      <w:r w:rsidRPr="00091C92">
        <w:rPr>
          <w:rFonts w:ascii="Calibri" w:eastAsia="Times New Roman" w:hAnsi="Calibri" w:cs="Calibri"/>
          <w:color w:val="000000"/>
        </w:rPr>
        <w:t>katá</w:t>
      </w:r>
      <w:proofErr w:type="spellEnd"/>
      <w:r w:rsidRPr="00091C92">
        <w:rPr>
          <w:rFonts w:ascii="Calibri" w:eastAsia="Times New Roman" w:hAnsi="Calibri" w:cs="Calibri"/>
          <w:color w:val="000000"/>
        </w:rPr>
        <w:t>, "down, according to," intensifying G2917 /</w:t>
      </w:r>
      <w:proofErr w:type="spellStart"/>
      <w:r w:rsidRPr="00091C92">
        <w:rPr>
          <w:rFonts w:ascii="Calibri" w:eastAsia="Times New Roman" w:hAnsi="Calibri" w:cs="Calibri"/>
          <w:color w:val="000000"/>
        </w:rPr>
        <w:t>kríma</w:t>
      </w:r>
      <w:proofErr w:type="spellEnd"/>
      <w:r w:rsidRPr="00091C92">
        <w:rPr>
          <w:rFonts w:ascii="Calibri" w:eastAsia="Times New Roman" w:hAnsi="Calibri" w:cs="Calibri"/>
          <w:color w:val="000000"/>
        </w:rPr>
        <w:t>, "the results of judgment") – properly, the exact sentence of condemnation handed down after due process (establishing guilt). See G2632 (</w:t>
      </w:r>
      <w:proofErr w:type="spellStart"/>
      <w:r w:rsidRPr="00091C92">
        <w:rPr>
          <w:rFonts w:ascii="Calibri" w:eastAsia="Times New Roman" w:hAnsi="Calibri" w:cs="Calibri"/>
          <w:color w:val="000000"/>
        </w:rPr>
        <w:t>katakrinō</w:t>
      </w:r>
      <w:proofErr w:type="spellEnd"/>
      <w:r w:rsidRPr="00091C92">
        <w:rPr>
          <w:rFonts w:ascii="Calibri" w:eastAsia="Times New Roman" w:hAnsi="Calibri" w:cs="Calibri"/>
          <w:color w:val="000000"/>
        </w:rPr>
        <w:t>).</w:t>
      </w:r>
    </w:p>
    <w:p w14:paraId="34295CDD" w14:textId="77777777"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Case: Nominative (subject; predicate nominative)</w:t>
      </w:r>
    </w:p>
    <w:p w14:paraId="31DC5B0F" w14:textId="77777777"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Number: Singular</w:t>
      </w:r>
    </w:p>
    <w:p w14:paraId="6D9E20F1" w14:textId="3CB67344" w:rsid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Gender: Neuter</w:t>
      </w:r>
    </w:p>
    <w:p w14:paraId="44B7417D" w14:textId="77777777" w:rsidR="00091C92" w:rsidRPr="00091C92" w:rsidRDefault="00091C92" w:rsidP="00091C92">
      <w:pPr>
        <w:spacing w:after="0" w:line="240" w:lineRule="auto"/>
        <w:rPr>
          <w:rFonts w:ascii="Calibri" w:eastAsia="Times New Roman" w:hAnsi="Calibri" w:cs="Calibri"/>
          <w:color w:val="000000"/>
        </w:rPr>
      </w:pPr>
      <w:r w:rsidRPr="00091C92">
        <w:rPr>
          <w:rFonts w:ascii="Calibri" w:eastAsia="Times New Roman" w:hAnsi="Calibri" w:cs="Calibri"/>
          <w:b/>
          <w:bCs/>
          <w:color w:val="000000"/>
        </w:rPr>
        <w:t xml:space="preserve">G4043 </w:t>
      </w:r>
      <w:r w:rsidRPr="00091C92">
        <w:rPr>
          <w:rFonts w:ascii="Calibri" w:eastAsia="Times New Roman" w:hAnsi="Calibri" w:cs="Calibri"/>
          <w:color w:val="000000"/>
        </w:rPr>
        <w:t xml:space="preserve">- (Verb) </w:t>
      </w:r>
      <w:proofErr w:type="spellStart"/>
      <w:r w:rsidRPr="00091C92">
        <w:rPr>
          <w:rFonts w:ascii="Calibri" w:eastAsia="Times New Roman" w:hAnsi="Calibri" w:cs="Calibri"/>
          <w:color w:val="000000"/>
        </w:rPr>
        <w:t>peripateó</w:t>
      </w:r>
      <w:proofErr w:type="spellEnd"/>
      <w:r w:rsidRPr="00091C92">
        <w:rPr>
          <w:rFonts w:ascii="Calibri" w:eastAsia="Times New Roman" w:hAnsi="Calibri" w:cs="Calibri"/>
          <w:color w:val="000000"/>
        </w:rPr>
        <w:t xml:space="preserve"> (per-</w:t>
      </w:r>
      <w:proofErr w:type="spellStart"/>
      <w:r w:rsidRPr="00091C92">
        <w:rPr>
          <w:rFonts w:ascii="Calibri" w:eastAsia="Times New Roman" w:hAnsi="Calibri" w:cs="Calibri"/>
          <w:color w:val="000000"/>
        </w:rPr>
        <w:t>ee</w:t>
      </w:r>
      <w:proofErr w:type="spellEnd"/>
      <w:r w:rsidRPr="00091C92">
        <w:rPr>
          <w:rFonts w:ascii="Calibri" w:eastAsia="Times New Roman" w:hAnsi="Calibri" w:cs="Calibri"/>
          <w:color w:val="000000"/>
        </w:rPr>
        <w:t xml:space="preserve">-pat-eh'-o): to walk (I walk, hence </w:t>
      </w:r>
      <w:proofErr w:type="spellStart"/>
      <w:r w:rsidRPr="00091C92">
        <w:rPr>
          <w:rFonts w:ascii="Calibri" w:eastAsia="Times New Roman" w:hAnsi="Calibri" w:cs="Calibri"/>
          <w:color w:val="000000"/>
        </w:rPr>
        <w:t>Hebraistically</w:t>
      </w:r>
      <w:proofErr w:type="spellEnd"/>
      <w:r w:rsidRPr="00091C92">
        <w:rPr>
          <w:rFonts w:ascii="Calibri" w:eastAsia="Times New Roman" w:hAnsi="Calibri" w:cs="Calibri"/>
          <w:color w:val="000000"/>
        </w:rPr>
        <w:t xml:space="preserve"> (in an ethical sense): I conduct my life, live.) Note: G4043 </w:t>
      </w:r>
      <w:proofErr w:type="spellStart"/>
      <w:r w:rsidRPr="00091C92">
        <w:rPr>
          <w:rFonts w:ascii="Calibri" w:eastAsia="Times New Roman" w:hAnsi="Calibri" w:cs="Calibri"/>
          <w:color w:val="000000"/>
        </w:rPr>
        <w:t>peripatéō</w:t>
      </w:r>
      <w:proofErr w:type="spellEnd"/>
      <w:r w:rsidRPr="00091C92">
        <w:rPr>
          <w:rFonts w:ascii="Calibri" w:eastAsia="Times New Roman" w:hAnsi="Calibri" w:cs="Calibri"/>
          <w:color w:val="000000"/>
        </w:rPr>
        <w:t xml:space="preserve"> (from G4012 /</w:t>
      </w:r>
      <w:proofErr w:type="spellStart"/>
      <w:r w:rsidRPr="00091C92">
        <w:rPr>
          <w:rFonts w:ascii="Calibri" w:eastAsia="Times New Roman" w:hAnsi="Calibri" w:cs="Calibri"/>
          <w:color w:val="000000"/>
        </w:rPr>
        <w:t>perí</w:t>
      </w:r>
      <w:proofErr w:type="spellEnd"/>
      <w:r w:rsidRPr="00091C92">
        <w:rPr>
          <w:rFonts w:ascii="Calibri" w:eastAsia="Times New Roman" w:hAnsi="Calibri" w:cs="Calibri"/>
          <w:color w:val="000000"/>
        </w:rPr>
        <w:t>, "comprehensively around," which intensifies G3961 /</w:t>
      </w:r>
      <w:proofErr w:type="spellStart"/>
      <w:r w:rsidRPr="00091C92">
        <w:rPr>
          <w:rFonts w:ascii="Calibri" w:eastAsia="Times New Roman" w:hAnsi="Calibri" w:cs="Calibri"/>
          <w:color w:val="000000"/>
        </w:rPr>
        <w:t>patéō</w:t>
      </w:r>
      <w:proofErr w:type="spellEnd"/>
      <w:r w:rsidRPr="00091C92">
        <w:rPr>
          <w:rFonts w:ascii="Calibri" w:eastAsia="Times New Roman" w:hAnsi="Calibri" w:cs="Calibri"/>
          <w:color w:val="000000"/>
        </w:rPr>
        <w:t>, "walk") – properly, walk around, i.e. in a complete circuit (going "full circle").</w:t>
      </w:r>
    </w:p>
    <w:p w14:paraId="750247B0" w14:textId="77777777"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Tense: Present</w:t>
      </w:r>
    </w:p>
    <w:p w14:paraId="7385212C" w14:textId="77777777"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Voice: Active</w:t>
      </w:r>
    </w:p>
    <w:p w14:paraId="55568719" w14:textId="77777777"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Mood: Participle</w:t>
      </w:r>
    </w:p>
    <w:p w14:paraId="7389BC7F" w14:textId="77777777"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Case: Dative (indirect object, "to"; also location "in", "at"; instrument, "with")</w:t>
      </w:r>
    </w:p>
    <w:p w14:paraId="06113BFE" w14:textId="77777777"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Number: Plural</w:t>
      </w:r>
    </w:p>
    <w:p w14:paraId="5E372975" w14:textId="7DA89B7A" w:rsid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Gender: Masculine</w:t>
      </w:r>
    </w:p>
    <w:p w14:paraId="4F6ADDA3" w14:textId="77777777" w:rsidR="00091C92" w:rsidRPr="00091C92" w:rsidRDefault="00091C92" w:rsidP="00091C92">
      <w:pPr>
        <w:spacing w:after="0" w:line="240" w:lineRule="auto"/>
        <w:rPr>
          <w:rFonts w:ascii="Calibri" w:eastAsia="Times New Roman" w:hAnsi="Calibri" w:cs="Calibri"/>
          <w:color w:val="000000"/>
        </w:rPr>
      </w:pPr>
      <w:r w:rsidRPr="00091C92">
        <w:rPr>
          <w:rFonts w:ascii="Calibri" w:eastAsia="Times New Roman" w:hAnsi="Calibri" w:cs="Calibri"/>
          <w:b/>
          <w:bCs/>
          <w:color w:val="000000"/>
        </w:rPr>
        <w:t>G4561</w:t>
      </w:r>
      <w:r w:rsidRPr="00091C92">
        <w:rPr>
          <w:rFonts w:ascii="Calibri" w:eastAsia="Times New Roman" w:hAnsi="Calibri" w:cs="Calibri"/>
          <w:color w:val="000000"/>
        </w:rPr>
        <w:t xml:space="preserve"> - (Noun, Feminine) </w:t>
      </w:r>
      <w:proofErr w:type="spellStart"/>
      <w:r w:rsidRPr="00091C92">
        <w:rPr>
          <w:rFonts w:ascii="Calibri" w:eastAsia="Times New Roman" w:hAnsi="Calibri" w:cs="Calibri"/>
          <w:color w:val="000000"/>
        </w:rPr>
        <w:t>sarx</w:t>
      </w:r>
      <w:proofErr w:type="spellEnd"/>
      <w:r w:rsidRPr="00091C92">
        <w:rPr>
          <w:rFonts w:ascii="Calibri" w:eastAsia="Times New Roman" w:hAnsi="Calibri" w:cs="Calibri"/>
          <w:color w:val="000000"/>
        </w:rPr>
        <w:t xml:space="preserve"> (</w:t>
      </w:r>
      <w:proofErr w:type="spellStart"/>
      <w:r w:rsidRPr="00091C92">
        <w:rPr>
          <w:rFonts w:ascii="Calibri" w:eastAsia="Times New Roman" w:hAnsi="Calibri" w:cs="Calibri"/>
          <w:color w:val="000000"/>
        </w:rPr>
        <w:t>sarx</w:t>
      </w:r>
      <w:proofErr w:type="spellEnd"/>
      <w:r w:rsidRPr="00091C92">
        <w:rPr>
          <w:rFonts w:ascii="Calibri" w:eastAsia="Times New Roman" w:hAnsi="Calibri" w:cs="Calibri"/>
          <w:color w:val="000000"/>
        </w:rPr>
        <w:t xml:space="preserve">): flesh (flesh, body, human nature, materiality; kindred.) Note: G4561 </w:t>
      </w:r>
      <w:proofErr w:type="spellStart"/>
      <w:r w:rsidRPr="00091C92">
        <w:rPr>
          <w:rFonts w:ascii="Calibri" w:eastAsia="Times New Roman" w:hAnsi="Calibri" w:cs="Calibri"/>
          <w:color w:val="000000"/>
        </w:rPr>
        <w:t>sárksproperly</w:t>
      </w:r>
      <w:proofErr w:type="spellEnd"/>
      <w:r w:rsidRPr="00091C92">
        <w:rPr>
          <w:rFonts w:ascii="Calibri" w:eastAsia="Times New Roman" w:hAnsi="Calibri" w:cs="Calibri"/>
          <w:color w:val="000000"/>
        </w:rPr>
        <w:t>, flesh ("carnal"), merely of human origin or empowerment. [G4561 /</w:t>
      </w:r>
      <w:proofErr w:type="spellStart"/>
      <w:r w:rsidRPr="00091C92">
        <w:rPr>
          <w:rFonts w:ascii="Calibri" w:eastAsia="Times New Roman" w:hAnsi="Calibri" w:cs="Calibri"/>
          <w:color w:val="000000"/>
        </w:rPr>
        <w:t>sárks</w:t>
      </w:r>
      <w:proofErr w:type="spellEnd"/>
      <w:r w:rsidRPr="00091C92">
        <w:rPr>
          <w:rFonts w:ascii="Calibri" w:eastAsia="Times New Roman" w:hAnsi="Calibri" w:cs="Calibri"/>
          <w:color w:val="000000"/>
        </w:rPr>
        <w:t xml:space="preserve">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42C7DB2F" w14:textId="77777777"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Case: Accusative (direct object; motion toward; time: "how long")</w:t>
      </w:r>
    </w:p>
    <w:p w14:paraId="08306036" w14:textId="77777777"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Number: Singular</w:t>
      </w:r>
    </w:p>
    <w:p w14:paraId="42E7ABB1" w14:textId="23A8A112" w:rsid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Gender: Feminine</w:t>
      </w:r>
    </w:p>
    <w:p w14:paraId="3216E9E5" w14:textId="77777777" w:rsidR="00091C92" w:rsidRPr="00091C92" w:rsidRDefault="00091C92" w:rsidP="00091C92">
      <w:pPr>
        <w:spacing w:after="0" w:line="240" w:lineRule="auto"/>
        <w:rPr>
          <w:rFonts w:ascii="Calibri" w:eastAsia="Times New Roman" w:hAnsi="Calibri" w:cs="Calibri"/>
          <w:color w:val="000000"/>
        </w:rPr>
      </w:pPr>
      <w:r w:rsidRPr="00091C92">
        <w:rPr>
          <w:rFonts w:ascii="Calibri" w:eastAsia="Times New Roman" w:hAnsi="Calibri" w:cs="Calibri"/>
          <w:b/>
          <w:bCs/>
          <w:color w:val="000000"/>
        </w:rPr>
        <w:lastRenderedPageBreak/>
        <w:t>G4151</w:t>
      </w:r>
      <w:r w:rsidRPr="00091C92">
        <w:rPr>
          <w:rFonts w:ascii="Calibri" w:eastAsia="Times New Roman" w:hAnsi="Calibri" w:cs="Calibri"/>
          <w:color w:val="000000"/>
        </w:rPr>
        <w:t xml:space="preserve"> - (Noun, Neuter) pneuma (</w:t>
      </w:r>
      <w:proofErr w:type="spellStart"/>
      <w:r w:rsidRPr="00091C92">
        <w:rPr>
          <w:rFonts w:ascii="Calibri" w:eastAsia="Times New Roman" w:hAnsi="Calibri" w:cs="Calibri"/>
          <w:color w:val="000000"/>
        </w:rPr>
        <w:t>pnyoo</w:t>
      </w:r>
      <w:proofErr w:type="spellEnd"/>
      <w:r w:rsidRPr="00091C92">
        <w:rPr>
          <w:rFonts w:ascii="Calibri" w:eastAsia="Times New Roman" w:hAnsi="Calibri" w:cs="Calibri"/>
          <w:color w:val="000000"/>
        </w:rPr>
        <w:t>'-</w:t>
      </w:r>
      <w:proofErr w:type="spellStart"/>
      <w:r w:rsidRPr="00091C92">
        <w:rPr>
          <w:rFonts w:ascii="Calibri" w:eastAsia="Times New Roman" w:hAnsi="Calibri" w:cs="Calibri"/>
          <w:color w:val="000000"/>
        </w:rPr>
        <w:t>mah</w:t>
      </w:r>
      <w:proofErr w:type="spellEnd"/>
      <w:r w:rsidRPr="00091C92">
        <w:rPr>
          <w:rFonts w:ascii="Calibri" w:eastAsia="Times New Roman" w:hAnsi="Calibri" w:cs="Calibri"/>
          <w:color w:val="000000"/>
        </w:rPr>
        <w:t xml:space="preserve">): wind, spirit (wind, breath, spirit.) Note: G4151 </w:t>
      </w:r>
      <w:proofErr w:type="spellStart"/>
      <w:r w:rsidRPr="00091C92">
        <w:rPr>
          <w:rFonts w:ascii="Calibri" w:eastAsia="Times New Roman" w:hAnsi="Calibri" w:cs="Calibri"/>
          <w:color w:val="000000"/>
        </w:rPr>
        <w:t>pneúma</w:t>
      </w:r>
      <w:proofErr w:type="spellEnd"/>
      <w:r w:rsidRPr="00091C92">
        <w:rPr>
          <w:rFonts w:ascii="Calibri" w:eastAsia="Times New Roman" w:hAnsi="Calibri" w:cs="Calibri"/>
          <w:color w:val="000000"/>
        </w:rPr>
        <w:t xml:space="preserve"> – properly, spirit (Spirit), wind, or breath. The most frequent meaning (translation) of G4151 (</w:t>
      </w:r>
      <w:proofErr w:type="spellStart"/>
      <w:r w:rsidRPr="00091C92">
        <w:rPr>
          <w:rFonts w:ascii="Calibri" w:eastAsia="Times New Roman" w:hAnsi="Calibri" w:cs="Calibri"/>
          <w:color w:val="000000"/>
        </w:rPr>
        <w:t>pneúma</w:t>
      </w:r>
      <w:proofErr w:type="spellEnd"/>
      <w:r w:rsidRPr="00091C92">
        <w:rPr>
          <w:rFonts w:ascii="Calibri" w:eastAsia="Times New Roman" w:hAnsi="Calibri" w:cs="Calibri"/>
          <w:color w:val="000000"/>
        </w:rPr>
        <w:t>) in the NT is "spirit" ("Spirit"). Only the context however determines which sense(s) is meant. [Any of the above renderings (spirit-Spirit, wind, breath) of G4151 (</w:t>
      </w:r>
      <w:proofErr w:type="spellStart"/>
      <w:r w:rsidRPr="00091C92">
        <w:rPr>
          <w:rFonts w:ascii="Calibri" w:eastAsia="Times New Roman" w:hAnsi="Calibri" w:cs="Calibri"/>
          <w:color w:val="000000"/>
        </w:rPr>
        <w:t>pneúma</w:t>
      </w:r>
      <w:proofErr w:type="spellEnd"/>
      <w:r w:rsidRPr="00091C92">
        <w:rPr>
          <w:rFonts w:ascii="Calibri" w:eastAsia="Times New Roman" w:hAnsi="Calibri" w:cs="Calibri"/>
          <w:color w:val="000000"/>
        </w:rPr>
        <w:t>) is always theoretically possible (spirit, Spirit, wind, breath). But when the attributive adjective ("holy") is used, it always refers to the Holy Spirit. "Spirit" ("spirit") is by far the most common translation (application) of G4151 (</w:t>
      </w:r>
      <w:proofErr w:type="spellStart"/>
      <w:r w:rsidRPr="00091C92">
        <w:rPr>
          <w:rFonts w:ascii="Calibri" w:eastAsia="Times New Roman" w:hAnsi="Calibri" w:cs="Calibri"/>
          <w:color w:val="000000"/>
        </w:rPr>
        <w:t>pneúma</w:t>
      </w:r>
      <w:proofErr w:type="spellEnd"/>
      <w:r w:rsidRPr="00091C92">
        <w:rPr>
          <w:rFonts w:ascii="Calibri" w:eastAsia="Times New Roman" w:hAnsi="Calibri" w:cs="Calibri"/>
          <w:color w:val="000000"/>
        </w:rPr>
        <w:t>). The Hebrew counterpart (</w:t>
      </w:r>
      <w:proofErr w:type="spellStart"/>
      <w:r w:rsidRPr="00091C92">
        <w:rPr>
          <w:rFonts w:ascii="Calibri" w:eastAsia="Times New Roman" w:hAnsi="Calibri" w:cs="Calibri"/>
          <w:color w:val="000000"/>
        </w:rPr>
        <w:t>rûach</w:t>
      </w:r>
      <w:proofErr w:type="spellEnd"/>
      <w:r w:rsidRPr="00091C92">
        <w:rPr>
          <w:rFonts w:ascii="Calibri" w:eastAsia="Times New Roman" w:hAnsi="Calibri" w:cs="Calibri"/>
          <w:color w:val="000000"/>
        </w:rPr>
        <w:t>) has the same range of meaning as G4151 (</w:t>
      </w:r>
      <w:proofErr w:type="spellStart"/>
      <w:r w:rsidRPr="00091C92">
        <w:rPr>
          <w:rFonts w:ascii="Calibri" w:eastAsia="Times New Roman" w:hAnsi="Calibri" w:cs="Calibri"/>
          <w:color w:val="000000"/>
        </w:rPr>
        <w:t>pneúma</w:t>
      </w:r>
      <w:proofErr w:type="spellEnd"/>
      <w:r w:rsidRPr="00091C92">
        <w:rPr>
          <w:rFonts w:ascii="Calibri" w:eastAsia="Times New Roman" w:hAnsi="Calibri" w:cs="Calibri"/>
          <w:color w:val="000000"/>
        </w:rPr>
        <w:t>), i.e. it likewise can refer to spirit/Spirit, wind, or breath.]</w:t>
      </w:r>
    </w:p>
    <w:p w14:paraId="7825E9D7" w14:textId="77777777"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Case: Accusative (direct object; motion toward; time: "how long")</w:t>
      </w:r>
    </w:p>
    <w:p w14:paraId="6188D4B0" w14:textId="77777777" w:rsidR="009C17DF" w:rsidRP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Number: Singular</w:t>
      </w:r>
    </w:p>
    <w:p w14:paraId="5954603E" w14:textId="77777777" w:rsidR="009C17DF" w:rsidRDefault="009C17DF" w:rsidP="009C17DF">
      <w:pPr>
        <w:pStyle w:val="BODY"/>
        <w:widowControl w:val="0"/>
        <w:rPr>
          <w:rFonts w:ascii="Calibri" w:hAnsi="Calibri"/>
          <w:color w:val="000000"/>
          <w:sz w:val="22"/>
          <w:szCs w:val="22"/>
        </w:rPr>
      </w:pPr>
      <w:r w:rsidRPr="009C17DF">
        <w:rPr>
          <w:rFonts w:ascii="Calibri" w:hAnsi="Calibri"/>
          <w:color w:val="000000"/>
          <w:sz w:val="22"/>
          <w:szCs w:val="22"/>
        </w:rPr>
        <w:t>Gender: Neuter</w:t>
      </w:r>
    </w:p>
    <w:p w14:paraId="14FD117A" w14:textId="77777777"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 xml:space="preserve">And please don’t come up to me after the service and say you didn’t read the rest of that verse, </w:t>
      </w:r>
      <w:r w:rsidRPr="008F5465">
        <w:rPr>
          <w:rFonts w:ascii="Calibri" w:hAnsi="Calibri"/>
          <w:color w:val="000000"/>
          <w:sz w:val="22"/>
          <w:szCs w:val="22"/>
          <w:highlight w:val="lightGray"/>
        </w:rPr>
        <w:t>because</w:t>
      </w:r>
      <w:r w:rsidRPr="001A29FB">
        <w:rPr>
          <w:rFonts w:ascii="Calibri" w:hAnsi="Calibri"/>
          <w:color w:val="000000"/>
          <w:sz w:val="22"/>
          <w:szCs w:val="22"/>
        </w:rPr>
        <w:t xml:space="preserve"> </w:t>
      </w:r>
      <w:r w:rsidRPr="008F5465">
        <w:rPr>
          <w:rFonts w:ascii="Calibri" w:hAnsi="Calibri"/>
          <w:color w:val="000000"/>
          <w:sz w:val="22"/>
          <w:szCs w:val="22"/>
          <w:highlight w:val="lightGray"/>
        </w:rPr>
        <w:t>the rest of that verse does not belong in there</w:t>
      </w:r>
      <w:r w:rsidRPr="001A29FB">
        <w:rPr>
          <w:rFonts w:ascii="Calibri" w:hAnsi="Calibri"/>
          <w:color w:val="000000"/>
          <w:sz w:val="22"/>
          <w:szCs w:val="22"/>
        </w:rPr>
        <w:t xml:space="preserve">.  It’s interpreted.  It was picked up from the fourth verse and stuck up there by some scribe, because it doesn’t depend how you walk, after the flesh or after the Spirit, as to whether there’s no condemnation.  You can never come into judgment for your sin.  Why not?  Because you’re so good, because you’re trying?  Because you’re sincere?  No, because you are in Christ. </w:t>
      </w:r>
    </w:p>
    <w:p w14:paraId="4B943ED3" w14:textId="77777777" w:rsidR="00FE6317" w:rsidRPr="00B717CD" w:rsidRDefault="00FE6317" w:rsidP="00B717CD">
      <w:pPr>
        <w:pStyle w:val="NormalWeb"/>
        <w:spacing w:before="0" w:beforeAutospacing="0" w:after="0"/>
        <w:rPr>
          <w:rFonts w:asciiTheme="minorHAnsi" w:hAnsiTheme="minorHAnsi" w:cstheme="minorHAnsi"/>
          <w:color w:val="000000"/>
          <w:sz w:val="22"/>
          <w:szCs w:val="22"/>
        </w:rPr>
      </w:pPr>
      <w:r w:rsidRPr="001A29FB">
        <w:rPr>
          <w:rFonts w:ascii="Calibri" w:hAnsi="Calibri"/>
          <w:color w:val="000000"/>
          <w:sz w:val="22"/>
          <w:szCs w:val="22"/>
        </w:rPr>
        <w:t xml:space="preserve">Our union with Jesus Christ also has an effect on election and on predestination.  Ephesians 1:3-5. “Blessed be God the Father of our Lord Jesus Christ, who has blessed us with all spiritual blessings and heavenly places in Christ Jesus.”  Everyone has full spiritual prosperity in Christ.  The father chose us to be saved.  Verse 4: “according to as he has chosen us in Him before that foundation of the world, that we should be holy and without blame before Him in love. “  For some reason, the Father chose you and me for eternal life long before the world was created.  Verse 5 says “having predestinated us.”  God has predetermined us to a certain destiny, and that is the adoption of sons by Christ Jesus to Himself.  And </w:t>
      </w:r>
      <w:r w:rsidRPr="00B717CD">
        <w:rPr>
          <w:rFonts w:asciiTheme="minorHAnsi" w:hAnsiTheme="minorHAnsi" w:cstheme="minorHAnsi"/>
          <w:color w:val="000000"/>
          <w:sz w:val="22"/>
          <w:szCs w:val="22"/>
        </w:rPr>
        <w:t>you remember that the word “adoption” refers to the full adult privileges of the family of God.  </w:t>
      </w:r>
    </w:p>
    <w:p w14:paraId="113B05C3" w14:textId="1F882510" w:rsidR="00B717CD" w:rsidRDefault="00B717CD" w:rsidP="00B717CD">
      <w:pPr>
        <w:widowControl w:val="0"/>
        <w:autoSpaceDE w:val="0"/>
        <w:autoSpaceDN w:val="0"/>
        <w:adjustRightInd w:val="0"/>
        <w:spacing w:after="0" w:line="240" w:lineRule="auto"/>
        <w:rPr>
          <w:rFonts w:cstheme="minorHAnsi"/>
          <w:lang w:val="x-none" w:eastAsia="x-none"/>
        </w:rPr>
      </w:pPr>
      <w:r w:rsidRPr="00B717CD">
        <w:rPr>
          <w:rFonts w:cstheme="minorHAnsi"/>
          <w:b/>
          <w:color w:val="802020"/>
          <w:lang w:val="x-none" w:eastAsia="x-none"/>
        </w:rPr>
        <w:t>Eph 1:3</w:t>
      </w:r>
      <w:r w:rsidRPr="00B717CD">
        <w:rPr>
          <w:rFonts w:cstheme="minorHAnsi"/>
          <w:color w:val="802020"/>
          <w:lang w:val="x-none" w:eastAsia="x-none"/>
        </w:rPr>
        <w:t xml:space="preserve">  </w:t>
      </w:r>
      <w:r w:rsidRPr="00B717CD">
        <w:rPr>
          <w:rFonts w:cstheme="minorHAnsi"/>
          <w:lang w:val="x-none" w:eastAsia="x-none"/>
        </w:rPr>
        <w:t xml:space="preserve">Blessed </w:t>
      </w:r>
      <w:r w:rsidRPr="00B717CD">
        <w:rPr>
          <w:rFonts w:cstheme="minorHAnsi"/>
          <w:i/>
          <w:iCs/>
          <w:color w:val="545454"/>
          <w:lang w:val="x-none" w:eastAsia="x-none"/>
        </w:rPr>
        <w:t>be</w:t>
      </w:r>
      <w:r w:rsidRPr="00B717CD">
        <w:rPr>
          <w:rFonts w:cstheme="minorHAnsi"/>
          <w:lang w:val="x-none" w:eastAsia="x-none"/>
        </w:rPr>
        <w:t xml:space="preserve"> the God and Father of our Lord Jesus Christ, </w:t>
      </w:r>
      <w:r w:rsidRPr="008F5465">
        <w:rPr>
          <w:rFonts w:cstheme="minorHAnsi"/>
          <w:u w:val="single"/>
          <w:lang w:val="x-none" w:eastAsia="x-none"/>
        </w:rPr>
        <w:t>who hath blessed</w:t>
      </w:r>
      <w:r w:rsidRPr="00B717CD">
        <w:rPr>
          <w:rFonts w:cstheme="minorHAnsi"/>
          <w:lang w:val="x-none" w:eastAsia="x-none"/>
        </w:rPr>
        <w:t xml:space="preserve"> </w:t>
      </w:r>
      <w:r w:rsidR="008F5465" w:rsidRPr="008F5465">
        <w:rPr>
          <w:b/>
          <w:color w:val="9553D7"/>
          <w:position w:val="6"/>
          <w:sz w:val="18"/>
          <w:szCs w:val="18"/>
          <w:lang w:eastAsia="x-none"/>
        </w:rPr>
        <w:t>G2127</w:t>
      </w:r>
      <w:r w:rsidRPr="00B717CD">
        <w:rPr>
          <w:rFonts w:cstheme="minorHAnsi"/>
          <w:lang w:val="x-none" w:eastAsia="x-none"/>
        </w:rPr>
        <w:t xml:space="preserve">us with all </w:t>
      </w:r>
      <w:r w:rsidRPr="00C902CC">
        <w:rPr>
          <w:rFonts w:cstheme="minorHAnsi"/>
          <w:u w:val="single"/>
          <w:lang w:val="x-none" w:eastAsia="x-none"/>
        </w:rPr>
        <w:t>spiritua</w:t>
      </w:r>
      <w:r w:rsidRPr="00B717CD">
        <w:rPr>
          <w:rFonts w:cstheme="minorHAnsi"/>
          <w:lang w:val="x-none" w:eastAsia="x-none"/>
        </w:rPr>
        <w:t>l</w:t>
      </w:r>
      <w:r w:rsidR="00C902CC" w:rsidRPr="00C902CC">
        <w:rPr>
          <w:color w:val="9553D7"/>
          <w:position w:val="6"/>
          <w:sz w:val="18"/>
          <w:szCs w:val="18"/>
          <w:lang w:eastAsia="x-none"/>
        </w:rPr>
        <w:t xml:space="preserve"> </w:t>
      </w:r>
      <w:r w:rsidR="00C902CC" w:rsidRPr="00C902CC">
        <w:rPr>
          <w:b/>
          <w:color w:val="9553D7"/>
          <w:position w:val="6"/>
          <w:sz w:val="18"/>
          <w:szCs w:val="18"/>
          <w:lang w:eastAsia="x-none"/>
        </w:rPr>
        <w:t>G4152</w:t>
      </w:r>
      <w:r w:rsidRPr="00B717CD">
        <w:rPr>
          <w:rFonts w:cstheme="minorHAnsi"/>
          <w:lang w:val="x-none" w:eastAsia="x-none"/>
        </w:rPr>
        <w:t xml:space="preserve"> </w:t>
      </w:r>
      <w:r w:rsidRPr="00C902CC">
        <w:rPr>
          <w:rFonts w:cstheme="minorHAnsi"/>
          <w:u w:val="single"/>
          <w:lang w:val="x-none" w:eastAsia="x-none"/>
        </w:rPr>
        <w:t>blessings</w:t>
      </w:r>
      <w:r w:rsidR="00C902CC" w:rsidRPr="00C902CC">
        <w:rPr>
          <w:color w:val="9553D7"/>
          <w:position w:val="6"/>
          <w:sz w:val="18"/>
          <w:szCs w:val="18"/>
          <w:lang w:eastAsia="x-none"/>
        </w:rPr>
        <w:t xml:space="preserve"> </w:t>
      </w:r>
      <w:r w:rsidR="00C902CC" w:rsidRPr="00C902CC">
        <w:rPr>
          <w:b/>
          <w:color w:val="9553D7"/>
          <w:position w:val="6"/>
          <w:sz w:val="18"/>
          <w:szCs w:val="18"/>
          <w:lang w:eastAsia="x-none"/>
        </w:rPr>
        <w:t>G2129</w:t>
      </w:r>
      <w:r w:rsidR="00C902CC" w:rsidRPr="00C902CC">
        <w:rPr>
          <w:b/>
          <w:lang w:eastAsia="x-none"/>
        </w:rPr>
        <w:t xml:space="preserve"> </w:t>
      </w:r>
      <w:r w:rsidRPr="00B717CD">
        <w:rPr>
          <w:rFonts w:cstheme="minorHAnsi"/>
          <w:lang w:val="x-none" w:eastAsia="x-none"/>
        </w:rPr>
        <w:t xml:space="preserve"> in heavenly </w:t>
      </w:r>
      <w:r w:rsidRPr="00B717CD">
        <w:rPr>
          <w:rFonts w:cstheme="minorHAnsi"/>
          <w:i/>
          <w:iCs/>
          <w:color w:val="545454"/>
          <w:lang w:val="x-none" w:eastAsia="x-none"/>
        </w:rPr>
        <w:t>places</w:t>
      </w:r>
      <w:r w:rsidRPr="00B717CD">
        <w:rPr>
          <w:rFonts w:cstheme="minorHAnsi"/>
          <w:lang w:val="x-none" w:eastAsia="x-none"/>
        </w:rPr>
        <w:t xml:space="preserve"> in Christ: </w:t>
      </w:r>
    </w:p>
    <w:p w14:paraId="7B265134" w14:textId="77777777" w:rsidR="005F678F" w:rsidRPr="005F678F" w:rsidRDefault="005F678F" w:rsidP="005F678F">
      <w:pPr>
        <w:spacing w:after="0" w:line="240" w:lineRule="auto"/>
        <w:rPr>
          <w:rFonts w:ascii="Calibri" w:eastAsia="Times New Roman" w:hAnsi="Calibri" w:cs="Calibri"/>
          <w:color w:val="000000"/>
        </w:rPr>
      </w:pPr>
      <w:r w:rsidRPr="005F678F">
        <w:rPr>
          <w:rFonts w:ascii="Calibri" w:eastAsia="Times New Roman" w:hAnsi="Calibri" w:cs="Calibri"/>
          <w:b/>
          <w:bCs/>
          <w:color w:val="000000"/>
        </w:rPr>
        <w:t>G2127</w:t>
      </w:r>
      <w:r w:rsidRPr="005F678F">
        <w:rPr>
          <w:rFonts w:ascii="Calibri" w:eastAsia="Times New Roman" w:hAnsi="Calibri" w:cs="Calibri"/>
          <w:color w:val="000000"/>
        </w:rPr>
        <w:t xml:space="preserve"> - (Verb) </w:t>
      </w:r>
      <w:proofErr w:type="spellStart"/>
      <w:r w:rsidRPr="005F678F">
        <w:rPr>
          <w:rFonts w:ascii="Calibri" w:eastAsia="Times New Roman" w:hAnsi="Calibri" w:cs="Calibri"/>
          <w:color w:val="000000"/>
        </w:rPr>
        <w:t>eulogeó</w:t>
      </w:r>
      <w:proofErr w:type="spellEnd"/>
      <w:r w:rsidRPr="005F678F">
        <w:rPr>
          <w:rFonts w:ascii="Calibri" w:eastAsia="Times New Roman" w:hAnsi="Calibri" w:cs="Calibri"/>
          <w:color w:val="000000"/>
        </w:rPr>
        <w:t xml:space="preserve"> (</w:t>
      </w:r>
      <w:proofErr w:type="spellStart"/>
      <w:r w:rsidRPr="005F678F">
        <w:rPr>
          <w:rFonts w:ascii="Calibri" w:eastAsia="Times New Roman" w:hAnsi="Calibri" w:cs="Calibri"/>
          <w:color w:val="000000"/>
        </w:rPr>
        <w:t>yoo</w:t>
      </w:r>
      <w:proofErr w:type="spellEnd"/>
      <w:r w:rsidRPr="005F678F">
        <w:rPr>
          <w:rFonts w:ascii="Calibri" w:eastAsia="Times New Roman" w:hAnsi="Calibri" w:cs="Calibri"/>
          <w:color w:val="000000"/>
        </w:rPr>
        <w:t xml:space="preserve">-log-eh'-o): to speak well of, praise ((lit: I speak well of) I bless; pass: I am blessed.) Note: G2127 </w:t>
      </w:r>
      <w:proofErr w:type="spellStart"/>
      <w:r w:rsidRPr="005F678F">
        <w:rPr>
          <w:rFonts w:ascii="Calibri" w:eastAsia="Times New Roman" w:hAnsi="Calibri" w:cs="Calibri"/>
          <w:color w:val="000000"/>
        </w:rPr>
        <w:t>eulogéō</w:t>
      </w:r>
      <w:proofErr w:type="spellEnd"/>
      <w:r w:rsidRPr="005F678F">
        <w:rPr>
          <w:rFonts w:ascii="Calibri" w:eastAsia="Times New Roman" w:hAnsi="Calibri" w:cs="Calibri"/>
          <w:color w:val="000000"/>
        </w:rPr>
        <w:t xml:space="preserve"> (from G2095 /</w:t>
      </w:r>
      <w:proofErr w:type="spellStart"/>
      <w:r w:rsidRPr="005F678F">
        <w:rPr>
          <w:rFonts w:ascii="Calibri" w:eastAsia="Times New Roman" w:hAnsi="Calibri" w:cs="Calibri"/>
          <w:color w:val="000000"/>
        </w:rPr>
        <w:t>eú</w:t>
      </w:r>
      <w:proofErr w:type="spellEnd"/>
      <w:r w:rsidRPr="005F678F">
        <w:rPr>
          <w:rFonts w:ascii="Calibri" w:eastAsia="Times New Roman" w:hAnsi="Calibri" w:cs="Calibri"/>
          <w:color w:val="000000"/>
        </w:rPr>
        <w:t>, "well, good" and G3056 /</w:t>
      </w:r>
      <w:proofErr w:type="spellStart"/>
      <w:r w:rsidRPr="005F678F">
        <w:rPr>
          <w:rFonts w:ascii="Calibri" w:eastAsia="Times New Roman" w:hAnsi="Calibri" w:cs="Calibri"/>
          <w:color w:val="000000"/>
        </w:rPr>
        <w:t>lógos</w:t>
      </w:r>
      <w:proofErr w:type="spellEnd"/>
      <w:r w:rsidRPr="005F678F">
        <w:rPr>
          <w:rFonts w:ascii="Calibri" w:eastAsia="Times New Roman" w:hAnsi="Calibri" w:cs="Calibri"/>
          <w:color w:val="000000"/>
        </w:rPr>
        <w:t>, "word, reason") – properly, to speak (reason) which confers benefit; hence, bless. G2127 /</w:t>
      </w:r>
      <w:proofErr w:type="spellStart"/>
      <w:r w:rsidRPr="005F678F">
        <w:rPr>
          <w:rFonts w:ascii="Calibri" w:eastAsia="Times New Roman" w:hAnsi="Calibri" w:cs="Calibri"/>
          <w:color w:val="000000"/>
        </w:rPr>
        <w:t>eulogéō</w:t>
      </w:r>
      <w:proofErr w:type="spellEnd"/>
      <w:r w:rsidRPr="005F678F">
        <w:rPr>
          <w:rFonts w:ascii="Calibri" w:eastAsia="Times New Roman" w:hAnsi="Calibri" w:cs="Calibri"/>
          <w:color w:val="000000"/>
        </w:rPr>
        <w:t xml:space="preserve"> ("confer what is beneficial") is used of God blessing people (Lk 1:28; Eph 1:3; Heb 6:14, etc.) – and His people blessing Him (Lk 1:64, 2:28, 24:53; 1 Cor 14:16; Js 3:9).</w:t>
      </w:r>
    </w:p>
    <w:p w14:paraId="09B98334" w14:textId="77777777"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Tense: Aorist</w:t>
      </w:r>
    </w:p>
    <w:p w14:paraId="2CEB07BB" w14:textId="77777777"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Voice: Active</w:t>
      </w:r>
    </w:p>
    <w:p w14:paraId="4F94605B" w14:textId="77777777"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Mood: Participle</w:t>
      </w:r>
    </w:p>
    <w:p w14:paraId="0A417195" w14:textId="77777777"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Case: Nominative (subject; predicate nominative)</w:t>
      </w:r>
    </w:p>
    <w:p w14:paraId="0BAF1189" w14:textId="77777777"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Number: Singular</w:t>
      </w:r>
    </w:p>
    <w:p w14:paraId="56407548" w14:textId="5A22538E" w:rsid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Gender: Masculine</w:t>
      </w:r>
    </w:p>
    <w:p w14:paraId="48FACC42" w14:textId="77777777" w:rsidR="005F678F" w:rsidRPr="005F678F" w:rsidRDefault="005F678F" w:rsidP="005F678F">
      <w:pPr>
        <w:spacing w:after="0" w:line="240" w:lineRule="auto"/>
        <w:rPr>
          <w:rFonts w:ascii="Calibri" w:eastAsia="Times New Roman" w:hAnsi="Calibri" w:cs="Calibri"/>
          <w:color w:val="000000"/>
        </w:rPr>
      </w:pPr>
      <w:r w:rsidRPr="005F678F">
        <w:rPr>
          <w:rFonts w:ascii="Calibri" w:eastAsia="Times New Roman" w:hAnsi="Calibri" w:cs="Calibri"/>
          <w:b/>
          <w:bCs/>
          <w:color w:val="000000"/>
        </w:rPr>
        <w:t>G4152</w:t>
      </w:r>
      <w:r w:rsidRPr="005F678F">
        <w:rPr>
          <w:rFonts w:ascii="Calibri" w:eastAsia="Times New Roman" w:hAnsi="Calibri" w:cs="Calibri"/>
          <w:color w:val="000000"/>
        </w:rPr>
        <w:t xml:space="preserve"> - (Adjective) </w:t>
      </w:r>
      <w:proofErr w:type="spellStart"/>
      <w:r w:rsidRPr="005F678F">
        <w:rPr>
          <w:rFonts w:ascii="Calibri" w:eastAsia="Times New Roman" w:hAnsi="Calibri" w:cs="Calibri"/>
          <w:color w:val="000000"/>
        </w:rPr>
        <w:t>pneumatikos</w:t>
      </w:r>
      <w:proofErr w:type="spellEnd"/>
      <w:r w:rsidRPr="005F678F">
        <w:rPr>
          <w:rFonts w:ascii="Calibri" w:eastAsia="Times New Roman" w:hAnsi="Calibri" w:cs="Calibri"/>
          <w:color w:val="000000"/>
        </w:rPr>
        <w:t xml:space="preserve"> (</w:t>
      </w:r>
      <w:proofErr w:type="spellStart"/>
      <w:r w:rsidRPr="005F678F">
        <w:rPr>
          <w:rFonts w:ascii="Calibri" w:eastAsia="Times New Roman" w:hAnsi="Calibri" w:cs="Calibri"/>
          <w:color w:val="000000"/>
        </w:rPr>
        <w:t>pnyoo</w:t>
      </w:r>
      <w:proofErr w:type="spellEnd"/>
      <w:r w:rsidRPr="005F678F">
        <w:rPr>
          <w:rFonts w:ascii="Calibri" w:eastAsia="Times New Roman" w:hAnsi="Calibri" w:cs="Calibri"/>
          <w:color w:val="000000"/>
        </w:rPr>
        <w:t>-mat-</w:t>
      </w:r>
      <w:proofErr w:type="spellStart"/>
      <w:r w:rsidRPr="005F678F">
        <w:rPr>
          <w:rFonts w:ascii="Calibri" w:eastAsia="Times New Roman" w:hAnsi="Calibri" w:cs="Calibri"/>
          <w:color w:val="000000"/>
        </w:rPr>
        <w:t>ik</w:t>
      </w:r>
      <w:proofErr w:type="spellEnd"/>
      <w:r w:rsidRPr="005F678F">
        <w:rPr>
          <w:rFonts w:ascii="Calibri" w:eastAsia="Times New Roman" w:hAnsi="Calibri" w:cs="Calibri"/>
          <w:color w:val="000000"/>
        </w:rPr>
        <w:t>-</w:t>
      </w:r>
      <w:proofErr w:type="spellStart"/>
      <w:r w:rsidRPr="005F678F">
        <w:rPr>
          <w:rFonts w:ascii="Calibri" w:eastAsia="Times New Roman" w:hAnsi="Calibri" w:cs="Calibri"/>
          <w:color w:val="000000"/>
        </w:rPr>
        <w:t>os'</w:t>
      </w:r>
      <w:proofErr w:type="spellEnd"/>
      <w:r w:rsidRPr="005F678F">
        <w:rPr>
          <w:rFonts w:ascii="Calibri" w:eastAsia="Times New Roman" w:hAnsi="Calibri" w:cs="Calibri"/>
          <w:color w:val="000000"/>
        </w:rPr>
        <w:t xml:space="preserve">): spiritual (spiritual.) Note: G4152 </w:t>
      </w:r>
      <w:proofErr w:type="spellStart"/>
      <w:r w:rsidRPr="005F678F">
        <w:rPr>
          <w:rFonts w:ascii="Calibri" w:eastAsia="Times New Roman" w:hAnsi="Calibri" w:cs="Calibri"/>
          <w:color w:val="000000"/>
        </w:rPr>
        <w:t>pneumatikós</w:t>
      </w:r>
      <w:proofErr w:type="spellEnd"/>
      <w:r w:rsidRPr="005F678F">
        <w:rPr>
          <w:rFonts w:ascii="Calibri" w:eastAsia="Times New Roman" w:hAnsi="Calibri" w:cs="Calibri"/>
          <w:color w:val="000000"/>
        </w:rPr>
        <w:t xml:space="preserve"> (an adjective, derived from G4151 /</w:t>
      </w:r>
      <w:proofErr w:type="spellStart"/>
      <w:r w:rsidRPr="005F678F">
        <w:rPr>
          <w:rFonts w:ascii="Calibri" w:eastAsia="Times New Roman" w:hAnsi="Calibri" w:cs="Calibri"/>
          <w:color w:val="000000"/>
        </w:rPr>
        <w:t>pneúma</w:t>
      </w:r>
      <w:proofErr w:type="spellEnd"/>
      <w:r w:rsidRPr="005F678F">
        <w:rPr>
          <w:rFonts w:ascii="Calibri" w:eastAsia="Times New Roman" w:hAnsi="Calibri" w:cs="Calibri"/>
          <w:color w:val="000000"/>
        </w:rPr>
        <w:t>, "spirit") – spiritual; relating to the realm of spirit, i.e. the invisible sphere in which the Holy Spirit imparts faith, reveals Christ, etc.</w:t>
      </w:r>
    </w:p>
    <w:p w14:paraId="74AC001D" w14:textId="77777777"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Number: Singular</w:t>
      </w:r>
    </w:p>
    <w:p w14:paraId="058D3C58" w14:textId="2C98B8E3" w:rsid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Gender: Feminine</w:t>
      </w:r>
    </w:p>
    <w:p w14:paraId="2F49EFCA" w14:textId="77777777" w:rsidR="005F678F" w:rsidRPr="005F678F" w:rsidRDefault="005F678F" w:rsidP="005F678F">
      <w:pPr>
        <w:spacing w:after="0" w:line="240" w:lineRule="auto"/>
        <w:rPr>
          <w:rFonts w:ascii="Calibri" w:eastAsia="Times New Roman" w:hAnsi="Calibri" w:cs="Calibri"/>
          <w:color w:val="000000"/>
        </w:rPr>
      </w:pPr>
      <w:r w:rsidRPr="005F678F">
        <w:rPr>
          <w:rFonts w:ascii="Calibri" w:eastAsia="Times New Roman" w:hAnsi="Calibri" w:cs="Calibri"/>
          <w:b/>
          <w:bCs/>
          <w:color w:val="000000"/>
        </w:rPr>
        <w:t>G2129</w:t>
      </w:r>
      <w:r w:rsidRPr="005F678F">
        <w:rPr>
          <w:rFonts w:ascii="Calibri" w:eastAsia="Times New Roman" w:hAnsi="Calibri" w:cs="Calibri"/>
          <w:color w:val="000000"/>
        </w:rPr>
        <w:t xml:space="preserve"> - (Noun, Feminine) eulogia (</w:t>
      </w:r>
      <w:proofErr w:type="spellStart"/>
      <w:r w:rsidRPr="005F678F">
        <w:rPr>
          <w:rFonts w:ascii="Calibri" w:eastAsia="Times New Roman" w:hAnsi="Calibri" w:cs="Calibri"/>
          <w:color w:val="000000"/>
        </w:rPr>
        <w:t>yoo</w:t>
      </w:r>
      <w:proofErr w:type="spellEnd"/>
      <w:r w:rsidRPr="005F678F">
        <w:rPr>
          <w:rFonts w:ascii="Calibri" w:eastAsia="Times New Roman" w:hAnsi="Calibri" w:cs="Calibri"/>
          <w:color w:val="000000"/>
        </w:rPr>
        <w:t>-log-</w:t>
      </w:r>
      <w:proofErr w:type="spellStart"/>
      <w:r w:rsidRPr="005F678F">
        <w:rPr>
          <w:rFonts w:ascii="Calibri" w:eastAsia="Times New Roman" w:hAnsi="Calibri" w:cs="Calibri"/>
          <w:color w:val="000000"/>
        </w:rPr>
        <w:t>ee</w:t>
      </w:r>
      <w:proofErr w:type="spellEnd"/>
      <w:r w:rsidRPr="005F678F">
        <w:rPr>
          <w:rFonts w:ascii="Calibri" w:eastAsia="Times New Roman" w:hAnsi="Calibri" w:cs="Calibri"/>
          <w:color w:val="000000"/>
        </w:rPr>
        <w:t xml:space="preserve">'-ah): praise, blessing (adulation, praise, blessing, gift.) Note: Cognate: G2129 </w:t>
      </w:r>
      <w:proofErr w:type="spellStart"/>
      <w:r w:rsidRPr="005F678F">
        <w:rPr>
          <w:rFonts w:ascii="Calibri" w:eastAsia="Times New Roman" w:hAnsi="Calibri" w:cs="Calibri"/>
          <w:color w:val="000000"/>
        </w:rPr>
        <w:t>eulogía</w:t>
      </w:r>
      <w:proofErr w:type="spellEnd"/>
      <w:r w:rsidRPr="005F678F">
        <w:rPr>
          <w:rFonts w:ascii="Calibri" w:eastAsia="Times New Roman" w:hAnsi="Calibri" w:cs="Calibri"/>
          <w:color w:val="000000"/>
        </w:rPr>
        <w:t xml:space="preserve"> – blessing. See G2127 (</w:t>
      </w:r>
      <w:proofErr w:type="spellStart"/>
      <w:r w:rsidRPr="005F678F">
        <w:rPr>
          <w:rFonts w:ascii="Calibri" w:eastAsia="Times New Roman" w:hAnsi="Calibri" w:cs="Calibri"/>
          <w:color w:val="000000"/>
        </w:rPr>
        <w:t>eulogeō</w:t>
      </w:r>
      <w:proofErr w:type="spellEnd"/>
      <w:r w:rsidRPr="005F678F">
        <w:rPr>
          <w:rFonts w:ascii="Calibri" w:eastAsia="Times New Roman" w:hAnsi="Calibri" w:cs="Calibri"/>
          <w:color w:val="000000"/>
        </w:rPr>
        <w:t>).</w:t>
      </w:r>
    </w:p>
    <w:p w14:paraId="02A91B65" w14:textId="23366E40" w:rsidR="00FB0313" w:rsidRPr="00FB0313" w:rsidRDefault="00FB0313" w:rsidP="00FB0313">
      <w:pPr>
        <w:spacing w:after="0" w:line="240" w:lineRule="auto"/>
        <w:rPr>
          <w:rFonts w:ascii="Calibri" w:eastAsia="Times New Roman" w:hAnsi="Calibri" w:cs="Calibri"/>
          <w:color w:val="000000"/>
        </w:rPr>
      </w:pPr>
    </w:p>
    <w:p w14:paraId="3016FDB5" w14:textId="77777777"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lastRenderedPageBreak/>
        <w:t>Case: Dative (indirect object, "to"; also location "in", "at"; instrument, "with")</w:t>
      </w:r>
    </w:p>
    <w:p w14:paraId="7D0FE271" w14:textId="77777777" w:rsidR="00C902CC" w:rsidRPr="00C902CC"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Number: Singular</w:t>
      </w:r>
    </w:p>
    <w:p w14:paraId="656EF326" w14:textId="77777777" w:rsidR="00C902CC" w:rsidRPr="00B717CD" w:rsidRDefault="00C902CC" w:rsidP="00C902CC">
      <w:pPr>
        <w:widowControl w:val="0"/>
        <w:autoSpaceDE w:val="0"/>
        <w:autoSpaceDN w:val="0"/>
        <w:adjustRightInd w:val="0"/>
        <w:spacing w:after="0" w:line="240" w:lineRule="auto"/>
        <w:rPr>
          <w:rFonts w:cstheme="minorHAnsi"/>
          <w:lang w:val="x-none" w:eastAsia="x-none"/>
        </w:rPr>
      </w:pPr>
      <w:r w:rsidRPr="00C902CC">
        <w:rPr>
          <w:rFonts w:cstheme="minorHAnsi"/>
          <w:lang w:val="x-none" w:eastAsia="x-none"/>
        </w:rPr>
        <w:t>Gender: Feminine</w:t>
      </w:r>
    </w:p>
    <w:p w14:paraId="6C72DA6F" w14:textId="199728BA" w:rsidR="00B717CD" w:rsidRDefault="00B717CD" w:rsidP="00B717CD">
      <w:pPr>
        <w:widowControl w:val="0"/>
        <w:autoSpaceDE w:val="0"/>
        <w:autoSpaceDN w:val="0"/>
        <w:adjustRightInd w:val="0"/>
        <w:spacing w:after="0" w:line="240" w:lineRule="auto"/>
        <w:rPr>
          <w:rFonts w:cstheme="minorHAnsi"/>
          <w:lang w:val="x-none" w:eastAsia="x-none"/>
        </w:rPr>
      </w:pPr>
      <w:r w:rsidRPr="00B717CD">
        <w:rPr>
          <w:rFonts w:cstheme="minorHAnsi"/>
          <w:b/>
          <w:color w:val="802020"/>
          <w:lang w:val="x-none" w:eastAsia="x-none"/>
        </w:rPr>
        <w:t>Eph 1:4</w:t>
      </w:r>
      <w:r w:rsidRPr="00B717CD">
        <w:rPr>
          <w:rFonts w:cstheme="minorHAnsi"/>
          <w:color w:val="802020"/>
          <w:lang w:val="x-none" w:eastAsia="x-none"/>
        </w:rPr>
        <w:t xml:space="preserve">  </w:t>
      </w:r>
      <w:r w:rsidRPr="00B717CD">
        <w:rPr>
          <w:rFonts w:cstheme="minorHAnsi"/>
          <w:lang w:val="x-none" w:eastAsia="x-none"/>
        </w:rPr>
        <w:t xml:space="preserve">According as </w:t>
      </w:r>
      <w:r w:rsidRPr="002078B8">
        <w:rPr>
          <w:rFonts w:cstheme="minorHAnsi"/>
          <w:u w:val="single"/>
          <w:lang w:val="x-none" w:eastAsia="x-none"/>
        </w:rPr>
        <w:t>he hath chosen</w:t>
      </w:r>
      <w:r w:rsidR="002078B8" w:rsidRPr="002078B8">
        <w:rPr>
          <w:color w:val="9553D7"/>
          <w:position w:val="6"/>
          <w:sz w:val="18"/>
          <w:szCs w:val="18"/>
          <w:lang w:eastAsia="x-none"/>
        </w:rPr>
        <w:t xml:space="preserve"> </w:t>
      </w:r>
      <w:r w:rsidR="002078B8" w:rsidRPr="002078B8">
        <w:rPr>
          <w:b/>
          <w:color w:val="9553D7"/>
          <w:position w:val="6"/>
          <w:sz w:val="18"/>
          <w:szCs w:val="18"/>
          <w:lang w:eastAsia="x-none"/>
        </w:rPr>
        <w:t>G1586</w:t>
      </w:r>
      <w:r w:rsidRPr="00B717CD">
        <w:rPr>
          <w:rFonts w:cstheme="minorHAnsi"/>
          <w:lang w:val="x-none" w:eastAsia="x-none"/>
        </w:rPr>
        <w:t xml:space="preserve"> us in him </w:t>
      </w:r>
      <w:r w:rsidRPr="001F6841">
        <w:rPr>
          <w:rFonts w:cstheme="minorHAnsi"/>
          <w:u w:val="single"/>
          <w:lang w:val="x-none" w:eastAsia="x-none"/>
        </w:rPr>
        <w:t>before</w:t>
      </w:r>
      <w:r w:rsidR="001F6841" w:rsidRPr="001F6841">
        <w:rPr>
          <w:rFonts w:ascii="Galatia SIL" w:hAnsi="Galatia SIL" w:cs="Galatia SIL"/>
          <w:color w:val="9553D7"/>
          <w:position w:val="6"/>
          <w:sz w:val="21"/>
          <w:szCs w:val="21"/>
          <w:lang w:eastAsia="x-none"/>
        </w:rPr>
        <w:t xml:space="preserve"> </w:t>
      </w:r>
      <w:r w:rsidR="001F6841" w:rsidRPr="001F6841">
        <w:rPr>
          <w:rFonts w:cstheme="minorHAnsi"/>
          <w:b/>
          <w:color w:val="9553D7"/>
          <w:position w:val="6"/>
          <w:sz w:val="16"/>
          <w:szCs w:val="16"/>
          <w:lang w:eastAsia="x-none"/>
        </w:rPr>
        <w:t>G4253</w:t>
      </w:r>
      <w:r w:rsidRPr="00B717CD">
        <w:rPr>
          <w:rFonts w:cstheme="minorHAnsi"/>
          <w:lang w:val="x-none" w:eastAsia="x-none"/>
        </w:rPr>
        <w:t xml:space="preserve"> </w:t>
      </w:r>
      <w:r w:rsidRPr="001F6841">
        <w:rPr>
          <w:rFonts w:cstheme="minorHAnsi"/>
          <w:u w:val="single"/>
          <w:lang w:val="x-none" w:eastAsia="x-none"/>
        </w:rPr>
        <w:t>the foundation</w:t>
      </w:r>
      <w:r w:rsidR="001F6841" w:rsidRPr="001F6841">
        <w:rPr>
          <w:color w:val="9553D7"/>
          <w:position w:val="6"/>
          <w:sz w:val="18"/>
          <w:szCs w:val="18"/>
          <w:lang w:eastAsia="x-none"/>
        </w:rPr>
        <w:t xml:space="preserve"> </w:t>
      </w:r>
      <w:r w:rsidR="001F6841">
        <w:rPr>
          <w:color w:val="9553D7"/>
          <w:position w:val="6"/>
          <w:sz w:val="18"/>
          <w:szCs w:val="18"/>
          <w:lang w:eastAsia="x-none"/>
        </w:rPr>
        <w:t>G2602</w:t>
      </w:r>
      <w:r w:rsidR="001F6841">
        <w:rPr>
          <w:lang w:eastAsia="x-none"/>
        </w:rPr>
        <w:t xml:space="preserve"> </w:t>
      </w:r>
      <w:r w:rsidRPr="00B717CD">
        <w:rPr>
          <w:rFonts w:cstheme="minorHAnsi"/>
          <w:lang w:val="x-none" w:eastAsia="x-none"/>
        </w:rPr>
        <w:t xml:space="preserve"> of the world, that we should be </w:t>
      </w:r>
      <w:r w:rsidRPr="001F6841">
        <w:rPr>
          <w:rFonts w:cstheme="minorHAnsi"/>
          <w:u w:val="single"/>
          <w:lang w:val="x-none" w:eastAsia="x-none"/>
        </w:rPr>
        <w:t>holy</w:t>
      </w:r>
      <w:r w:rsidR="001F6841" w:rsidRPr="001F6841">
        <w:rPr>
          <w:rFonts w:ascii="Galatia SIL" w:hAnsi="Galatia SIL" w:cs="Galatia SIL"/>
          <w:color w:val="9553D7"/>
          <w:position w:val="6"/>
          <w:sz w:val="21"/>
          <w:szCs w:val="21"/>
          <w:lang w:eastAsia="x-none"/>
        </w:rPr>
        <w:t xml:space="preserve"> </w:t>
      </w:r>
      <w:r w:rsidR="001F6841" w:rsidRPr="001F6841">
        <w:rPr>
          <w:rFonts w:cstheme="minorHAnsi"/>
          <w:b/>
          <w:color w:val="9553D7"/>
          <w:position w:val="6"/>
          <w:sz w:val="16"/>
          <w:szCs w:val="16"/>
          <w:lang w:eastAsia="x-none"/>
        </w:rPr>
        <w:t>G40</w:t>
      </w:r>
      <w:r w:rsidRPr="001F6841">
        <w:rPr>
          <w:rFonts w:cstheme="minorHAnsi"/>
          <w:b/>
          <w:sz w:val="16"/>
          <w:szCs w:val="16"/>
          <w:lang w:val="x-none" w:eastAsia="x-none"/>
        </w:rPr>
        <w:t xml:space="preserve"> </w:t>
      </w:r>
      <w:r w:rsidRPr="00B717CD">
        <w:rPr>
          <w:rFonts w:cstheme="minorHAnsi"/>
          <w:lang w:val="x-none" w:eastAsia="x-none"/>
        </w:rPr>
        <w:t xml:space="preserve">and </w:t>
      </w:r>
      <w:r w:rsidRPr="007507C2">
        <w:rPr>
          <w:rFonts w:cstheme="minorHAnsi"/>
          <w:u w:val="single"/>
          <w:lang w:val="x-none" w:eastAsia="x-none"/>
        </w:rPr>
        <w:t>without blame</w:t>
      </w:r>
      <w:r w:rsidR="007507C2" w:rsidRPr="007507C2">
        <w:rPr>
          <w:color w:val="9553D7"/>
          <w:position w:val="6"/>
          <w:sz w:val="18"/>
          <w:szCs w:val="18"/>
          <w:lang w:eastAsia="x-none"/>
        </w:rPr>
        <w:t xml:space="preserve"> </w:t>
      </w:r>
      <w:r w:rsidR="007507C2" w:rsidRPr="007507C2">
        <w:rPr>
          <w:b/>
          <w:color w:val="9553D7"/>
          <w:position w:val="6"/>
          <w:sz w:val="18"/>
          <w:szCs w:val="18"/>
          <w:lang w:eastAsia="x-none"/>
        </w:rPr>
        <w:t>G299</w:t>
      </w:r>
      <w:r w:rsidRPr="007507C2">
        <w:rPr>
          <w:rFonts w:cstheme="minorHAnsi"/>
          <w:b/>
          <w:lang w:val="x-none" w:eastAsia="x-none"/>
        </w:rPr>
        <w:t xml:space="preserve"> </w:t>
      </w:r>
      <w:r w:rsidRPr="00B717CD">
        <w:rPr>
          <w:rFonts w:cstheme="minorHAnsi"/>
          <w:lang w:val="x-none" w:eastAsia="x-none"/>
        </w:rPr>
        <w:t>before him in love: </w:t>
      </w:r>
    </w:p>
    <w:p w14:paraId="2D3F549D" w14:textId="5690B189" w:rsidR="005F678F" w:rsidRDefault="005F678F" w:rsidP="004D3CA0">
      <w:pPr>
        <w:widowControl w:val="0"/>
        <w:autoSpaceDE w:val="0"/>
        <w:autoSpaceDN w:val="0"/>
        <w:adjustRightInd w:val="0"/>
        <w:spacing w:after="0" w:line="240" w:lineRule="auto"/>
        <w:rPr>
          <w:rFonts w:cstheme="minorHAnsi"/>
          <w:lang w:val="x-none" w:eastAsia="x-none"/>
        </w:rPr>
      </w:pPr>
      <w:r w:rsidRPr="005F678F">
        <w:rPr>
          <w:rFonts w:cstheme="minorHAnsi"/>
          <w:b/>
          <w:bCs/>
          <w:lang w:val="x-none" w:eastAsia="x-none"/>
        </w:rPr>
        <w:t xml:space="preserve">G1586 </w:t>
      </w:r>
      <w:r w:rsidRPr="005F678F">
        <w:rPr>
          <w:rFonts w:cstheme="minorHAnsi"/>
          <w:lang w:val="x-none" w:eastAsia="x-none"/>
        </w:rPr>
        <w:t xml:space="preserve">- (Verb) </w:t>
      </w:r>
      <w:proofErr w:type="spellStart"/>
      <w:r w:rsidRPr="005F678F">
        <w:rPr>
          <w:rFonts w:cstheme="minorHAnsi"/>
          <w:lang w:val="x-none" w:eastAsia="x-none"/>
        </w:rPr>
        <w:t>eklegó</w:t>
      </w:r>
      <w:proofErr w:type="spellEnd"/>
      <w:r w:rsidRPr="005F678F">
        <w:rPr>
          <w:rFonts w:cstheme="minorHAnsi"/>
          <w:lang w:val="x-none" w:eastAsia="x-none"/>
        </w:rPr>
        <w:t xml:space="preserve"> (</w:t>
      </w:r>
      <w:proofErr w:type="spellStart"/>
      <w:r w:rsidRPr="005F678F">
        <w:rPr>
          <w:rFonts w:cstheme="minorHAnsi"/>
          <w:lang w:val="x-none" w:eastAsia="x-none"/>
        </w:rPr>
        <w:t>ek</w:t>
      </w:r>
      <w:proofErr w:type="spellEnd"/>
      <w:r w:rsidRPr="005F678F">
        <w:rPr>
          <w:rFonts w:cstheme="minorHAnsi"/>
          <w:lang w:val="x-none" w:eastAsia="x-none"/>
        </w:rPr>
        <w:t>-leg'-om-</w:t>
      </w:r>
      <w:proofErr w:type="spellStart"/>
      <w:r w:rsidRPr="005F678F">
        <w:rPr>
          <w:rFonts w:cstheme="minorHAnsi"/>
          <w:lang w:val="x-none" w:eastAsia="x-none"/>
        </w:rPr>
        <w:t>ahee</w:t>
      </w:r>
      <w:proofErr w:type="spellEnd"/>
      <w:r w:rsidRPr="005F678F">
        <w:rPr>
          <w:rFonts w:cstheme="minorHAnsi"/>
          <w:lang w:val="x-none" w:eastAsia="x-none"/>
        </w:rPr>
        <w:t xml:space="preserve">): to select (I pick out for myself, choose, elect, select.)  Note: G586 </w:t>
      </w:r>
      <w:proofErr w:type="spellStart"/>
      <w:r w:rsidRPr="005F678F">
        <w:rPr>
          <w:rFonts w:cstheme="minorHAnsi"/>
          <w:lang w:val="x-none" w:eastAsia="x-none"/>
        </w:rPr>
        <w:t>eklégomai</w:t>
      </w:r>
      <w:proofErr w:type="spellEnd"/>
      <w:r w:rsidRPr="005F678F">
        <w:rPr>
          <w:rFonts w:cstheme="minorHAnsi"/>
          <w:lang w:val="x-none" w:eastAsia="x-none"/>
        </w:rPr>
        <w:t xml:space="preserve"> (from </w:t>
      </w:r>
      <w:r w:rsidR="00E477E5">
        <w:rPr>
          <w:rFonts w:cstheme="minorHAnsi"/>
          <w:lang w:eastAsia="x-none"/>
        </w:rPr>
        <w:t>G</w:t>
      </w:r>
      <w:r w:rsidRPr="005F678F">
        <w:rPr>
          <w:rFonts w:cstheme="minorHAnsi"/>
          <w:lang w:val="x-none" w:eastAsia="x-none"/>
        </w:rPr>
        <w:t>1537 /</w:t>
      </w:r>
      <w:proofErr w:type="spellStart"/>
      <w:r w:rsidRPr="005F678F">
        <w:rPr>
          <w:rFonts w:cstheme="minorHAnsi"/>
          <w:lang w:val="x-none" w:eastAsia="x-none"/>
        </w:rPr>
        <w:t>ek</w:t>
      </w:r>
      <w:proofErr w:type="spellEnd"/>
      <w:r w:rsidRPr="005F678F">
        <w:rPr>
          <w:rFonts w:cstheme="minorHAnsi"/>
          <w:lang w:val="x-none" w:eastAsia="x-none"/>
        </w:rPr>
        <w:t xml:space="preserve">, "out of" and </w:t>
      </w:r>
      <w:r w:rsidR="00E477E5">
        <w:rPr>
          <w:rFonts w:cstheme="minorHAnsi"/>
          <w:lang w:eastAsia="x-none"/>
        </w:rPr>
        <w:t>G</w:t>
      </w:r>
      <w:r w:rsidRPr="005F678F">
        <w:rPr>
          <w:rFonts w:cstheme="minorHAnsi"/>
          <w:lang w:val="x-none" w:eastAsia="x-none"/>
        </w:rPr>
        <w:t>3004 /</w:t>
      </w:r>
      <w:proofErr w:type="spellStart"/>
      <w:r w:rsidRPr="005F678F">
        <w:rPr>
          <w:rFonts w:cstheme="minorHAnsi"/>
          <w:lang w:val="x-none" w:eastAsia="x-none"/>
        </w:rPr>
        <w:t>légō</w:t>
      </w:r>
      <w:proofErr w:type="spellEnd"/>
      <w:r w:rsidRPr="005F678F">
        <w:rPr>
          <w:rFonts w:cstheme="minorHAnsi"/>
          <w:lang w:val="x-none" w:eastAsia="x-none"/>
        </w:rPr>
        <w:t>, "speaking to a conclusion") – properly, to select (choose) out of, by a highly deliberate choice (i.e. real heart-preference) with a definite outcome (as with the destination of divine selection for salvation).</w:t>
      </w:r>
    </w:p>
    <w:p w14:paraId="48C3348D" w14:textId="658CCB10" w:rsidR="004D3CA0" w:rsidRPr="004D3CA0" w:rsidRDefault="004D3CA0" w:rsidP="004D3CA0">
      <w:pPr>
        <w:widowControl w:val="0"/>
        <w:autoSpaceDE w:val="0"/>
        <w:autoSpaceDN w:val="0"/>
        <w:adjustRightInd w:val="0"/>
        <w:spacing w:after="0" w:line="240" w:lineRule="auto"/>
        <w:rPr>
          <w:rFonts w:cstheme="minorHAnsi"/>
          <w:lang w:val="x-none" w:eastAsia="x-none"/>
        </w:rPr>
      </w:pPr>
      <w:r w:rsidRPr="004D3CA0">
        <w:rPr>
          <w:rFonts w:cstheme="minorHAnsi"/>
          <w:lang w:val="x-none" w:eastAsia="x-none"/>
        </w:rPr>
        <w:t>Tense: Aorist</w:t>
      </w:r>
    </w:p>
    <w:p w14:paraId="03C3DE3E" w14:textId="77777777" w:rsidR="004D3CA0" w:rsidRPr="004D3CA0" w:rsidRDefault="004D3CA0" w:rsidP="004D3CA0">
      <w:pPr>
        <w:widowControl w:val="0"/>
        <w:autoSpaceDE w:val="0"/>
        <w:autoSpaceDN w:val="0"/>
        <w:adjustRightInd w:val="0"/>
        <w:spacing w:after="0" w:line="240" w:lineRule="auto"/>
        <w:rPr>
          <w:rFonts w:cstheme="minorHAnsi"/>
          <w:lang w:val="x-none" w:eastAsia="x-none"/>
        </w:rPr>
      </w:pPr>
      <w:r w:rsidRPr="004D3CA0">
        <w:rPr>
          <w:rFonts w:cstheme="minorHAnsi"/>
          <w:lang w:val="x-none" w:eastAsia="x-none"/>
        </w:rPr>
        <w:t>Voice: Middle</w:t>
      </w:r>
    </w:p>
    <w:p w14:paraId="0C319BE9" w14:textId="77777777" w:rsidR="004D3CA0" w:rsidRPr="004D3CA0" w:rsidRDefault="004D3CA0" w:rsidP="004D3CA0">
      <w:pPr>
        <w:widowControl w:val="0"/>
        <w:autoSpaceDE w:val="0"/>
        <w:autoSpaceDN w:val="0"/>
        <w:adjustRightInd w:val="0"/>
        <w:spacing w:after="0" w:line="240" w:lineRule="auto"/>
        <w:rPr>
          <w:rFonts w:cstheme="minorHAnsi"/>
          <w:lang w:val="x-none" w:eastAsia="x-none"/>
        </w:rPr>
      </w:pPr>
      <w:r w:rsidRPr="004D3CA0">
        <w:rPr>
          <w:rFonts w:cstheme="minorHAnsi"/>
          <w:lang w:val="x-none" w:eastAsia="x-none"/>
        </w:rPr>
        <w:t>Mood: Indicative</w:t>
      </w:r>
    </w:p>
    <w:p w14:paraId="6636F3A3" w14:textId="77777777" w:rsidR="004D3CA0" w:rsidRPr="004D3CA0" w:rsidRDefault="004D3CA0" w:rsidP="004D3CA0">
      <w:pPr>
        <w:widowControl w:val="0"/>
        <w:autoSpaceDE w:val="0"/>
        <w:autoSpaceDN w:val="0"/>
        <w:adjustRightInd w:val="0"/>
        <w:spacing w:after="0" w:line="240" w:lineRule="auto"/>
        <w:rPr>
          <w:rFonts w:cstheme="minorHAnsi"/>
          <w:lang w:val="x-none" w:eastAsia="x-none"/>
        </w:rPr>
      </w:pPr>
      <w:r w:rsidRPr="004D3CA0">
        <w:rPr>
          <w:rFonts w:cstheme="minorHAnsi"/>
          <w:lang w:val="x-none" w:eastAsia="x-none"/>
        </w:rPr>
        <w:t>Person: third [he/she/it]</w:t>
      </w:r>
    </w:p>
    <w:p w14:paraId="57022396" w14:textId="231399B4" w:rsidR="004D3CA0" w:rsidRDefault="004D3CA0" w:rsidP="004D3CA0">
      <w:pPr>
        <w:widowControl w:val="0"/>
        <w:autoSpaceDE w:val="0"/>
        <w:autoSpaceDN w:val="0"/>
        <w:adjustRightInd w:val="0"/>
        <w:spacing w:after="0" w:line="240" w:lineRule="auto"/>
        <w:rPr>
          <w:rFonts w:cstheme="minorHAnsi"/>
          <w:lang w:val="x-none" w:eastAsia="x-none"/>
        </w:rPr>
      </w:pPr>
      <w:r w:rsidRPr="004D3CA0">
        <w:rPr>
          <w:rFonts w:cstheme="minorHAnsi"/>
          <w:lang w:val="x-none" w:eastAsia="x-none"/>
        </w:rPr>
        <w:t>Number: Singular</w:t>
      </w:r>
    </w:p>
    <w:p w14:paraId="41FC56D9" w14:textId="63EFFD23" w:rsidR="004D3CA0" w:rsidRDefault="004D3CA0" w:rsidP="004D3CA0">
      <w:pPr>
        <w:spacing w:after="0" w:line="240" w:lineRule="auto"/>
        <w:rPr>
          <w:rFonts w:ascii="Calibri" w:eastAsia="Times New Roman" w:hAnsi="Calibri" w:cs="Calibri"/>
          <w:color w:val="000000"/>
        </w:rPr>
      </w:pPr>
      <w:r w:rsidRPr="004D3CA0">
        <w:rPr>
          <w:rFonts w:ascii="Calibri" w:eastAsia="Times New Roman" w:hAnsi="Calibri" w:cs="Calibri"/>
          <w:b/>
          <w:bCs/>
          <w:color w:val="000000"/>
        </w:rPr>
        <w:t>G4253</w:t>
      </w:r>
      <w:r w:rsidRPr="004D3CA0">
        <w:rPr>
          <w:rFonts w:ascii="Calibri" w:eastAsia="Times New Roman" w:hAnsi="Calibri" w:cs="Calibri"/>
          <w:color w:val="000000"/>
        </w:rPr>
        <w:t xml:space="preserve"> - (Preposition) pro (pro): before ((a) of place: before, in front of, (b) of time: before, earlier than.)</w:t>
      </w:r>
    </w:p>
    <w:p w14:paraId="23E5EAEF" w14:textId="6566B166" w:rsidR="00E477E5" w:rsidRDefault="00E477E5" w:rsidP="007507C2">
      <w:pPr>
        <w:widowControl w:val="0"/>
        <w:autoSpaceDE w:val="0"/>
        <w:autoSpaceDN w:val="0"/>
        <w:adjustRightInd w:val="0"/>
        <w:spacing w:after="0" w:line="240" w:lineRule="auto"/>
        <w:rPr>
          <w:rFonts w:cstheme="minorHAnsi"/>
          <w:lang w:val="x-none" w:eastAsia="x-none"/>
        </w:rPr>
      </w:pPr>
      <w:r w:rsidRPr="00E477E5">
        <w:rPr>
          <w:rFonts w:ascii="Calibri" w:eastAsia="Times New Roman" w:hAnsi="Calibri" w:cs="Calibri"/>
          <w:b/>
          <w:bCs/>
          <w:color w:val="000000"/>
        </w:rPr>
        <w:t>G1586</w:t>
      </w:r>
      <w:r w:rsidRPr="00E477E5">
        <w:rPr>
          <w:rFonts w:ascii="Calibri" w:eastAsia="Times New Roman" w:hAnsi="Calibri" w:cs="Calibri"/>
          <w:color w:val="000000"/>
        </w:rPr>
        <w:t xml:space="preserve"> - (Verb) </w:t>
      </w:r>
      <w:proofErr w:type="spellStart"/>
      <w:r w:rsidRPr="00E477E5">
        <w:rPr>
          <w:rFonts w:ascii="Calibri" w:eastAsia="Times New Roman" w:hAnsi="Calibri" w:cs="Calibri"/>
          <w:color w:val="000000"/>
        </w:rPr>
        <w:t>eklegó</w:t>
      </w:r>
      <w:proofErr w:type="spellEnd"/>
      <w:r w:rsidRPr="00E477E5">
        <w:rPr>
          <w:rFonts w:ascii="Calibri" w:eastAsia="Times New Roman" w:hAnsi="Calibri" w:cs="Calibri"/>
          <w:color w:val="000000"/>
        </w:rPr>
        <w:t xml:space="preserve"> (</w:t>
      </w:r>
      <w:proofErr w:type="spellStart"/>
      <w:r w:rsidRPr="00E477E5">
        <w:rPr>
          <w:rFonts w:ascii="Calibri" w:eastAsia="Times New Roman" w:hAnsi="Calibri" w:cs="Calibri"/>
          <w:color w:val="000000"/>
        </w:rPr>
        <w:t>ek</w:t>
      </w:r>
      <w:proofErr w:type="spellEnd"/>
      <w:r w:rsidRPr="00E477E5">
        <w:rPr>
          <w:rFonts w:ascii="Calibri" w:eastAsia="Times New Roman" w:hAnsi="Calibri" w:cs="Calibri"/>
          <w:color w:val="000000"/>
        </w:rPr>
        <w:t>-leg'-om-</w:t>
      </w:r>
      <w:proofErr w:type="spellStart"/>
      <w:r w:rsidRPr="00E477E5">
        <w:rPr>
          <w:rFonts w:ascii="Calibri" w:eastAsia="Times New Roman" w:hAnsi="Calibri" w:cs="Calibri"/>
          <w:color w:val="000000"/>
        </w:rPr>
        <w:t>ahee</w:t>
      </w:r>
      <w:proofErr w:type="spellEnd"/>
      <w:r w:rsidRPr="00E477E5">
        <w:rPr>
          <w:rFonts w:ascii="Calibri" w:eastAsia="Times New Roman" w:hAnsi="Calibri" w:cs="Calibri"/>
          <w:color w:val="000000"/>
        </w:rPr>
        <w:t xml:space="preserve">): to select (I pick out for myself, choose, elect, select.)  Note: G586 </w:t>
      </w:r>
      <w:proofErr w:type="spellStart"/>
      <w:r w:rsidRPr="00E477E5">
        <w:rPr>
          <w:rFonts w:ascii="Calibri" w:eastAsia="Times New Roman" w:hAnsi="Calibri" w:cs="Calibri"/>
          <w:color w:val="000000"/>
        </w:rPr>
        <w:t>eklégomai</w:t>
      </w:r>
      <w:proofErr w:type="spellEnd"/>
      <w:r w:rsidRPr="00E477E5">
        <w:rPr>
          <w:rFonts w:ascii="Calibri" w:eastAsia="Times New Roman" w:hAnsi="Calibri" w:cs="Calibri"/>
          <w:color w:val="000000"/>
        </w:rPr>
        <w:t xml:space="preserve"> (from </w:t>
      </w:r>
      <w:r w:rsidR="00207C12">
        <w:rPr>
          <w:rFonts w:ascii="Calibri" w:eastAsia="Times New Roman" w:hAnsi="Calibri" w:cs="Calibri"/>
          <w:color w:val="000000"/>
        </w:rPr>
        <w:t>G</w:t>
      </w:r>
      <w:r w:rsidRPr="00E477E5">
        <w:rPr>
          <w:rFonts w:ascii="Calibri" w:eastAsia="Times New Roman" w:hAnsi="Calibri" w:cs="Calibri"/>
          <w:color w:val="000000"/>
        </w:rPr>
        <w:t>1537 /</w:t>
      </w:r>
      <w:proofErr w:type="spellStart"/>
      <w:r w:rsidRPr="00E477E5">
        <w:rPr>
          <w:rFonts w:ascii="Calibri" w:eastAsia="Times New Roman" w:hAnsi="Calibri" w:cs="Calibri"/>
          <w:color w:val="000000"/>
        </w:rPr>
        <w:t>ek</w:t>
      </w:r>
      <w:proofErr w:type="spellEnd"/>
      <w:r w:rsidRPr="00E477E5">
        <w:rPr>
          <w:rFonts w:ascii="Calibri" w:eastAsia="Times New Roman" w:hAnsi="Calibri" w:cs="Calibri"/>
          <w:color w:val="000000"/>
        </w:rPr>
        <w:t xml:space="preserve">, "out of" and </w:t>
      </w:r>
      <w:r w:rsidR="00207C12">
        <w:rPr>
          <w:rFonts w:ascii="Calibri" w:eastAsia="Times New Roman" w:hAnsi="Calibri" w:cs="Calibri"/>
          <w:color w:val="000000"/>
        </w:rPr>
        <w:t>G</w:t>
      </w:r>
      <w:r w:rsidRPr="00E477E5">
        <w:rPr>
          <w:rFonts w:ascii="Calibri" w:eastAsia="Times New Roman" w:hAnsi="Calibri" w:cs="Calibri"/>
          <w:color w:val="000000"/>
        </w:rPr>
        <w:t>3004 /</w:t>
      </w:r>
      <w:proofErr w:type="spellStart"/>
      <w:r w:rsidRPr="00E477E5">
        <w:rPr>
          <w:rFonts w:ascii="Calibri" w:eastAsia="Times New Roman" w:hAnsi="Calibri" w:cs="Calibri"/>
          <w:color w:val="000000"/>
        </w:rPr>
        <w:t>légō</w:t>
      </w:r>
      <w:proofErr w:type="spellEnd"/>
      <w:r w:rsidRPr="00E477E5">
        <w:rPr>
          <w:rFonts w:ascii="Calibri" w:eastAsia="Times New Roman" w:hAnsi="Calibri" w:cs="Calibri"/>
          <w:color w:val="000000"/>
        </w:rPr>
        <w:t>, "speaking to a conclusion") – properly, to select (choose) out of, by a highly deliberate choice (</w:t>
      </w:r>
      <w:proofErr w:type="gramStart"/>
      <w:r w:rsidRPr="00E477E5">
        <w:rPr>
          <w:rFonts w:ascii="Calibri" w:eastAsia="Times New Roman" w:hAnsi="Calibri" w:cs="Calibri"/>
          <w:color w:val="000000"/>
        </w:rPr>
        <w:t>i.e.</w:t>
      </w:r>
      <w:proofErr w:type="gramEnd"/>
      <w:r w:rsidRPr="00E477E5">
        <w:rPr>
          <w:rFonts w:ascii="Calibri" w:eastAsia="Times New Roman" w:hAnsi="Calibri" w:cs="Calibri"/>
          <w:color w:val="000000"/>
        </w:rPr>
        <w:t xml:space="preserve"> real heart-preference) with a definite outcome (as with the destination of divine selection for salvation).</w:t>
      </w:r>
    </w:p>
    <w:p w14:paraId="4D4F1858" w14:textId="2DD6C8E6"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 xml:space="preserve">Case: </w:t>
      </w:r>
      <w:proofErr w:type="spellStart"/>
      <w:r w:rsidRPr="007507C2">
        <w:rPr>
          <w:rFonts w:cstheme="minorHAnsi"/>
          <w:lang w:val="x-none" w:eastAsia="x-none"/>
        </w:rPr>
        <w:t>Genative</w:t>
      </w:r>
      <w:proofErr w:type="spellEnd"/>
      <w:r w:rsidRPr="007507C2">
        <w:rPr>
          <w:rFonts w:cstheme="minorHAnsi"/>
          <w:lang w:val="x-none" w:eastAsia="x-none"/>
        </w:rPr>
        <w:t xml:space="preserve"> (possession, "of"; also origin or separation, "from")</w:t>
      </w:r>
    </w:p>
    <w:p w14:paraId="6E65C40E" w14:textId="77777777"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Number: Singular</w:t>
      </w:r>
    </w:p>
    <w:p w14:paraId="511F2FFE" w14:textId="0849E301" w:rsid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Gender: Feminine</w:t>
      </w:r>
    </w:p>
    <w:p w14:paraId="1596508B" w14:textId="2FB07D28" w:rsidR="004D3CA0" w:rsidRPr="007507C2" w:rsidRDefault="00E477E5" w:rsidP="00E477E5">
      <w:pPr>
        <w:spacing w:after="0" w:line="240" w:lineRule="auto"/>
        <w:rPr>
          <w:rFonts w:cstheme="minorHAnsi"/>
          <w:lang w:val="x-none" w:eastAsia="x-none"/>
        </w:rPr>
      </w:pPr>
      <w:r w:rsidRPr="00E477E5">
        <w:rPr>
          <w:rFonts w:ascii="Calibri" w:eastAsia="Times New Roman" w:hAnsi="Calibri" w:cs="Calibri"/>
          <w:b/>
          <w:bCs/>
          <w:color w:val="000000"/>
        </w:rPr>
        <w:t xml:space="preserve">G40 </w:t>
      </w:r>
      <w:r w:rsidRPr="00E477E5">
        <w:rPr>
          <w:rFonts w:ascii="Calibri" w:eastAsia="Times New Roman" w:hAnsi="Calibri" w:cs="Calibri"/>
          <w:color w:val="000000"/>
        </w:rPr>
        <w:t xml:space="preserve">- (Adjective) </w:t>
      </w:r>
      <w:proofErr w:type="spellStart"/>
      <w:r w:rsidRPr="00E477E5">
        <w:rPr>
          <w:rFonts w:ascii="Calibri" w:eastAsia="Times New Roman" w:hAnsi="Calibri" w:cs="Calibri"/>
          <w:color w:val="000000"/>
        </w:rPr>
        <w:t>hagios</w:t>
      </w:r>
      <w:proofErr w:type="spellEnd"/>
      <w:r w:rsidRPr="00E477E5">
        <w:rPr>
          <w:rFonts w:ascii="Calibri" w:eastAsia="Times New Roman" w:hAnsi="Calibri" w:cs="Calibri"/>
          <w:color w:val="000000"/>
        </w:rPr>
        <w:t xml:space="preserve"> hag'-</w:t>
      </w:r>
      <w:proofErr w:type="spellStart"/>
      <w:r w:rsidRPr="00E477E5">
        <w:rPr>
          <w:rFonts w:ascii="Calibri" w:eastAsia="Times New Roman" w:hAnsi="Calibri" w:cs="Calibri"/>
          <w:color w:val="000000"/>
        </w:rPr>
        <w:t>ee</w:t>
      </w:r>
      <w:proofErr w:type="spellEnd"/>
      <w:r w:rsidRPr="00E477E5">
        <w:rPr>
          <w:rFonts w:ascii="Calibri" w:eastAsia="Times New Roman" w:hAnsi="Calibri" w:cs="Calibri"/>
          <w:color w:val="000000"/>
        </w:rPr>
        <w:t>-</w:t>
      </w:r>
      <w:proofErr w:type="spellStart"/>
      <w:r w:rsidRPr="00E477E5">
        <w:rPr>
          <w:rFonts w:ascii="Calibri" w:eastAsia="Times New Roman" w:hAnsi="Calibri" w:cs="Calibri"/>
          <w:color w:val="000000"/>
        </w:rPr>
        <w:t>os</w:t>
      </w:r>
      <w:proofErr w:type="spellEnd"/>
      <w:r w:rsidRPr="00E477E5">
        <w:rPr>
          <w:rFonts w:ascii="Calibri" w:eastAsia="Times New Roman" w:hAnsi="Calibri" w:cs="Calibri"/>
          <w:color w:val="000000"/>
        </w:rPr>
        <w:t xml:space="preserve">): sacred, holy (set apart by (or for) God, holy, sacred.) Note: G40 </w:t>
      </w:r>
      <w:proofErr w:type="spellStart"/>
      <w:r w:rsidRPr="00E477E5">
        <w:rPr>
          <w:rFonts w:ascii="Calibri" w:eastAsia="Times New Roman" w:hAnsi="Calibri" w:cs="Calibri"/>
          <w:color w:val="000000"/>
        </w:rPr>
        <w:t>hágios</w:t>
      </w:r>
      <w:proofErr w:type="spellEnd"/>
      <w:r w:rsidRPr="00E477E5">
        <w:rPr>
          <w:rFonts w:ascii="Calibri" w:eastAsia="Times New Roman" w:hAnsi="Calibri" w:cs="Calibri"/>
          <w:color w:val="000000"/>
        </w:rPr>
        <w:t xml:space="preserve"> – properly, different (unlike), other ("otherness"), holy; for the believer, G40 (</w:t>
      </w:r>
      <w:proofErr w:type="spellStart"/>
      <w:r w:rsidRPr="00E477E5">
        <w:rPr>
          <w:rFonts w:ascii="Calibri" w:eastAsia="Times New Roman" w:hAnsi="Calibri" w:cs="Calibri"/>
          <w:color w:val="000000"/>
        </w:rPr>
        <w:t>hágios</w:t>
      </w:r>
      <w:proofErr w:type="spellEnd"/>
      <w:r w:rsidRPr="00E477E5">
        <w:rPr>
          <w:rFonts w:ascii="Calibri" w:eastAsia="Times New Roman" w:hAnsi="Calibri" w:cs="Calibri"/>
          <w:color w:val="000000"/>
        </w:rPr>
        <w:t>) means "likeness of nature with the Lord" because "different from the world." The fundamental (core) meaning of G40 (</w:t>
      </w:r>
      <w:proofErr w:type="spellStart"/>
      <w:r w:rsidRPr="00E477E5">
        <w:rPr>
          <w:rFonts w:ascii="Calibri" w:eastAsia="Times New Roman" w:hAnsi="Calibri" w:cs="Calibri"/>
          <w:color w:val="000000"/>
        </w:rPr>
        <w:t>hágios</w:t>
      </w:r>
      <w:proofErr w:type="spellEnd"/>
      <w:r w:rsidRPr="00E477E5">
        <w:rPr>
          <w:rFonts w:ascii="Calibri" w:eastAsia="Times New Roman" w:hAnsi="Calibri" w:cs="Calibri"/>
          <w:color w:val="000000"/>
        </w:rPr>
        <w:t xml:space="preserve">) is "different" – thus a temple in the 1st century was </w:t>
      </w:r>
      <w:proofErr w:type="spellStart"/>
      <w:r w:rsidRPr="00E477E5">
        <w:rPr>
          <w:rFonts w:ascii="Calibri" w:eastAsia="Times New Roman" w:hAnsi="Calibri" w:cs="Calibri"/>
          <w:color w:val="000000"/>
        </w:rPr>
        <w:t>hagios</w:t>
      </w:r>
      <w:proofErr w:type="spellEnd"/>
      <w:r w:rsidRPr="00E477E5">
        <w:rPr>
          <w:rFonts w:ascii="Calibri" w:eastAsia="Times New Roman" w:hAnsi="Calibri" w:cs="Calibri"/>
          <w:color w:val="000000"/>
        </w:rPr>
        <w:t xml:space="preserve"> ("holy") because different from other buildings (Wm. Barclay). In the NT, </w:t>
      </w:r>
      <w:r w:rsidR="00207C12">
        <w:rPr>
          <w:rFonts w:ascii="Calibri" w:eastAsia="Times New Roman" w:hAnsi="Calibri" w:cs="Calibri"/>
          <w:color w:val="000000"/>
        </w:rPr>
        <w:t>G</w:t>
      </w:r>
      <w:r w:rsidRPr="00E477E5">
        <w:rPr>
          <w:rFonts w:ascii="Calibri" w:eastAsia="Times New Roman" w:hAnsi="Calibri" w:cs="Calibri"/>
          <w:color w:val="000000"/>
        </w:rPr>
        <w:t>40 /</w:t>
      </w:r>
      <w:proofErr w:type="spellStart"/>
      <w:r w:rsidRPr="00E477E5">
        <w:rPr>
          <w:rFonts w:ascii="Calibri" w:eastAsia="Times New Roman" w:hAnsi="Calibri" w:cs="Calibri"/>
          <w:color w:val="000000"/>
        </w:rPr>
        <w:t>hágios</w:t>
      </w:r>
      <w:proofErr w:type="spellEnd"/>
      <w:r w:rsidRPr="00E477E5">
        <w:rPr>
          <w:rFonts w:ascii="Calibri" w:eastAsia="Times New Roman" w:hAnsi="Calibri" w:cs="Calibri"/>
          <w:color w:val="000000"/>
        </w:rPr>
        <w:t xml:space="preserve"> ("holy") has the "technical" meaning "different from the world" because "like the Lord." [G40 (</w:t>
      </w:r>
      <w:proofErr w:type="spellStart"/>
      <w:r w:rsidRPr="00E477E5">
        <w:rPr>
          <w:rFonts w:ascii="Calibri" w:eastAsia="Times New Roman" w:hAnsi="Calibri" w:cs="Calibri"/>
          <w:color w:val="000000"/>
        </w:rPr>
        <w:t>hágios</w:t>
      </w:r>
      <w:proofErr w:type="spellEnd"/>
      <w:r w:rsidRPr="00E477E5">
        <w:rPr>
          <w:rFonts w:ascii="Calibri" w:eastAsia="Times New Roman" w:hAnsi="Calibri" w:cs="Calibri"/>
          <w:color w:val="000000"/>
        </w:rPr>
        <w:t>) implies something "set apart" and therefore "different (distinguished/distinct)" – i.e. "other," because special to the Lord.]</w:t>
      </w:r>
    </w:p>
    <w:p w14:paraId="522222BA" w14:textId="77777777"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Case: Accusative (direct object; motion toward; time: "how long")</w:t>
      </w:r>
    </w:p>
    <w:p w14:paraId="029B0EC5" w14:textId="77777777"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Number: Plural</w:t>
      </w:r>
    </w:p>
    <w:p w14:paraId="11923CD6" w14:textId="428ADB83" w:rsid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Gender: Masculine</w:t>
      </w:r>
    </w:p>
    <w:p w14:paraId="0B6D6962" w14:textId="77777777" w:rsidR="009858E6" w:rsidRPr="009858E6" w:rsidRDefault="009858E6" w:rsidP="009858E6">
      <w:pPr>
        <w:spacing w:after="0" w:line="240" w:lineRule="auto"/>
        <w:rPr>
          <w:rFonts w:ascii="Calibri" w:eastAsia="Times New Roman" w:hAnsi="Calibri" w:cs="Calibri"/>
          <w:color w:val="000000"/>
        </w:rPr>
      </w:pPr>
      <w:r w:rsidRPr="009858E6">
        <w:rPr>
          <w:rFonts w:ascii="Calibri" w:eastAsia="Times New Roman" w:hAnsi="Calibri" w:cs="Calibri"/>
          <w:b/>
          <w:bCs/>
          <w:color w:val="000000"/>
        </w:rPr>
        <w:t>G299</w:t>
      </w:r>
      <w:r w:rsidRPr="009858E6">
        <w:rPr>
          <w:rFonts w:ascii="Calibri" w:eastAsia="Times New Roman" w:hAnsi="Calibri" w:cs="Calibri"/>
          <w:color w:val="000000"/>
        </w:rPr>
        <w:t xml:space="preserve"> - (Adjective) </w:t>
      </w:r>
      <w:proofErr w:type="spellStart"/>
      <w:r w:rsidRPr="009858E6">
        <w:rPr>
          <w:rFonts w:ascii="Calibri" w:eastAsia="Times New Roman" w:hAnsi="Calibri" w:cs="Calibri"/>
          <w:color w:val="000000"/>
        </w:rPr>
        <w:t>amomos</w:t>
      </w:r>
      <w:proofErr w:type="spellEnd"/>
      <w:r w:rsidRPr="009858E6">
        <w:rPr>
          <w:rFonts w:ascii="Calibri" w:eastAsia="Times New Roman" w:hAnsi="Calibri" w:cs="Calibri"/>
          <w:color w:val="000000"/>
        </w:rPr>
        <w:t xml:space="preserve"> (am'-o-</w:t>
      </w:r>
      <w:proofErr w:type="spellStart"/>
      <w:r w:rsidRPr="009858E6">
        <w:rPr>
          <w:rFonts w:ascii="Calibri" w:eastAsia="Times New Roman" w:hAnsi="Calibri" w:cs="Calibri"/>
          <w:color w:val="000000"/>
        </w:rPr>
        <w:t>mos</w:t>
      </w:r>
      <w:proofErr w:type="spellEnd"/>
      <w:r w:rsidRPr="009858E6">
        <w:rPr>
          <w:rFonts w:ascii="Calibri" w:eastAsia="Times New Roman" w:hAnsi="Calibri" w:cs="Calibri"/>
          <w:color w:val="000000"/>
        </w:rPr>
        <w:t xml:space="preserve">): amomum (a fragrant plant of India) (blameless, without blemish, unblemished, faultless.) Note: G299 </w:t>
      </w:r>
      <w:proofErr w:type="spellStart"/>
      <w:r w:rsidRPr="009858E6">
        <w:rPr>
          <w:rFonts w:ascii="Calibri" w:eastAsia="Times New Roman" w:hAnsi="Calibri" w:cs="Calibri"/>
          <w:color w:val="000000"/>
        </w:rPr>
        <w:t>ámōmos</w:t>
      </w:r>
      <w:proofErr w:type="spellEnd"/>
      <w:r w:rsidRPr="009858E6">
        <w:rPr>
          <w:rFonts w:ascii="Calibri" w:eastAsia="Times New Roman" w:hAnsi="Calibri" w:cs="Calibri"/>
          <w:color w:val="000000"/>
        </w:rPr>
        <w:t xml:space="preserve"> (an adjective, derived from 1 /A "not" and G3470 /</w:t>
      </w:r>
      <w:proofErr w:type="spellStart"/>
      <w:r w:rsidRPr="009858E6">
        <w:rPr>
          <w:rFonts w:ascii="Calibri" w:eastAsia="Times New Roman" w:hAnsi="Calibri" w:cs="Calibri"/>
          <w:color w:val="000000"/>
        </w:rPr>
        <w:t>mṓmos</w:t>
      </w:r>
      <w:proofErr w:type="spellEnd"/>
      <w:r w:rsidRPr="009858E6">
        <w:rPr>
          <w:rFonts w:ascii="Calibri" w:eastAsia="Times New Roman" w:hAnsi="Calibri" w:cs="Calibri"/>
          <w:color w:val="000000"/>
        </w:rPr>
        <w:t>, "blemish") – properly, unblemished, without spot or blot (blight); (figuratively) morally, spiritually blameless, unblemished from the marring effects of sin.</w:t>
      </w:r>
    </w:p>
    <w:p w14:paraId="296E4F16" w14:textId="77777777"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Case: Accusative (direct object; motion toward; time: "how long")</w:t>
      </w:r>
    </w:p>
    <w:p w14:paraId="07DCB5D8" w14:textId="77777777" w:rsidR="007507C2" w:rsidRPr="007507C2"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Number: Plural</w:t>
      </w:r>
    </w:p>
    <w:p w14:paraId="3938D172" w14:textId="77777777" w:rsidR="007507C2" w:rsidRPr="00B717CD" w:rsidRDefault="007507C2" w:rsidP="007507C2">
      <w:pPr>
        <w:widowControl w:val="0"/>
        <w:autoSpaceDE w:val="0"/>
        <w:autoSpaceDN w:val="0"/>
        <w:adjustRightInd w:val="0"/>
        <w:spacing w:after="0" w:line="240" w:lineRule="auto"/>
        <w:rPr>
          <w:rFonts w:cstheme="minorHAnsi"/>
          <w:lang w:val="x-none" w:eastAsia="x-none"/>
        </w:rPr>
      </w:pPr>
      <w:r w:rsidRPr="007507C2">
        <w:rPr>
          <w:rFonts w:cstheme="minorHAnsi"/>
          <w:lang w:val="x-none" w:eastAsia="x-none"/>
        </w:rPr>
        <w:t>Gender: Masculine</w:t>
      </w:r>
    </w:p>
    <w:p w14:paraId="53C7E22C" w14:textId="605595B5" w:rsidR="00B717CD" w:rsidRDefault="00B717CD" w:rsidP="00B717CD">
      <w:pPr>
        <w:widowControl w:val="0"/>
        <w:autoSpaceDE w:val="0"/>
        <w:autoSpaceDN w:val="0"/>
        <w:adjustRightInd w:val="0"/>
        <w:spacing w:after="0" w:line="240" w:lineRule="auto"/>
        <w:rPr>
          <w:rFonts w:cstheme="minorHAnsi"/>
          <w:lang w:val="x-none" w:eastAsia="x-none"/>
        </w:rPr>
      </w:pPr>
      <w:r w:rsidRPr="00B717CD">
        <w:rPr>
          <w:rFonts w:cstheme="minorHAnsi"/>
          <w:b/>
          <w:color w:val="802020"/>
          <w:lang w:val="x-none" w:eastAsia="x-none"/>
        </w:rPr>
        <w:t>Eph 1:5</w:t>
      </w:r>
      <w:r w:rsidRPr="00B717CD">
        <w:rPr>
          <w:rFonts w:cstheme="minorHAnsi"/>
          <w:color w:val="802020"/>
          <w:lang w:val="x-none" w:eastAsia="x-none"/>
        </w:rPr>
        <w:t xml:space="preserve">  </w:t>
      </w:r>
      <w:r w:rsidRPr="007507C2">
        <w:rPr>
          <w:rFonts w:cstheme="minorHAnsi"/>
          <w:u w:val="single"/>
          <w:lang w:val="x-none" w:eastAsia="x-none"/>
        </w:rPr>
        <w:t>Having predestinated</w:t>
      </w:r>
      <w:r w:rsidR="007507C2" w:rsidRPr="007507C2">
        <w:rPr>
          <w:color w:val="9553D7"/>
          <w:position w:val="6"/>
          <w:sz w:val="18"/>
          <w:szCs w:val="18"/>
          <w:lang w:eastAsia="x-none"/>
        </w:rPr>
        <w:t xml:space="preserve"> </w:t>
      </w:r>
      <w:r w:rsidR="007507C2" w:rsidRPr="007507C2">
        <w:rPr>
          <w:b/>
          <w:color w:val="9553D7"/>
          <w:position w:val="6"/>
          <w:sz w:val="16"/>
          <w:szCs w:val="16"/>
          <w:lang w:eastAsia="x-none"/>
        </w:rPr>
        <w:t>G4309</w:t>
      </w:r>
      <w:r w:rsidRPr="00B717CD">
        <w:rPr>
          <w:rFonts w:cstheme="minorHAnsi"/>
          <w:lang w:val="x-none" w:eastAsia="x-none"/>
        </w:rPr>
        <w:t xml:space="preserve"> us unto </w:t>
      </w:r>
      <w:r w:rsidRPr="007507C2">
        <w:rPr>
          <w:rFonts w:cstheme="minorHAnsi"/>
          <w:u w:val="single"/>
          <w:lang w:val="x-none" w:eastAsia="x-none"/>
        </w:rPr>
        <w:t>the adoption of children</w:t>
      </w:r>
      <w:r w:rsidR="007507C2" w:rsidRPr="007507C2">
        <w:rPr>
          <w:color w:val="9553D7"/>
          <w:position w:val="6"/>
          <w:sz w:val="18"/>
          <w:szCs w:val="18"/>
          <w:lang w:eastAsia="x-none"/>
        </w:rPr>
        <w:t xml:space="preserve"> </w:t>
      </w:r>
      <w:r w:rsidR="007507C2" w:rsidRPr="007507C2">
        <w:rPr>
          <w:b/>
          <w:color w:val="9553D7"/>
          <w:position w:val="6"/>
          <w:sz w:val="16"/>
          <w:szCs w:val="16"/>
          <w:lang w:eastAsia="x-none"/>
        </w:rPr>
        <w:t>G5206</w:t>
      </w:r>
      <w:r w:rsidRPr="00B717CD">
        <w:rPr>
          <w:rFonts w:cstheme="minorHAnsi"/>
          <w:lang w:val="x-none" w:eastAsia="x-none"/>
        </w:rPr>
        <w:t xml:space="preserve"> by Jesus Christ to himself, according to the </w:t>
      </w:r>
      <w:r w:rsidRPr="007507C2">
        <w:rPr>
          <w:rFonts w:cstheme="minorHAnsi"/>
          <w:u w:val="single"/>
          <w:lang w:val="x-none" w:eastAsia="x-none"/>
        </w:rPr>
        <w:t>good pleasure</w:t>
      </w:r>
      <w:r w:rsidR="007507C2" w:rsidRPr="007507C2">
        <w:rPr>
          <w:color w:val="9553D7"/>
          <w:position w:val="6"/>
          <w:sz w:val="18"/>
          <w:szCs w:val="18"/>
          <w:lang w:eastAsia="x-none"/>
        </w:rPr>
        <w:t xml:space="preserve"> </w:t>
      </w:r>
      <w:r w:rsidR="007507C2" w:rsidRPr="007507C2">
        <w:rPr>
          <w:b/>
          <w:color w:val="9553D7"/>
          <w:position w:val="6"/>
          <w:sz w:val="16"/>
          <w:szCs w:val="16"/>
          <w:lang w:eastAsia="x-none"/>
        </w:rPr>
        <w:t>G2107</w:t>
      </w:r>
      <w:r w:rsidR="007507C2">
        <w:rPr>
          <w:lang w:eastAsia="x-none"/>
        </w:rPr>
        <w:t xml:space="preserve"> </w:t>
      </w:r>
      <w:r w:rsidRPr="00B717CD">
        <w:rPr>
          <w:rFonts w:cstheme="minorHAnsi"/>
          <w:lang w:val="x-none" w:eastAsia="x-none"/>
        </w:rPr>
        <w:t xml:space="preserve"> of his </w:t>
      </w:r>
      <w:r w:rsidRPr="00256965">
        <w:rPr>
          <w:rFonts w:cstheme="minorHAnsi"/>
          <w:u w:val="single"/>
          <w:lang w:val="x-none" w:eastAsia="x-none"/>
        </w:rPr>
        <w:t>will</w:t>
      </w:r>
      <w:r w:rsidR="007507C2" w:rsidRPr="007507C2">
        <w:rPr>
          <w:color w:val="9553D7"/>
          <w:position w:val="6"/>
          <w:sz w:val="18"/>
          <w:szCs w:val="18"/>
          <w:lang w:eastAsia="x-none"/>
        </w:rPr>
        <w:t xml:space="preserve"> </w:t>
      </w:r>
      <w:r w:rsidR="007507C2" w:rsidRPr="007507C2">
        <w:rPr>
          <w:b/>
          <w:color w:val="9553D7"/>
          <w:position w:val="6"/>
          <w:sz w:val="16"/>
          <w:szCs w:val="16"/>
          <w:lang w:eastAsia="x-none"/>
        </w:rPr>
        <w:t>G2307</w:t>
      </w:r>
      <w:r w:rsidRPr="00B717CD">
        <w:rPr>
          <w:rFonts w:cstheme="minorHAnsi"/>
          <w:lang w:val="x-none" w:eastAsia="x-none"/>
        </w:rPr>
        <w:t>, </w:t>
      </w:r>
    </w:p>
    <w:p w14:paraId="1657E21A" w14:textId="77777777" w:rsidR="009858E6" w:rsidRPr="009858E6" w:rsidRDefault="009858E6" w:rsidP="009858E6">
      <w:pPr>
        <w:spacing w:after="0" w:line="240" w:lineRule="auto"/>
        <w:rPr>
          <w:rFonts w:ascii="Calibri" w:eastAsia="Times New Roman" w:hAnsi="Calibri" w:cs="Calibri"/>
          <w:color w:val="000000"/>
        </w:rPr>
      </w:pPr>
      <w:r w:rsidRPr="009858E6">
        <w:rPr>
          <w:rFonts w:ascii="Calibri" w:eastAsia="Times New Roman" w:hAnsi="Calibri" w:cs="Calibri"/>
          <w:b/>
          <w:bCs/>
          <w:color w:val="000000"/>
        </w:rPr>
        <w:t xml:space="preserve">G4309 </w:t>
      </w:r>
      <w:r w:rsidRPr="009858E6">
        <w:rPr>
          <w:rFonts w:ascii="Calibri" w:eastAsia="Times New Roman" w:hAnsi="Calibri" w:cs="Calibri"/>
          <w:color w:val="000000"/>
        </w:rPr>
        <w:t xml:space="preserve">- (Verb) </w:t>
      </w:r>
      <w:proofErr w:type="spellStart"/>
      <w:r w:rsidRPr="009858E6">
        <w:rPr>
          <w:rFonts w:ascii="Calibri" w:eastAsia="Times New Roman" w:hAnsi="Calibri" w:cs="Calibri"/>
          <w:color w:val="000000"/>
        </w:rPr>
        <w:t>proorizó</w:t>
      </w:r>
      <w:proofErr w:type="spellEnd"/>
      <w:r w:rsidRPr="009858E6">
        <w:rPr>
          <w:rFonts w:ascii="Calibri" w:eastAsia="Times New Roman" w:hAnsi="Calibri" w:cs="Calibri"/>
          <w:color w:val="000000"/>
        </w:rPr>
        <w:t xml:space="preserve"> (pro-or-id'-zo): to predetermine, foreordain ( I foreordain, predetermine, mark out beforehand.) Note: G4309 </w:t>
      </w:r>
      <w:proofErr w:type="spellStart"/>
      <w:r w:rsidRPr="009858E6">
        <w:rPr>
          <w:rFonts w:ascii="Calibri" w:eastAsia="Times New Roman" w:hAnsi="Calibri" w:cs="Calibri"/>
          <w:color w:val="000000"/>
        </w:rPr>
        <w:t>proorízō</w:t>
      </w:r>
      <w:proofErr w:type="spellEnd"/>
      <w:r w:rsidRPr="009858E6">
        <w:rPr>
          <w:rFonts w:ascii="Calibri" w:eastAsia="Times New Roman" w:hAnsi="Calibri" w:cs="Calibri"/>
          <w:color w:val="000000"/>
        </w:rPr>
        <w:t xml:space="preserve"> (from G4253 /</w:t>
      </w:r>
      <w:proofErr w:type="spellStart"/>
      <w:r w:rsidRPr="009858E6">
        <w:rPr>
          <w:rFonts w:ascii="Calibri" w:eastAsia="Times New Roman" w:hAnsi="Calibri" w:cs="Calibri"/>
          <w:color w:val="000000"/>
        </w:rPr>
        <w:t>pró</w:t>
      </w:r>
      <w:proofErr w:type="spellEnd"/>
      <w:r w:rsidRPr="009858E6">
        <w:rPr>
          <w:rFonts w:ascii="Calibri" w:eastAsia="Times New Roman" w:hAnsi="Calibri" w:cs="Calibri"/>
          <w:color w:val="000000"/>
        </w:rPr>
        <w:t>, "before" and G3724 /</w:t>
      </w:r>
      <w:proofErr w:type="spellStart"/>
      <w:r w:rsidRPr="009858E6">
        <w:rPr>
          <w:rFonts w:ascii="Calibri" w:eastAsia="Times New Roman" w:hAnsi="Calibri" w:cs="Calibri"/>
          <w:color w:val="000000"/>
        </w:rPr>
        <w:t>horízō</w:t>
      </w:r>
      <w:proofErr w:type="spellEnd"/>
      <w:r w:rsidRPr="009858E6">
        <w:rPr>
          <w:rFonts w:ascii="Calibri" w:eastAsia="Times New Roman" w:hAnsi="Calibri" w:cs="Calibri"/>
          <w:color w:val="000000"/>
        </w:rPr>
        <w:t>, "establish boundaries, limits") – properly, pre-horizon, pre-determine limits (boundaries) predestine. [G4309 (</w:t>
      </w:r>
      <w:proofErr w:type="spellStart"/>
      <w:r w:rsidRPr="009858E6">
        <w:rPr>
          <w:rFonts w:ascii="Calibri" w:eastAsia="Times New Roman" w:hAnsi="Calibri" w:cs="Calibri"/>
          <w:color w:val="000000"/>
        </w:rPr>
        <w:t>proorízō</w:t>
      </w:r>
      <w:proofErr w:type="spellEnd"/>
      <w:r w:rsidRPr="009858E6">
        <w:rPr>
          <w:rFonts w:ascii="Calibri" w:eastAsia="Times New Roman" w:hAnsi="Calibri" w:cs="Calibri"/>
          <w:color w:val="000000"/>
        </w:rPr>
        <w:t>) occurs six times in the NT (eight in the writings of Paul). Since the root (3724 /</w:t>
      </w:r>
      <w:proofErr w:type="spellStart"/>
      <w:r w:rsidRPr="009858E6">
        <w:rPr>
          <w:rFonts w:ascii="Calibri" w:eastAsia="Times New Roman" w:hAnsi="Calibri" w:cs="Calibri"/>
          <w:color w:val="000000"/>
        </w:rPr>
        <w:t>horízō</w:t>
      </w:r>
      <w:proofErr w:type="spellEnd"/>
      <w:r w:rsidRPr="009858E6">
        <w:rPr>
          <w:rFonts w:ascii="Calibri" w:eastAsia="Times New Roman" w:hAnsi="Calibri" w:cs="Calibri"/>
          <w:color w:val="000000"/>
        </w:rPr>
        <w:t>) already means "establish boundaries," the added prefix (pro, "before") makes G4309 (</w:t>
      </w:r>
      <w:proofErr w:type="spellStart"/>
      <w:r w:rsidRPr="009858E6">
        <w:rPr>
          <w:rFonts w:ascii="Calibri" w:eastAsia="Times New Roman" w:hAnsi="Calibri" w:cs="Calibri"/>
          <w:color w:val="000000"/>
        </w:rPr>
        <w:t>proorízō</w:t>
      </w:r>
      <w:proofErr w:type="spellEnd"/>
      <w:r w:rsidRPr="009858E6">
        <w:rPr>
          <w:rFonts w:ascii="Calibri" w:eastAsia="Times New Roman" w:hAnsi="Calibri" w:cs="Calibri"/>
          <w:color w:val="000000"/>
        </w:rPr>
        <w:t>) "to pre-establish boundaries," i.e. before creation.]</w:t>
      </w:r>
    </w:p>
    <w:p w14:paraId="4C962645" w14:textId="77777777"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Tense: Aorist</w:t>
      </w:r>
    </w:p>
    <w:p w14:paraId="374710E4" w14:textId="77777777"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lastRenderedPageBreak/>
        <w:t>Voice: Active</w:t>
      </w:r>
    </w:p>
    <w:p w14:paraId="3C5FBCEA" w14:textId="77777777"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Mood: Participle</w:t>
      </w:r>
    </w:p>
    <w:p w14:paraId="3FDF3ECA" w14:textId="77777777"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Case: Nominative (subject; predicate nominative)</w:t>
      </w:r>
    </w:p>
    <w:p w14:paraId="7278A6CB" w14:textId="77777777"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Number: Singular</w:t>
      </w:r>
    </w:p>
    <w:p w14:paraId="19A3AAAA" w14:textId="22839B98" w:rsid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Gender: Masculine</w:t>
      </w:r>
    </w:p>
    <w:p w14:paraId="037111F8" w14:textId="77777777" w:rsidR="00B50F81" w:rsidRPr="00B50F81" w:rsidRDefault="00B50F81" w:rsidP="00B50F81">
      <w:pPr>
        <w:spacing w:after="0" w:line="240" w:lineRule="auto"/>
        <w:rPr>
          <w:rFonts w:ascii="Calibri" w:eastAsia="Times New Roman" w:hAnsi="Calibri" w:cs="Calibri"/>
          <w:color w:val="000000"/>
        </w:rPr>
      </w:pPr>
      <w:r w:rsidRPr="00B50F81">
        <w:rPr>
          <w:rFonts w:ascii="Calibri" w:eastAsia="Times New Roman" w:hAnsi="Calibri" w:cs="Calibri"/>
          <w:b/>
          <w:bCs/>
          <w:color w:val="000000"/>
        </w:rPr>
        <w:t>G5206</w:t>
      </w:r>
      <w:r w:rsidRPr="00B50F81">
        <w:rPr>
          <w:rFonts w:ascii="Calibri" w:eastAsia="Times New Roman" w:hAnsi="Calibri" w:cs="Calibri"/>
          <w:color w:val="000000"/>
        </w:rPr>
        <w:t xml:space="preserve"> - (Noun, Feminine) </w:t>
      </w:r>
      <w:proofErr w:type="spellStart"/>
      <w:r w:rsidRPr="00B50F81">
        <w:rPr>
          <w:rFonts w:ascii="Calibri" w:eastAsia="Times New Roman" w:hAnsi="Calibri" w:cs="Calibri"/>
          <w:color w:val="000000"/>
        </w:rPr>
        <w:t>huiothesia</w:t>
      </w:r>
      <w:proofErr w:type="spellEnd"/>
      <w:r w:rsidRPr="00B50F81">
        <w:rPr>
          <w:rFonts w:ascii="Calibri" w:eastAsia="Times New Roman" w:hAnsi="Calibri" w:cs="Calibri"/>
          <w:color w:val="000000"/>
        </w:rPr>
        <w:t xml:space="preserve"> (</w:t>
      </w:r>
      <w:proofErr w:type="spellStart"/>
      <w:r w:rsidRPr="00B50F81">
        <w:rPr>
          <w:rFonts w:ascii="Calibri" w:eastAsia="Times New Roman" w:hAnsi="Calibri" w:cs="Calibri"/>
          <w:color w:val="000000"/>
        </w:rPr>
        <w:t>hwee</w:t>
      </w:r>
      <w:proofErr w:type="spellEnd"/>
      <w:r w:rsidRPr="00B50F81">
        <w:rPr>
          <w:rFonts w:ascii="Calibri" w:eastAsia="Times New Roman" w:hAnsi="Calibri" w:cs="Calibri"/>
          <w:color w:val="000000"/>
        </w:rPr>
        <w:t>-</w:t>
      </w:r>
      <w:proofErr w:type="spellStart"/>
      <w:r w:rsidRPr="00B50F81">
        <w:rPr>
          <w:rFonts w:ascii="Calibri" w:eastAsia="Times New Roman" w:hAnsi="Calibri" w:cs="Calibri"/>
          <w:color w:val="000000"/>
        </w:rPr>
        <w:t>oth</w:t>
      </w:r>
      <w:proofErr w:type="spellEnd"/>
      <w:r w:rsidRPr="00B50F81">
        <w:rPr>
          <w:rFonts w:ascii="Calibri" w:eastAsia="Times New Roman" w:hAnsi="Calibri" w:cs="Calibri"/>
          <w:color w:val="000000"/>
        </w:rPr>
        <w:t>-es-</w:t>
      </w:r>
      <w:proofErr w:type="spellStart"/>
      <w:r w:rsidRPr="00B50F81">
        <w:rPr>
          <w:rFonts w:ascii="Calibri" w:eastAsia="Times New Roman" w:hAnsi="Calibri" w:cs="Calibri"/>
          <w:color w:val="000000"/>
        </w:rPr>
        <w:t>ee</w:t>
      </w:r>
      <w:proofErr w:type="spellEnd"/>
      <w:r w:rsidRPr="00B50F81">
        <w:rPr>
          <w:rFonts w:ascii="Calibri" w:eastAsia="Times New Roman" w:hAnsi="Calibri" w:cs="Calibri"/>
          <w:color w:val="000000"/>
        </w:rPr>
        <w:t xml:space="preserve">'-ah): adoption (adoption, as a son into the divine family.) Note: G5206 </w:t>
      </w:r>
      <w:proofErr w:type="spellStart"/>
      <w:r w:rsidRPr="00B50F81">
        <w:rPr>
          <w:rFonts w:ascii="Calibri" w:eastAsia="Times New Roman" w:hAnsi="Calibri" w:cs="Calibri"/>
          <w:color w:val="000000"/>
        </w:rPr>
        <w:t>hyiothesía</w:t>
      </w:r>
      <w:proofErr w:type="spellEnd"/>
      <w:r w:rsidRPr="00B50F81">
        <w:rPr>
          <w:rFonts w:ascii="Calibri" w:eastAsia="Times New Roman" w:hAnsi="Calibri" w:cs="Calibri"/>
          <w:color w:val="000000"/>
        </w:rPr>
        <w:t xml:space="preserve"> (from G5207 /</w:t>
      </w:r>
      <w:proofErr w:type="spellStart"/>
      <w:r w:rsidRPr="00B50F81">
        <w:rPr>
          <w:rFonts w:ascii="Calibri" w:eastAsia="Times New Roman" w:hAnsi="Calibri" w:cs="Calibri"/>
          <w:color w:val="000000"/>
        </w:rPr>
        <w:t>hyiós</w:t>
      </w:r>
      <w:proofErr w:type="spellEnd"/>
      <w:r w:rsidRPr="00B50F81">
        <w:rPr>
          <w:rFonts w:ascii="Calibri" w:eastAsia="Times New Roman" w:hAnsi="Calibri" w:cs="Calibri"/>
          <w:color w:val="000000"/>
        </w:rPr>
        <w:t>, "son" and G5087 /</w:t>
      </w:r>
      <w:proofErr w:type="spellStart"/>
      <w:r w:rsidRPr="00B50F81">
        <w:rPr>
          <w:rFonts w:ascii="Calibri" w:eastAsia="Times New Roman" w:hAnsi="Calibri" w:cs="Calibri"/>
          <w:color w:val="000000"/>
        </w:rPr>
        <w:t>títhēmi</w:t>
      </w:r>
      <w:proofErr w:type="spellEnd"/>
      <w:r w:rsidRPr="00B50F81">
        <w:rPr>
          <w:rFonts w:ascii="Calibri" w:eastAsia="Times New Roman" w:hAnsi="Calibri" w:cs="Calibri"/>
          <w:color w:val="000000"/>
        </w:rPr>
        <w:t>, "to place") – properly, sonship (legally made a son); adoption.</w:t>
      </w:r>
    </w:p>
    <w:p w14:paraId="72DD71D7" w14:textId="77777777"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Case: Accusative (direct object; motion toward; time: "how long")</w:t>
      </w:r>
    </w:p>
    <w:p w14:paraId="346535E0" w14:textId="77777777"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Number: Singular</w:t>
      </w:r>
    </w:p>
    <w:p w14:paraId="29D09417" w14:textId="5FD48571" w:rsid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Gender: Feminine</w:t>
      </w:r>
    </w:p>
    <w:p w14:paraId="6BA83A55" w14:textId="77777777" w:rsidR="00B50F81" w:rsidRPr="00B50F81" w:rsidRDefault="00B50F81" w:rsidP="00B50F81">
      <w:pPr>
        <w:spacing w:after="0" w:line="240" w:lineRule="auto"/>
        <w:rPr>
          <w:rFonts w:ascii="Calibri" w:eastAsia="Times New Roman" w:hAnsi="Calibri" w:cs="Calibri"/>
          <w:color w:val="000000"/>
        </w:rPr>
      </w:pPr>
      <w:r w:rsidRPr="00B50F81">
        <w:rPr>
          <w:rFonts w:ascii="Calibri" w:eastAsia="Times New Roman" w:hAnsi="Calibri" w:cs="Calibri"/>
          <w:b/>
          <w:bCs/>
          <w:color w:val="000000"/>
        </w:rPr>
        <w:t xml:space="preserve">G2107 </w:t>
      </w:r>
      <w:r w:rsidRPr="00B50F81">
        <w:rPr>
          <w:rFonts w:ascii="Calibri" w:eastAsia="Times New Roman" w:hAnsi="Calibri" w:cs="Calibri"/>
          <w:color w:val="000000"/>
        </w:rPr>
        <w:t xml:space="preserve">- (Noun, Feminine) </w:t>
      </w:r>
      <w:proofErr w:type="spellStart"/>
      <w:r w:rsidRPr="00B50F81">
        <w:rPr>
          <w:rFonts w:ascii="Calibri" w:eastAsia="Times New Roman" w:hAnsi="Calibri" w:cs="Calibri"/>
          <w:color w:val="000000"/>
        </w:rPr>
        <w:t>eudokia</w:t>
      </w:r>
      <w:proofErr w:type="spellEnd"/>
      <w:r w:rsidRPr="00B50F81">
        <w:rPr>
          <w:rFonts w:ascii="Calibri" w:eastAsia="Times New Roman" w:hAnsi="Calibri" w:cs="Calibri"/>
          <w:color w:val="000000"/>
        </w:rPr>
        <w:t xml:space="preserve"> (</w:t>
      </w:r>
      <w:proofErr w:type="spellStart"/>
      <w:r w:rsidRPr="00B50F81">
        <w:rPr>
          <w:rFonts w:ascii="Calibri" w:eastAsia="Times New Roman" w:hAnsi="Calibri" w:cs="Calibri"/>
          <w:color w:val="000000"/>
        </w:rPr>
        <w:t>yoo</w:t>
      </w:r>
      <w:proofErr w:type="spellEnd"/>
      <w:r w:rsidRPr="00B50F81">
        <w:rPr>
          <w:rFonts w:ascii="Calibri" w:eastAsia="Times New Roman" w:hAnsi="Calibri" w:cs="Calibri"/>
          <w:color w:val="000000"/>
        </w:rPr>
        <w:t>-</w:t>
      </w:r>
      <w:proofErr w:type="spellStart"/>
      <w:r w:rsidRPr="00B50F81">
        <w:rPr>
          <w:rFonts w:ascii="Calibri" w:eastAsia="Times New Roman" w:hAnsi="Calibri" w:cs="Calibri"/>
          <w:color w:val="000000"/>
        </w:rPr>
        <w:t>dok</w:t>
      </w:r>
      <w:proofErr w:type="spellEnd"/>
      <w:r w:rsidRPr="00B50F81">
        <w:rPr>
          <w:rFonts w:ascii="Calibri" w:eastAsia="Times New Roman" w:hAnsi="Calibri" w:cs="Calibri"/>
          <w:color w:val="000000"/>
        </w:rPr>
        <w:t>-</w:t>
      </w:r>
      <w:proofErr w:type="spellStart"/>
      <w:r w:rsidRPr="00B50F81">
        <w:rPr>
          <w:rFonts w:ascii="Calibri" w:eastAsia="Times New Roman" w:hAnsi="Calibri" w:cs="Calibri"/>
          <w:color w:val="000000"/>
        </w:rPr>
        <w:t>ee</w:t>
      </w:r>
      <w:proofErr w:type="spellEnd"/>
      <w:r w:rsidRPr="00B50F81">
        <w:rPr>
          <w:rFonts w:ascii="Calibri" w:eastAsia="Times New Roman" w:hAnsi="Calibri" w:cs="Calibri"/>
          <w:color w:val="000000"/>
        </w:rPr>
        <w:t xml:space="preserve">'-ah): good pleasure ((a) good-will (good-pleasure), favor, feeling of complacency of God to man, (b) good-pleasure, satisfaction, happiness, delight of men.) Note: Cognate: G2107 </w:t>
      </w:r>
      <w:proofErr w:type="spellStart"/>
      <w:r w:rsidRPr="00B50F81">
        <w:rPr>
          <w:rFonts w:ascii="Calibri" w:eastAsia="Times New Roman" w:hAnsi="Calibri" w:cs="Calibri"/>
          <w:color w:val="000000"/>
        </w:rPr>
        <w:t>eudokía</w:t>
      </w:r>
      <w:proofErr w:type="spellEnd"/>
      <w:r w:rsidRPr="00B50F81">
        <w:rPr>
          <w:rFonts w:ascii="Calibri" w:eastAsia="Times New Roman" w:hAnsi="Calibri" w:cs="Calibri"/>
          <w:color w:val="000000"/>
        </w:rPr>
        <w:t xml:space="preserve"> – properly, what seems good or beneficial to someone; "good pleasure." See G2106 (</w:t>
      </w:r>
      <w:proofErr w:type="spellStart"/>
      <w:r w:rsidRPr="00B50F81">
        <w:rPr>
          <w:rFonts w:ascii="Calibri" w:eastAsia="Times New Roman" w:hAnsi="Calibri" w:cs="Calibri"/>
          <w:color w:val="000000"/>
        </w:rPr>
        <w:t>eudokeō</w:t>
      </w:r>
      <w:proofErr w:type="spellEnd"/>
      <w:r w:rsidRPr="00B50F81">
        <w:rPr>
          <w:rFonts w:ascii="Calibri" w:eastAsia="Times New Roman" w:hAnsi="Calibri" w:cs="Calibri"/>
          <w:color w:val="000000"/>
        </w:rPr>
        <w:t>). God's good pleasure (G2107 /</w:t>
      </w:r>
      <w:proofErr w:type="spellStart"/>
      <w:r w:rsidRPr="00B50F81">
        <w:rPr>
          <w:rFonts w:ascii="Calibri" w:eastAsia="Times New Roman" w:hAnsi="Calibri" w:cs="Calibri"/>
          <w:color w:val="000000"/>
        </w:rPr>
        <w:t>eudokía</w:t>
      </w:r>
      <w:proofErr w:type="spellEnd"/>
      <w:r w:rsidRPr="00B50F81">
        <w:rPr>
          <w:rFonts w:ascii="Calibri" w:eastAsia="Times New Roman" w:hAnsi="Calibri" w:cs="Calibri"/>
          <w:color w:val="000000"/>
        </w:rPr>
        <w:t xml:space="preserve">) requires something is done through His work of </w:t>
      </w:r>
      <w:proofErr w:type="spellStart"/>
      <w:r w:rsidRPr="00B50F81">
        <w:rPr>
          <w:rFonts w:ascii="Calibri" w:eastAsia="Times New Roman" w:hAnsi="Calibri" w:cs="Calibri"/>
          <w:color w:val="000000"/>
        </w:rPr>
        <w:t>inbirthing</w:t>
      </w:r>
      <w:proofErr w:type="spellEnd"/>
      <w:r w:rsidRPr="00B50F81">
        <w:rPr>
          <w:rFonts w:ascii="Calibri" w:eastAsia="Times New Roman" w:hAnsi="Calibri" w:cs="Calibri"/>
          <w:color w:val="000000"/>
        </w:rPr>
        <w:t xml:space="preserve"> faith. 2 </w:t>
      </w:r>
      <w:proofErr w:type="spellStart"/>
      <w:r w:rsidRPr="00B50F81">
        <w:rPr>
          <w:rFonts w:ascii="Calibri" w:eastAsia="Times New Roman" w:hAnsi="Calibri" w:cs="Calibri"/>
          <w:color w:val="000000"/>
        </w:rPr>
        <w:t>Thes</w:t>
      </w:r>
      <w:proofErr w:type="spellEnd"/>
      <w:r w:rsidRPr="00B50F81">
        <w:rPr>
          <w:rFonts w:ascii="Calibri" w:eastAsia="Times New Roman" w:hAnsi="Calibri" w:cs="Calibri"/>
          <w:color w:val="000000"/>
        </w:rPr>
        <w:t xml:space="preserve"> 1:11: "for which [glorification, cf. 1:10], indeed each time we pray about (peri) you – for the purpose (</w:t>
      </w:r>
      <w:proofErr w:type="spellStart"/>
      <w:r w:rsidRPr="00B50F81">
        <w:rPr>
          <w:rFonts w:ascii="Calibri" w:eastAsia="Times New Roman" w:hAnsi="Calibri" w:cs="Calibri"/>
          <w:color w:val="000000"/>
        </w:rPr>
        <w:t>hina</w:t>
      </w:r>
      <w:proofErr w:type="spellEnd"/>
      <w:r w:rsidRPr="00B50F81">
        <w:rPr>
          <w:rFonts w:ascii="Calibri" w:eastAsia="Times New Roman" w:hAnsi="Calibri" w:cs="Calibri"/>
          <w:color w:val="000000"/>
        </w:rPr>
        <w:t>) that our God may deem you worthy of the calling, and may fulfill every good-pleasure (G2107 /</w:t>
      </w:r>
      <w:proofErr w:type="spellStart"/>
      <w:r w:rsidRPr="00B50F81">
        <w:rPr>
          <w:rFonts w:ascii="Calibri" w:eastAsia="Times New Roman" w:hAnsi="Calibri" w:cs="Calibri"/>
          <w:color w:val="000000"/>
        </w:rPr>
        <w:t>eudokía</w:t>
      </w:r>
      <w:proofErr w:type="spellEnd"/>
      <w:r w:rsidRPr="00B50F81">
        <w:rPr>
          <w:rFonts w:ascii="Calibri" w:eastAsia="Times New Roman" w:hAnsi="Calibri" w:cs="Calibri"/>
          <w:color w:val="000000"/>
        </w:rPr>
        <w:t>, of God) that comes from (His) goodness and (His) work of faith (G4102 /</w:t>
      </w:r>
      <w:proofErr w:type="spellStart"/>
      <w:r w:rsidRPr="00B50F81">
        <w:rPr>
          <w:rFonts w:ascii="Calibri" w:eastAsia="Times New Roman" w:hAnsi="Calibri" w:cs="Calibri"/>
          <w:color w:val="000000"/>
        </w:rPr>
        <w:t>pístis</w:t>
      </w:r>
      <w:proofErr w:type="spellEnd"/>
      <w:r w:rsidRPr="00B50F81">
        <w:rPr>
          <w:rFonts w:ascii="Calibri" w:eastAsia="Times New Roman" w:hAnsi="Calibri" w:cs="Calibri"/>
          <w:color w:val="000000"/>
        </w:rPr>
        <w:t>), in (His) ability."</w:t>
      </w:r>
    </w:p>
    <w:p w14:paraId="673C268C" w14:textId="77777777" w:rsidR="00B50F81" w:rsidRPr="00B50F81" w:rsidRDefault="00B50F81" w:rsidP="00B50F81">
      <w:pPr>
        <w:spacing w:after="0" w:line="240" w:lineRule="auto"/>
        <w:rPr>
          <w:rFonts w:cstheme="minorHAnsi"/>
          <w:lang w:val="x-none" w:eastAsia="x-none"/>
        </w:rPr>
      </w:pPr>
      <w:r w:rsidRPr="00B50F81">
        <w:rPr>
          <w:rFonts w:cstheme="minorHAnsi"/>
          <w:lang w:val="x-none" w:eastAsia="x-none"/>
        </w:rPr>
        <w:t>Case: Accusative (direct object; motion toward; time: "how long")</w:t>
      </w:r>
    </w:p>
    <w:p w14:paraId="099FA639" w14:textId="77777777" w:rsidR="00B50F81" w:rsidRPr="00B50F81" w:rsidRDefault="00B50F81" w:rsidP="00B50F81">
      <w:pPr>
        <w:spacing w:after="0" w:line="240" w:lineRule="auto"/>
        <w:rPr>
          <w:rFonts w:cstheme="minorHAnsi"/>
          <w:lang w:val="x-none" w:eastAsia="x-none"/>
        </w:rPr>
      </w:pPr>
      <w:r w:rsidRPr="00B50F81">
        <w:rPr>
          <w:rFonts w:cstheme="minorHAnsi"/>
          <w:lang w:val="x-none" w:eastAsia="x-none"/>
        </w:rPr>
        <w:t>Number: Singular</w:t>
      </w:r>
    </w:p>
    <w:p w14:paraId="5F9CB4B9" w14:textId="20BE3EFA" w:rsidR="00B50F81" w:rsidRPr="00B50F81" w:rsidRDefault="00B50F81" w:rsidP="00B50F81">
      <w:pPr>
        <w:spacing w:after="0" w:line="240" w:lineRule="auto"/>
        <w:rPr>
          <w:rFonts w:ascii="Calibri" w:eastAsia="Times New Roman" w:hAnsi="Calibri" w:cs="Calibri"/>
          <w:color w:val="000000"/>
        </w:rPr>
      </w:pPr>
      <w:r w:rsidRPr="00B50F81">
        <w:rPr>
          <w:rFonts w:ascii="Calibri" w:eastAsia="Times New Roman" w:hAnsi="Calibri" w:cs="Calibri"/>
          <w:b/>
          <w:bCs/>
          <w:color w:val="000000"/>
        </w:rPr>
        <w:t>G2307</w:t>
      </w:r>
      <w:r w:rsidRPr="00B50F81">
        <w:rPr>
          <w:rFonts w:ascii="Calibri" w:eastAsia="Times New Roman" w:hAnsi="Calibri" w:cs="Calibri"/>
          <w:color w:val="000000"/>
        </w:rPr>
        <w:t xml:space="preserve"> - (Noun, Neuter) </w:t>
      </w:r>
      <w:proofErr w:type="spellStart"/>
      <w:r w:rsidRPr="00B50F81">
        <w:rPr>
          <w:rFonts w:ascii="Calibri" w:eastAsia="Times New Roman" w:hAnsi="Calibri" w:cs="Calibri"/>
          <w:color w:val="000000"/>
        </w:rPr>
        <w:t>theléma</w:t>
      </w:r>
      <w:proofErr w:type="spellEnd"/>
      <w:r w:rsidRPr="00B50F81">
        <w:rPr>
          <w:rFonts w:ascii="Calibri" w:eastAsia="Times New Roman" w:hAnsi="Calibri" w:cs="Calibri"/>
          <w:color w:val="000000"/>
        </w:rPr>
        <w:t xml:space="preserve"> (</w:t>
      </w:r>
      <w:proofErr w:type="spellStart"/>
      <w:r w:rsidRPr="00B50F81">
        <w:rPr>
          <w:rFonts w:ascii="Calibri" w:eastAsia="Times New Roman" w:hAnsi="Calibri" w:cs="Calibri"/>
          <w:color w:val="000000"/>
        </w:rPr>
        <w:t>thel</w:t>
      </w:r>
      <w:proofErr w:type="spellEnd"/>
      <w:r w:rsidRPr="00B50F81">
        <w:rPr>
          <w:rFonts w:ascii="Calibri" w:eastAsia="Times New Roman" w:hAnsi="Calibri" w:cs="Calibri"/>
          <w:color w:val="000000"/>
        </w:rPr>
        <w:t>'-ay-</w:t>
      </w:r>
      <w:proofErr w:type="spellStart"/>
      <w:r w:rsidRPr="00B50F81">
        <w:rPr>
          <w:rFonts w:ascii="Calibri" w:eastAsia="Times New Roman" w:hAnsi="Calibri" w:cs="Calibri"/>
          <w:color w:val="000000"/>
        </w:rPr>
        <w:t>mah</w:t>
      </w:r>
      <w:proofErr w:type="spellEnd"/>
      <w:r w:rsidRPr="00B50F81">
        <w:rPr>
          <w:rFonts w:ascii="Calibri" w:eastAsia="Times New Roman" w:hAnsi="Calibri" w:cs="Calibri"/>
          <w:color w:val="000000"/>
        </w:rPr>
        <w:t xml:space="preserve">) will (an act of will, will; </w:t>
      </w:r>
      <w:proofErr w:type="spellStart"/>
      <w:r w:rsidRPr="00B50F81">
        <w:rPr>
          <w:rFonts w:ascii="Calibri" w:eastAsia="Times New Roman" w:hAnsi="Calibri" w:cs="Calibri"/>
          <w:color w:val="000000"/>
        </w:rPr>
        <w:t>plur</w:t>
      </w:r>
      <w:proofErr w:type="spellEnd"/>
      <w:r w:rsidRPr="00B50F81">
        <w:rPr>
          <w:rFonts w:ascii="Calibri" w:eastAsia="Times New Roman" w:hAnsi="Calibri" w:cs="Calibri"/>
          <w:color w:val="000000"/>
        </w:rPr>
        <w:t xml:space="preserve">: wishes, desires. Note: G2307 </w:t>
      </w:r>
      <w:proofErr w:type="spellStart"/>
      <w:r w:rsidRPr="00B50F81">
        <w:rPr>
          <w:rFonts w:ascii="Calibri" w:eastAsia="Times New Roman" w:hAnsi="Calibri" w:cs="Calibri"/>
          <w:color w:val="000000"/>
        </w:rPr>
        <w:t>thélēma</w:t>
      </w:r>
      <w:proofErr w:type="spellEnd"/>
      <w:r w:rsidRPr="00B50F81">
        <w:rPr>
          <w:rFonts w:ascii="Calibri" w:eastAsia="Times New Roman" w:hAnsi="Calibri" w:cs="Calibri"/>
          <w:color w:val="000000"/>
        </w:rPr>
        <w:t xml:space="preserve"> (from 2309 /</w:t>
      </w:r>
      <w:proofErr w:type="spellStart"/>
      <w:r w:rsidRPr="00B50F81">
        <w:rPr>
          <w:rFonts w:ascii="Calibri" w:eastAsia="Times New Roman" w:hAnsi="Calibri" w:cs="Calibri"/>
          <w:color w:val="000000"/>
        </w:rPr>
        <w:t>thélō</w:t>
      </w:r>
      <w:proofErr w:type="spellEnd"/>
      <w:r w:rsidRPr="00B50F81">
        <w:rPr>
          <w:rFonts w:ascii="Calibri" w:eastAsia="Times New Roman" w:hAnsi="Calibri" w:cs="Calibri"/>
          <w:color w:val="000000"/>
        </w:rPr>
        <w:t xml:space="preserve">, "to desire, wish") – properly, a desire (wish), often referring to God's "preferred-will," i.e. His "best-offer" to people which can be accepted or rejected. [Note the -ma suffix, focusing on the result hoped for with the particular desire (wish). </w:t>
      </w:r>
      <w:r w:rsidR="00207C12">
        <w:rPr>
          <w:rFonts w:ascii="Calibri" w:eastAsia="Times New Roman" w:hAnsi="Calibri" w:cs="Calibri"/>
          <w:color w:val="000000"/>
        </w:rPr>
        <w:t>G</w:t>
      </w:r>
      <w:r w:rsidRPr="00B50F81">
        <w:rPr>
          <w:rFonts w:ascii="Calibri" w:eastAsia="Times New Roman" w:hAnsi="Calibri" w:cs="Calibri"/>
          <w:color w:val="000000"/>
        </w:rPr>
        <w:t>2307 (</w:t>
      </w:r>
      <w:proofErr w:type="spellStart"/>
      <w:r w:rsidRPr="00B50F81">
        <w:rPr>
          <w:rFonts w:ascii="Calibri" w:eastAsia="Times New Roman" w:hAnsi="Calibri" w:cs="Calibri"/>
          <w:color w:val="000000"/>
        </w:rPr>
        <w:t>thélēma</w:t>
      </w:r>
      <w:proofErr w:type="spellEnd"/>
      <w:r w:rsidRPr="00B50F81">
        <w:rPr>
          <w:rFonts w:ascii="Calibri" w:eastAsia="Times New Roman" w:hAnsi="Calibri" w:cs="Calibri"/>
          <w:color w:val="000000"/>
        </w:rPr>
        <w:t>) is nearly always used of God, referring to His preferred-will. Occasionally it is used of man (cf. Lk 23:25; Jn 1:13.]</w:t>
      </w:r>
    </w:p>
    <w:p w14:paraId="2DFBC5AE" w14:textId="77777777"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 xml:space="preserve">Case: </w:t>
      </w:r>
      <w:proofErr w:type="spellStart"/>
      <w:r w:rsidRPr="00256965">
        <w:rPr>
          <w:rFonts w:cstheme="minorHAnsi"/>
          <w:lang w:val="x-none" w:eastAsia="x-none"/>
        </w:rPr>
        <w:t>Genative</w:t>
      </w:r>
      <w:proofErr w:type="spellEnd"/>
      <w:r w:rsidRPr="00256965">
        <w:rPr>
          <w:rFonts w:cstheme="minorHAnsi"/>
          <w:lang w:val="x-none" w:eastAsia="x-none"/>
        </w:rPr>
        <w:t xml:space="preserve"> (possession, "of"; also origin or separation, "from")</w:t>
      </w:r>
    </w:p>
    <w:p w14:paraId="2EDB701D" w14:textId="77777777" w:rsidR="00256965" w:rsidRPr="00256965" w:rsidRDefault="00256965" w:rsidP="00256965">
      <w:pPr>
        <w:widowControl w:val="0"/>
        <w:autoSpaceDE w:val="0"/>
        <w:autoSpaceDN w:val="0"/>
        <w:adjustRightInd w:val="0"/>
        <w:spacing w:after="0" w:line="240" w:lineRule="auto"/>
        <w:rPr>
          <w:rFonts w:cstheme="minorHAnsi"/>
          <w:lang w:val="x-none" w:eastAsia="x-none"/>
        </w:rPr>
      </w:pPr>
      <w:r w:rsidRPr="00256965">
        <w:rPr>
          <w:rFonts w:cstheme="minorHAnsi"/>
          <w:lang w:val="x-none" w:eastAsia="x-none"/>
        </w:rPr>
        <w:t>Number: Singular</w:t>
      </w:r>
    </w:p>
    <w:p w14:paraId="59C42E6B" w14:textId="77777777" w:rsidR="00B717CD" w:rsidRPr="00B717CD" w:rsidRDefault="00B717CD" w:rsidP="00B717CD">
      <w:pPr>
        <w:pStyle w:val="NormalWeb"/>
        <w:spacing w:before="0" w:beforeAutospacing="0" w:after="0"/>
        <w:rPr>
          <w:rFonts w:asciiTheme="minorHAnsi" w:hAnsiTheme="minorHAnsi" w:cstheme="minorHAnsi"/>
          <w:color w:val="000000"/>
          <w:sz w:val="22"/>
          <w:szCs w:val="22"/>
        </w:rPr>
      </w:pPr>
    </w:p>
    <w:p w14:paraId="001B0D70" w14:textId="77777777" w:rsidR="00B50F81" w:rsidRDefault="00FE6317" w:rsidP="00B50F81">
      <w:pPr>
        <w:pStyle w:val="NormalWeb"/>
        <w:spacing w:before="0" w:beforeAutospacing="0" w:after="0"/>
        <w:rPr>
          <w:rFonts w:ascii="Calibri" w:hAnsi="Calibri"/>
          <w:color w:val="000000"/>
          <w:sz w:val="22"/>
          <w:szCs w:val="22"/>
        </w:rPr>
      </w:pPr>
      <w:r w:rsidRPr="00B717CD">
        <w:rPr>
          <w:rFonts w:asciiTheme="minorHAnsi" w:hAnsiTheme="minorHAnsi" w:cstheme="minorHAnsi"/>
          <w:b/>
          <w:bCs/>
          <w:color w:val="000000"/>
          <w:sz w:val="22"/>
          <w:szCs w:val="22"/>
        </w:rPr>
        <w:t>The</w:t>
      </w:r>
      <w:r w:rsidRPr="001A29FB">
        <w:rPr>
          <w:rFonts w:ascii="Calibri" w:hAnsi="Calibri"/>
          <w:b/>
          <w:bCs/>
          <w:color w:val="000000"/>
          <w:sz w:val="22"/>
          <w:szCs w:val="22"/>
        </w:rPr>
        <w:t xml:space="preserve"> Responsibility of All Christians</w:t>
      </w:r>
      <w:r>
        <w:rPr>
          <w:rFonts w:ascii="Calibri" w:hAnsi="Calibri"/>
          <w:color w:val="000000"/>
          <w:sz w:val="22"/>
          <w:szCs w:val="22"/>
        </w:rPr>
        <w:br/>
      </w:r>
    </w:p>
    <w:p w14:paraId="6080F7AD" w14:textId="113A2E9E" w:rsidR="00FE6317" w:rsidRDefault="00FE6317" w:rsidP="00B50F81">
      <w:pPr>
        <w:pStyle w:val="NormalWeb"/>
        <w:spacing w:before="0" w:beforeAutospacing="0" w:after="0"/>
        <w:rPr>
          <w:rFonts w:ascii="Calibri" w:hAnsi="Calibri"/>
          <w:color w:val="000000"/>
          <w:sz w:val="22"/>
          <w:szCs w:val="22"/>
        </w:rPr>
      </w:pPr>
      <w:r w:rsidRPr="001A29FB">
        <w:rPr>
          <w:rFonts w:ascii="Calibri" w:hAnsi="Calibri"/>
          <w:color w:val="000000"/>
          <w:sz w:val="22"/>
          <w:szCs w:val="22"/>
        </w:rPr>
        <w:t>I have to remind you that on the human realm, our children grow up and we tolerate certain things from them.  We say, “</w:t>
      </w:r>
      <w:r w:rsidR="00FE4517" w:rsidRPr="001A29FB">
        <w:rPr>
          <w:rFonts w:ascii="Calibri" w:hAnsi="Calibri"/>
          <w:color w:val="000000"/>
          <w:sz w:val="22"/>
          <w:szCs w:val="22"/>
        </w:rPr>
        <w:t>Well</w:t>
      </w:r>
      <w:r w:rsidRPr="001A29FB">
        <w:rPr>
          <w:rFonts w:ascii="Calibri" w:hAnsi="Calibri"/>
          <w:color w:val="000000"/>
          <w:sz w:val="22"/>
          <w:szCs w:val="22"/>
        </w:rPr>
        <w:t>, they’re little kids.  It’s a little boy, it’s a little girl.”  But I want to remind you that in the Christian life, in reference to responsibility, there is no childhood stage.  </w:t>
      </w:r>
      <w:r w:rsidRPr="00FE0F73">
        <w:rPr>
          <w:rFonts w:ascii="Calibri" w:hAnsi="Calibri"/>
          <w:b/>
          <w:color w:val="000000"/>
          <w:sz w:val="22"/>
          <w:szCs w:val="22"/>
        </w:rPr>
        <w:t>The moment you’re born again, you stand before God with the responsibility of an adult son</w:t>
      </w:r>
      <w:r w:rsidRPr="001A29FB">
        <w:rPr>
          <w:rFonts w:ascii="Calibri" w:hAnsi="Calibri"/>
          <w:color w:val="000000"/>
          <w:sz w:val="22"/>
          <w:szCs w:val="22"/>
        </w:rPr>
        <w:t>.  Now, it takes some learning and some development to know how to operate that responsibility, but you’re not waiting to receive anything more than what you have on the day of salvation.</w:t>
      </w:r>
    </w:p>
    <w:p w14:paraId="4EAA9671" w14:textId="77777777" w:rsidR="00FE6317" w:rsidRPr="00B717CD" w:rsidRDefault="00FE6317" w:rsidP="00B717CD">
      <w:pPr>
        <w:pStyle w:val="NormalWeb"/>
        <w:spacing w:before="0" w:beforeAutospacing="0" w:after="0"/>
        <w:rPr>
          <w:rFonts w:asciiTheme="minorHAnsi" w:hAnsiTheme="minorHAnsi" w:cstheme="minorHAnsi"/>
          <w:color w:val="000000"/>
          <w:sz w:val="22"/>
          <w:szCs w:val="22"/>
        </w:rPr>
      </w:pPr>
      <w:r>
        <w:rPr>
          <w:rFonts w:ascii="Calibri" w:hAnsi="Calibri"/>
          <w:color w:val="000000"/>
          <w:sz w:val="22"/>
          <w:szCs w:val="22"/>
        </w:rPr>
        <w:t xml:space="preserve">In </w:t>
      </w:r>
      <w:r w:rsidRPr="008F0165">
        <w:rPr>
          <w:rFonts w:ascii="Calibri" w:hAnsi="Calibri"/>
          <w:b/>
          <w:color w:val="000000"/>
          <w:sz w:val="22"/>
          <w:szCs w:val="22"/>
        </w:rPr>
        <w:t>sixth</w:t>
      </w:r>
      <w:r w:rsidRPr="001A29FB">
        <w:rPr>
          <w:rFonts w:ascii="Calibri" w:hAnsi="Calibri"/>
          <w:color w:val="000000"/>
          <w:sz w:val="22"/>
          <w:szCs w:val="22"/>
        </w:rPr>
        <w:t xml:space="preserve"> place, </w:t>
      </w:r>
      <w:r w:rsidRPr="00FE0F73">
        <w:rPr>
          <w:rFonts w:ascii="Calibri" w:hAnsi="Calibri"/>
          <w:b/>
          <w:color w:val="000000"/>
          <w:sz w:val="22"/>
          <w:szCs w:val="22"/>
        </w:rPr>
        <w:t>union with Jesus Christ makes us a new creature</w:t>
      </w:r>
      <w:r w:rsidRPr="001A29FB">
        <w:rPr>
          <w:rFonts w:ascii="Calibri" w:hAnsi="Calibri"/>
          <w:color w:val="000000"/>
          <w:sz w:val="22"/>
          <w:szCs w:val="22"/>
        </w:rPr>
        <w:t xml:space="preserve">.  We have already indicated that </w:t>
      </w:r>
      <w:r w:rsidR="00FE0F73">
        <w:rPr>
          <w:rFonts w:ascii="Calibri" w:hAnsi="Calibri"/>
          <w:color w:val="000000"/>
          <w:sz w:val="22"/>
          <w:szCs w:val="22"/>
        </w:rPr>
        <w:t>t</w:t>
      </w:r>
      <w:r w:rsidRPr="001A29FB">
        <w:rPr>
          <w:rFonts w:ascii="Calibri" w:hAnsi="Calibri"/>
          <w:color w:val="000000"/>
          <w:sz w:val="22"/>
          <w:szCs w:val="22"/>
        </w:rPr>
        <w:t>his does not mean you get some new habits.  2 Corinthians 5:17:“therefore if any man be in Christ, he is a new creation.  Old things are passed away, and behold, all things are become new.”  The old things that have passed away are the old things of the wall separating us.  Things that have become new is the reconciliation that is now ours.  And all of this is new because of what God does for us.  </w:t>
      </w:r>
      <w:r w:rsidRPr="00FE0F73">
        <w:rPr>
          <w:rFonts w:ascii="Calibri" w:hAnsi="Calibri"/>
          <w:b/>
          <w:color w:val="000000"/>
          <w:sz w:val="22"/>
          <w:szCs w:val="22"/>
        </w:rPr>
        <w:t>You are not a new creature because you decided to have a better behavior pattern</w:t>
      </w:r>
      <w:r w:rsidRPr="001A29FB">
        <w:rPr>
          <w:rFonts w:ascii="Calibri" w:hAnsi="Calibri"/>
          <w:color w:val="000000"/>
          <w:sz w:val="22"/>
          <w:szCs w:val="22"/>
        </w:rPr>
        <w:t>; it’s the grace of God, which is working and producing in us.  </w:t>
      </w:r>
      <w:r w:rsidRPr="00FE0F73">
        <w:rPr>
          <w:rFonts w:ascii="Calibri" w:hAnsi="Calibri"/>
          <w:b/>
          <w:color w:val="000000"/>
          <w:sz w:val="22"/>
          <w:szCs w:val="22"/>
        </w:rPr>
        <w:t xml:space="preserve">You were placed in Christ by God the Holy Spirit, so there is no credit to </w:t>
      </w:r>
      <w:r w:rsidRPr="00FE0F73">
        <w:rPr>
          <w:rFonts w:asciiTheme="minorHAnsi" w:hAnsiTheme="minorHAnsi" w:cstheme="minorHAnsi"/>
          <w:b/>
          <w:color w:val="000000"/>
          <w:sz w:val="22"/>
          <w:szCs w:val="22"/>
        </w:rPr>
        <w:t>you, and everything that has followed is the result of your position</w:t>
      </w:r>
      <w:r w:rsidRPr="00B717CD">
        <w:rPr>
          <w:rFonts w:asciiTheme="minorHAnsi" w:hAnsiTheme="minorHAnsi" w:cstheme="minorHAnsi"/>
          <w:color w:val="000000"/>
          <w:sz w:val="22"/>
          <w:szCs w:val="22"/>
        </w:rPr>
        <w:t>.  </w:t>
      </w:r>
      <w:r w:rsidRPr="00FE0F73">
        <w:rPr>
          <w:rFonts w:asciiTheme="minorHAnsi" w:hAnsiTheme="minorHAnsi" w:cstheme="minorHAnsi"/>
          <w:b/>
          <w:color w:val="FF0000"/>
          <w:sz w:val="22"/>
          <w:szCs w:val="22"/>
        </w:rPr>
        <w:t>That’s grace</w:t>
      </w:r>
      <w:r w:rsidRPr="00B717CD">
        <w:rPr>
          <w:rFonts w:asciiTheme="minorHAnsi" w:hAnsiTheme="minorHAnsi" w:cstheme="minorHAnsi"/>
          <w:color w:val="000000"/>
          <w:sz w:val="22"/>
          <w:szCs w:val="22"/>
        </w:rPr>
        <w:t>.</w:t>
      </w:r>
    </w:p>
    <w:p w14:paraId="015A4ACA" w14:textId="4D61D623" w:rsidR="00B717CD" w:rsidRDefault="00B717CD" w:rsidP="00B717CD">
      <w:pPr>
        <w:widowControl w:val="0"/>
        <w:autoSpaceDE w:val="0"/>
        <w:autoSpaceDN w:val="0"/>
        <w:adjustRightInd w:val="0"/>
        <w:spacing w:after="0" w:line="240" w:lineRule="auto"/>
        <w:rPr>
          <w:rFonts w:cstheme="minorHAnsi"/>
          <w:lang w:val="x-none" w:eastAsia="x-none"/>
        </w:rPr>
      </w:pPr>
      <w:r w:rsidRPr="00B717CD">
        <w:rPr>
          <w:rFonts w:cstheme="minorHAnsi"/>
          <w:b/>
          <w:color w:val="802020"/>
          <w:lang w:val="x-none" w:eastAsia="x-none"/>
        </w:rPr>
        <w:t>2Co 5:17</w:t>
      </w:r>
      <w:r w:rsidRPr="00B717CD">
        <w:rPr>
          <w:rFonts w:cstheme="minorHAnsi"/>
          <w:color w:val="802020"/>
          <w:lang w:val="x-none" w:eastAsia="x-none"/>
        </w:rPr>
        <w:t xml:space="preserve">  </w:t>
      </w:r>
      <w:r w:rsidRPr="00B717CD">
        <w:rPr>
          <w:rFonts w:cstheme="minorHAnsi"/>
          <w:lang w:val="x-none" w:eastAsia="x-none"/>
        </w:rPr>
        <w:t xml:space="preserve">Therefore if any man </w:t>
      </w:r>
      <w:r w:rsidRPr="00B717CD">
        <w:rPr>
          <w:rFonts w:cstheme="minorHAnsi"/>
          <w:i/>
          <w:iCs/>
          <w:color w:val="545454"/>
          <w:lang w:val="x-none" w:eastAsia="x-none"/>
        </w:rPr>
        <w:t>be</w:t>
      </w:r>
      <w:r w:rsidRPr="00B717CD">
        <w:rPr>
          <w:rFonts w:cstheme="minorHAnsi"/>
          <w:lang w:val="x-none" w:eastAsia="x-none"/>
        </w:rPr>
        <w:t xml:space="preserve"> in Christ, </w:t>
      </w:r>
      <w:r w:rsidRPr="00B717CD">
        <w:rPr>
          <w:rFonts w:cstheme="minorHAnsi"/>
          <w:i/>
          <w:iCs/>
          <w:color w:val="545454"/>
          <w:lang w:val="x-none" w:eastAsia="x-none"/>
        </w:rPr>
        <w:t>he is</w:t>
      </w:r>
      <w:r w:rsidRPr="00B717CD">
        <w:rPr>
          <w:rFonts w:cstheme="minorHAnsi"/>
          <w:lang w:val="x-none" w:eastAsia="x-none"/>
        </w:rPr>
        <w:t xml:space="preserve"> </w:t>
      </w:r>
      <w:r w:rsidRPr="00B22E59">
        <w:rPr>
          <w:rFonts w:cstheme="minorHAnsi"/>
          <w:u w:val="single"/>
          <w:lang w:val="x-none" w:eastAsia="x-none"/>
        </w:rPr>
        <w:t>a new</w:t>
      </w:r>
      <w:r w:rsidR="00B22E59">
        <w:rPr>
          <w:rFonts w:cstheme="minorHAnsi"/>
          <w:u w:val="single"/>
          <w:lang w:eastAsia="x-none"/>
        </w:rPr>
        <w:t xml:space="preserve"> </w:t>
      </w:r>
      <w:r w:rsidR="00B22E59" w:rsidRPr="00B22E59">
        <w:rPr>
          <w:b/>
          <w:color w:val="9553D7"/>
          <w:position w:val="6"/>
          <w:sz w:val="16"/>
          <w:szCs w:val="16"/>
          <w:lang w:eastAsia="x-none"/>
        </w:rPr>
        <w:t>G2537</w:t>
      </w:r>
      <w:r w:rsidRPr="00B717CD">
        <w:rPr>
          <w:rFonts w:cstheme="minorHAnsi"/>
          <w:lang w:val="x-none" w:eastAsia="x-none"/>
        </w:rPr>
        <w:t xml:space="preserve"> </w:t>
      </w:r>
      <w:r w:rsidRPr="00B22E59">
        <w:rPr>
          <w:rFonts w:cstheme="minorHAnsi"/>
          <w:u w:val="single"/>
          <w:lang w:val="x-none" w:eastAsia="x-none"/>
        </w:rPr>
        <w:t>creature</w:t>
      </w:r>
      <w:r w:rsidR="00B22E59">
        <w:rPr>
          <w:b/>
          <w:color w:val="9553D7"/>
          <w:position w:val="6"/>
          <w:sz w:val="16"/>
          <w:szCs w:val="16"/>
          <w:lang w:eastAsia="x-none"/>
        </w:rPr>
        <w:t xml:space="preserve"> </w:t>
      </w:r>
      <w:bookmarkStart w:id="7" w:name="_Hlk532896297"/>
      <w:r w:rsidR="00B22E59" w:rsidRPr="00B22E59">
        <w:rPr>
          <w:b/>
          <w:color w:val="9553D7"/>
          <w:position w:val="6"/>
          <w:sz w:val="16"/>
          <w:szCs w:val="16"/>
          <w:lang w:eastAsia="x-none"/>
        </w:rPr>
        <w:t>G2937</w:t>
      </w:r>
      <w:bookmarkEnd w:id="7"/>
      <w:r w:rsidRPr="00B717CD">
        <w:rPr>
          <w:rFonts w:cstheme="minorHAnsi"/>
          <w:lang w:val="x-none" w:eastAsia="x-none"/>
        </w:rPr>
        <w:t xml:space="preserve">: </w:t>
      </w:r>
      <w:r w:rsidRPr="00B40834">
        <w:rPr>
          <w:rFonts w:cstheme="minorHAnsi"/>
          <w:lang w:val="x-none" w:eastAsia="x-none"/>
        </w:rPr>
        <w:t>old things</w:t>
      </w:r>
      <w:r w:rsidRPr="00B717CD">
        <w:rPr>
          <w:rFonts w:cstheme="minorHAnsi"/>
          <w:lang w:val="x-none" w:eastAsia="x-none"/>
        </w:rPr>
        <w:t xml:space="preserve"> </w:t>
      </w:r>
      <w:r w:rsidRPr="00B40834">
        <w:rPr>
          <w:rFonts w:cstheme="minorHAnsi"/>
          <w:u w:val="single"/>
          <w:lang w:val="x-none" w:eastAsia="x-none"/>
        </w:rPr>
        <w:t>are passed away</w:t>
      </w:r>
      <w:r w:rsidR="00E12055">
        <w:rPr>
          <w:rFonts w:cstheme="minorHAnsi"/>
          <w:lang w:eastAsia="x-none"/>
        </w:rPr>
        <w:t xml:space="preserve"> </w:t>
      </w:r>
      <w:r w:rsidR="006D32D9">
        <w:rPr>
          <w:rFonts w:cstheme="minorHAnsi"/>
          <w:b/>
          <w:color w:val="9553D7"/>
          <w:position w:val="6"/>
          <w:sz w:val="16"/>
          <w:szCs w:val="16"/>
          <w:lang w:eastAsia="x-none"/>
        </w:rPr>
        <w:t>G3</w:t>
      </w:r>
      <w:r w:rsidR="00E12055" w:rsidRPr="00E12055">
        <w:rPr>
          <w:rFonts w:cstheme="minorHAnsi"/>
          <w:b/>
          <w:color w:val="9553D7"/>
          <w:position w:val="6"/>
          <w:sz w:val="16"/>
          <w:szCs w:val="16"/>
          <w:lang w:eastAsia="x-none"/>
        </w:rPr>
        <w:t>928</w:t>
      </w:r>
      <w:r w:rsidRPr="00B717CD">
        <w:rPr>
          <w:rFonts w:cstheme="minorHAnsi"/>
          <w:lang w:val="x-none" w:eastAsia="x-none"/>
        </w:rPr>
        <w:t xml:space="preserve">; </w:t>
      </w:r>
      <w:r w:rsidRPr="00B22E59">
        <w:rPr>
          <w:rFonts w:cstheme="minorHAnsi"/>
          <w:u w:val="single"/>
          <w:lang w:val="x-none" w:eastAsia="x-none"/>
        </w:rPr>
        <w:t>behold</w:t>
      </w:r>
      <w:r w:rsidR="00E12055" w:rsidRPr="00E12055">
        <w:rPr>
          <w:rFonts w:cstheme="minorHAnsi"/>
          <w:b/>
          <w:color w:val="9553D7"/>
          <w:position w:val="6"/>
          <w:sz w:val="16"/>
          <w:szCs w:val="16"/>
          <w:lang w:eastAsia="x-none"/>
        </w:rPr>
        <w:t>G3708</w:t>
      </w:r>
      <w:r w:rsidRPr="00B717CD">
        <w:rPr>
          <w:rFonts w:cstheme="minorHAnsi"/>
          <w:lang w:val="x-none" w:eastAsia="x-none"/>
        </w:rPr>
        <w:t xml:space="preserve">, all things </w:t>
      </w:r>
      <w:r w:rsidRPr="00E12055">
        <w:rPr>
          <w:rFonts w:cstheme="minorHAnsi"/>
          <w:u w:val="single"/>
          <w:lang w:val="x-none" w:eastAsia="x-none"/>
        </w:rPr>
        <w:t>are become</w:t>
      </w:r>
      <w:r w:rsidR="00E12055">
        <w:rPr>
          <w:rFonts w:cstheme="minorHAnsi"/>
          <w:lang w:eastAsia="x-none"/>
        </w:rPr>
        <w:t xml:space="preserve"> </w:t>
      </w:r>
      <w:r w:rsidR="00E12055" w:rsidRPr="00E12055">
        <w:rPr>
          <w:rFonts w:cstheme="minorHAnsi"/>
          <w:b/>
          <w:color w:val="9553D7"/>
          <w:position w:val="6"/>
          <w:sz w:val="16"/>
          <w:szCs w:val="16"/>
          <w:lang w:eastAsia="x-none"/>
        </w:rPr>
        <w:t>G1096</w:t>
      </w:r>
      <w:r w:rsidRPr="00B717CD">
        <w:rPr>
          <w:rFonts w:cstheme="minorHAnsi"/>
          <w:lang w:val="x-none" w:eastAsia="x-none"/>
        </w:rPr>
        <w:t xml:space="preserve"> new. </w:t>
      </w:r>
    </w:p>
    <w:p w14:paraId="2565C90A" w14:textId="77777777" w:rsidR="00A327A3" w:rsidRPr="00A327A3" w:rsidRDefault="00A327A3" w:rsidP="00A327A3">
      <w:pPr>
        <w:spacing w:after="0" w:line="240" w:lineRule="auto"/>
        <w:rPr>
          <w:rFonts w:ascii="Calibri" w:eastAsia="Times New Roman" w:hAnsi="Calibri" w:cs="Calibri"/>
          <w:color w:val="000000"/>
        </w:rPr>
      </w:pPr>
      <w:r w:rsidRPr="00A327A3">
        <w:rPr>
          <w:rFonts w:ascii="Calibri" w:eastAsia="Times New Roman" w:hAnsi="Calibri" w:cs="Calibri"/>
          <w:b/>
          <w:bCs/>
          <w:color w:val="000000"/>
        </w:rPr>
        <w:lastRenderedPageBreak/>
        <w:t>G2537</w:t>
      </w:r>
      <w:r w:rsidRPr="00A327A3">
        <w:rPr>
          <w:rFonts w:ascii="Calibri" w:eastAsia="Times New Roman" w:hAnsi="Calibri" w:cs="Calibri"/>
          <w:color w:val="000000"/>
        </w:rPr>
        <w:t xml:space="preserve"> - (Adjective) </w:t>
      </w:r>
      <w:proofErr w:type="spellStart"/>
      <w:r w:rsidRPr="00A327A3">
        <w:rPr>
          <w:rFonts w:ascii="Calibri" w:eastAsia="Times New Roman" w:hAnsi="Calibri" w:cs="Calibri"/>
          <w:color w:val="000000"/>
        </w:rPr>
        <w:t>kainos</w:t>
      </w:r>
      <w:proofErr w:type="spellEnd"/>
      <w:r w:rsidRPr="00A327A3">
        <w:rPr>
          <w:rFonts w:ascii="Calibri" w:eastAsia="Times New Roman" w:hAnsi="Calibri" w:cs="Calibri"/>
          <w:color w:val="000000"/>
        </w:rPr>
        <w:t xml:space="preserve"> (</w:t>
      </w:r>
      <w:proofErr w:type="spellStart"/>
      <w:r w:rsidRPr="00A327A3">
        <w:rPr>
          <w:rFonts w:ascii="Calibri" w:eastAsia="Times New Roman" w:hAnsi="Calibri" w:cs="Calibri"/>
          <w:color w:val="000000"/>
        </w:rPr>
        <w:t>kahee-nos</w:t>
      </w:r>
      <w:proofErr w:type="spellEnd"/>
      <w:r w:rsidRPr="00A327A3">
        <w:rPr>
          <w:rFonts w:ascii="Calibri" w:eastAsia="Times New Roman" w:hAnsi="Calibri" w:cs="Calibri"/>
          <w:color w:val="000000"/>
        </w:rPr>
        <w:t xml:space="preserve">'): new, fresh (fresh, new, unused, novel.) Note: G2537 </w:t>
      </w:r>
      <w:proofErr w:type="spellStart"/>
      <w:r w:rsidRPr="00A327A3">
        <w:rPr>
          <w:rFonts w:ascii="Calibri" w:eastAsia="Times New Roman" w:hAnsi="Calibri" w:cs="Calibri"/>
          <w:color w:val="000000"/>
        </w:rPr>
        <w:t>kainós</w:t>
      </w:r>
      <w:proofErr w:type="spellEnd"/>
      <w:r w:rsidRPr="00A327A3">
        <w:rPr>
          <w:rFonts w:ascii="Calibri" w:eastAsia="Times New Roman" w:hAnsi="Calibri" w:cs="Calibri"/>
          <w:color w:val="000000"/>
        </w:rPr>
        <w:t xml:space="preserve"> – properly, new in quality (innovation), fresh in development or opportunity – because "not found exactly like this before."</w:t>
      </w:r>
    </w:p>
    <w:p w14:paraId="40D1B560" w14:textId="77777777" w:rsidR="00A327A3" w:rsidRPr="00A327A3" w:rsidRDefault="00A327A3" w:rsidP="00A327A3">
      <w:pPr>
        <w:spacing w:after="0" w:line="240" w:lineRule="auto"/>
        <w:rPr>
          <w:rFonts w:cstheme="minorHAnsi"/>
          <w:lang w:val="x-none" w:eastAsia="x-none"/>
        </w:rPr>
      </w:pPr>
      <w:r w:rsidRPr="00A327A3">
        <w:rPr>
          <w:rFonts w:cstheme="minorHAnsi"/>
          <w:lang w:val="x-none" w:eastAsia="x-none"/>
        </w:rPr>
        <w:t>Case: Nominative (subject; predicate nominative)</w:t>
      </w:r>
    </w:p>
    <w:p w14:paraId="48280967" w14:textId="77777777" w:rsidR="00A327A3" w:rsidRPr="00A327A3" w:rsidRDefault="00A327A3" w:rsidP="00A327A3">
      <w:pPr>
        <w:spacing w:after="0" w:line="240" w:lineRule="auto"/>
        <w:rPr>
          <w:rFonts w:cstheme="minorHAnsi"/>
          <w:lang w:val="x-none" w:eastAsia="x-none"/>
        </w:rPr>
      </w:pPr>
      <w:r w:rsidRPr="00A327A3">
        <w:rPr>
          <w:rFonts w:cstheme="minorHAnsi"/>
          <w:lang w:val="x-none" w:eastAsia="x-none"/>
        </w:rPr>
        <w:t>Number: Singular</w:t>
      </w:r>
    </w:p>
    <w:p w14:paraId="318207CF" w14:textId="77777777" w:rsidR="00A327A3" w:rsidRDefault="00A327A3" w:rsidP="00A327A3">
      <w:pPr>
        <w:spacing w:after="0" w:line="240" w:lineRule="auto"/>
        <w:rPr>
          <w:rFonts w:cstheme="minorHAnsi"/>
          <w:lang w:val="x-none" w:eastAsia="x-none"/>
        </w:rPr>
      </w:pPr>
      <w:r w:rsidRPr="00A327A3">
        <w:rPr>
          <w:rFonts w:cstheme="minorHAnsi"/>
          <w:lang w:val="x-none" w:eastAsia="x-none"/>
        </w:rPr>
        <w:t>Gender: Feminine</w:t>
      </w:r>
    </w:p>
    <w:p w14:paraId="19B63154" w14:textId="77777777" w:rsidR="00A327A3" w:rsidRPr="00A327A3" w:rsidRDefault="00A327A3" w:rsidP="00A327A3">
      <w:pPr>
        <w:spacing w:after="0" w:line="240" w:lineRule="auto"/>
        <w:rPr>
          <w:rFonts w:ascii="Calibri" w:eastAsia="Times New Roman" w:hAnsi="Calibri" w:cs="Calibri"/>
          <w:color w:val="000000"/>
        </w:rPr>
      </w:pPr>
      <w:r w:rsidRPr="00A327A3">
        <w:rPr>
          <w:rFonts w:ascii="Calibri" w:eastAsia="Times New Roman" w:hAnsi="Calibri" w:cs="Calibri"/>
          <w:b/>
          <w:bCs/>
          <w:color w:val="000000"/>
        </w:rPr>
        <w:t>G2937</w:t>
      </w:r>
      <w:r w:rsidRPr="00A327A3">
        <w:rPr>
          <w:rFonts w:ascii="Calibri" w:eastAsia="Times New Roman" w:hAnsi="Calibri" w:cs="Calibri"/>
          <w:color w:val="000000"/>
        </w:rPr>
        <w:t xml:space="preserve"> - (Noun, Feminine) </w:t>
      </w:r>
      <w:proofErr w:type="spellStart"/>
      <w:r w:rsidRPr="00A327A3">
        <w:rPr>
          <w:rFonts w:ascii="Calibri" w:eastAsia="Times New Roman" w:hAnsi="Calibri" w:cs="Calibri"/>
          <w:color w:val="000000"/>
        </w:rPr>
        <w:t>ktisis</w:t>
      </w:r>
      <w:proofErr w:type="spellEnd"/>
      <w:r w:rsidRPr="00A327A3">
        <w:rPr>
          <w:rFonts w:ascii="Calibri" w:eastAsia="Times New Roman" w:hAnsi="Calibri" w:cs="Calibri"/>
          <w:color w:val="000000"/>
        </w:rPr>
        <w:t xml:space="preserve"> (</w:t>
      </w:r>
      <w:proofErr w:type="spellStart"/>
      <w:r w:rsidRPr="00A327A3">
        <w:rPr>
          <w:rFonts w:ascii="Calibri" w:eastAsia="Times New Roman" w:hAnsi="Calibri" w:cs="Calibri"/>
          <w:color w:val="000000"/>
        </w:rPr>
        <w:t>ktis</w:t>
      </w:r>
      <w:proofErr w:type="spellEnd"/>
      <w:r w:rsidRPr="00A327A3">
        <w:rPr>
          <w:rFonts w:ascii="Calibri" w:eastAsia="Times New Roman" w:hAnsi="Calibri" w:cs="Calibri"/>
          <w:color w:val="000000"/>
        </w:rPr>
        <w:t xml:space="preserve">'-is): creation (the act or the product) ((often of the founding of a city), (a) </w:t>
      </w:r>
      <w:proofErr w:type="spellStart"/>
      <w:r w:rsidRPr="00A327A3">
        <w:rPr>
          <w:rFonts w:ascii="Calibri" w:eastAsia="Times New Roman" w:hAnsi="Calibri" w:cs="Calibri"/>
          <w:color w:val="000000"/>
        </w:rPr>
        <w:t>abstr</w:t>
      </w:r>
      <w:proofErr w:type="spellEnd"/>
      <w:r w:rsidRPr="00A327A3">
        <w:rPr>
          <w:rFonts w:ascii="Calibri" w:eastAsia="Times New Roman" w:hAnsi="Calibri" w:cs="Calibri"/>
          <w:color w:val="000000"/>
        </w:rPr>
        <w:t xml:space="preserve">: creation, (b) </w:t>
      </w:r>
      <w:proofErr w:type="spellStart"/>
      <w:r w:rsidRPr="00A327A3">
        <w:rPr>
          <w:rFonts w:ascii="Calibri" w:eastAsia="Times New Roman" w:hAnsi="Calibri" w:cs="Calibri"/>
          <w:color w:val="000000"/>
        </w:rPr>
        <w:t>concr</w:t>
      </w:r>
      <w:proofErr w:type="spellEnd"/>
      <w:r w:rsidRPr="00A327A3">
        <w:rPr>
          <w:rFonts w:ascii="Calibri" w:eastAsia="Times New Roman" w:hAnsi="Calibri" w:cs="Calibri"/>
          <w:color w:val="000000"/>
        </w:rPr>
        <w:t xml:space="preserve">: creation, creature, institution; always of Divine work, (c) an institution, ordinance.) Note: Cognate: G2937 </w:t>
      </w:r>
      <w:proofErr w:type="spellStart"/>
      <w:r w:rsidRPr="00A327A3">
        <w:rPr>
          <w:rFonts w:ascii="Calibri" w:eastAsia="Times New Roman" w:hAnsi="Calibri" w:cs="Calibri"/>
          <w:color w:val="000000"/>
        </w:rPr>
        <w:t>ktísis</w:t>
      </w:r>
      <w:proofErr w:type="spellEnd"/>
      <w:r w:rsidRPr="00A327A3">
        <w:rPr>
          <w:rFonts w:ascii="Calibri" w:eastAsia="Times New Roman" w:hAnsi="Calibri" w:cs="Calibri"/>
          <w:color w:val="000000"/>
        </w:rPr>
        <w:t xml:space="preserve"> – properly, creation (creature) which is founded from nothing (this is also the sense of this term from Homer on); creation out of nothing (Lat ex nihilo). See G2936 (</w:t>
      </w:r>
      <w:proofErr w:type="spellStart"/>
      <w:r w:rsidRPr="00A327A3">
        <w:rPr>
          <w:rFonts w:ascii="Calibri" w:eastAsia="Times New Roman" w:hAnsi="Calibri" w:cs="Calibri"/>
          <w:color w:val="000000"/>
        </w:rPr>
        <w:t>ktizō</w:t>
      </w:r>
      <w:proofErr w:type="spellEnd"/>
      <w:r w:rsidRPr="00A327A3">
        <w:rPr>
          <w:rFonts w:ascii="Calibri" w:eastAsia="Times New Roman" w:hAnsi="Calibri" w:cs="Calibri"/>
          <w:color w:val="000000"/>
        </w:rPr>
        <w:t>) and G2939 /</w:t>
      </w:r>
      <w:proofErr w:type="spellStart"/>
      <w:r w:rsidRPr="00A327A3">
        <w:rPr>
          <w:rFonts w:ascii="Calibri" w:eastAsia="Times New Roman" w:hAnsi="Calibri" w:cs="Calibri"/>
          <w:color w:val="000000"/>
        </w:rPr>
        <w:t>ktístēs</w:t>
      </w:r>
      <w:proofErr w:type="spellEnd"/>
      <w:r w:rsidRPr="00A327A3">
        <w:rPr>
          <w:rFonts w:ascii="Calibri" w:eastAsia="Times New Roman" w:hAnsi="Calibri" w:cs="Calibri"/>
          <w:color w:val="000000"/>
        </w:rPr>
        <w:t xml:space="preserve"> ("the Creator") for lengthy discussion on "creation-facts."</w:t>
      </w:r>
    </w:p>
    <w:p w14:paraId="2B1CCBF9" w14:textId="77777777"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Case: Nominative (subject; predicate nominative)</w:t>
      </w:r>
    </w:p>
    <w:p w14:paraId="0AC9E04F" w14:textId="66929C18" w:rsid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Number: Singular</w:t>
      </w:r>
    </w:p>
    <w:p w14:paraId="30CE323C" w14:textId="77777777" w:rsidR="00A327A3" w:rsidRPr="00A327A3" w:rsidRDefault="00A327A3" w:rsidP="00A327A3">
      <w:pPr>
        <w:spacing w:after="0" w:line="240" w:lineRule="auto"/>
        <w:rPr>
          <w:rFonts w:ascii="Calibri" w:eastAsia="Times New Roman" w:hAnsi="Calibri" w:cs="Calibri"/>
          <w:color w:val="000000"/>
        </w:rPr>
      </w:pPr>
      <w:r w:rsidRPr="00A327A3">
        <w:rPr>
          <w:rFonts w:ascii="Calibri" w:eastAsia="Times New Roman" w:hAnsi="Calibri" w:cs="Calibri"/>
          <w:b/>
          <w:bCs/>
          <w:color w:val="000000"/>
        </w:rPr>
        <w:t>G3928</w:t>
      </w:r>
      <w:r w:rsidRPr="00A327A3">
        <w:rPr>
          <w:rFonts w:ascii="Calibri" w:eastAsia="Times New Roman" w:hAnsi="Calibri" w:cs="Calibri"/>
          <w:color w:val="000000"/>
        </w:rPr>
        <w:t xml:space="preserve"> - (Verb) </w:t>
      </w:r>
      <w:proofErr w:type="spellStart"/>
      <w:r w:rsidRPr="00A327A3">
        <w:rPr>
          <w:rFonts w:ascii="Calibri" w:eastAsia="Times New Roman" w:hAnsi="Calibri" w:cs="Calibri"/>
          <w:color w:val="000000"/>
        </w:rPr>
        <w:t>parerchomai</w:t>
      </w:r>
      <w:proofErr w:type="spellEnd"/>
      <w:r w:rsidRPr="00A327A3">
        <w:rPr>
          <w:rFonts w:ascii="Calibri" w:eastAsia="Times New Roman" w:hAnsi="Calibri" w:cs="Calibri"/>
          <w:color w:val="000000"/>
        </w:rPr>
        <w:t xml:space="preserve"> (par-er'-</w:t>
      </w:r>
      <w:proofErr w:type="spellStart"/>
      <w:r w:rsidRPr="00A327A3">
        <w:rPr>
          <w:rFonts w:ascii="Calibri" w:eastAsia="Times New Roman" w:hAnsi="Calibri" w:cs="Calibri"/>
          <w:color w:val="000000"/>
        </w:rPr>
        <w:t>khom</w:t>
      </w:r>
      <w:proofErr w:type="spellEnd"/>
      <w:r w:rsidRPr="00A327A3">
        <w:rPr>
          <w:rFonts w:ascii="Calibri" w:eastAsia="Times New Roman" w:hAnsi="Calibri" w:cs="Calibri"/>
          <w:color w:val="000000"/>
        </w:rPr>
        <w:t>-</w:t>
      </w:r>
      <w:proofErr w:type="spellStart"/>
      <w:r w:rsidRPr="00A327A3">
        <w:rPr>
          <w:rFonts w:ascii="Calibri" w:eastAsia="Times New Roman" w:hAnsi="Calibri" w:cs="Calibri"/>
          <w:color w:val="000000"/>
        </w:rPr>
        <w:t>ahee</w:t>
      </w:r>
      <w:proofErr w:type="spellEnd"/>
      <w:r w:rsidRPr="00A327A3">
        <w:rPr>
          <w:rFonts w:ascii="Calibri" w:eastAsia="Times New Roman" w:hAnsi="Calibri" w:cs="Calibri"/>
          <w:color w:val="000000"/>
        </w:rPr>
        <w:t>): to pass by, to come to (I pass by, pass away, pass out of sight; I am rendered void, become vain, neglect, disregard.)</w:t>
      </w:r>
    </w:p>
    <w:p w14:paraId="7DAEE9CC" w14:textId="77777777"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Gender: Feminine</w:t>
      </w:r>
    </w:p>
    <w:p w14:paraId="184091D5" w14:textId="77777777"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Tense: second Aorist</w:t>
      </w:r>
    </w:p>
    <w:p w14:paraId="00274557" w14:textId="77777777"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Voice: Active</w:t>
      </w:r>
    </w:p>
    <w:p w14:paraId="7D9BCD7A" w14:textId="77777777"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Mood: Indicative</w:t>
      </w:r>
    </w:p>
    <w:p w14:paraId="5D26CE56" w14:textId="77777777"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Person: third [he/she/it]</w:t>
      </w:r>
    </w:p>
    <w:p w14:paraId="34C69BA0" w14:textId="0E721B87" w:rsid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Number: Singular</w:t>
      </w:r>
    </w:p>
    <w:p w14:paraId="72C806A2" w14:textId="77777777" w:rsidR="006D32D9" w:rsidRPr="006D32D9" w:rsidRDefault="006D32D9" w:rsidP="006D32D9">
      <w:pPr>
        <w:spacing w:after="0" w:line="240" w:lineRule="auto"/>
        <w:rPr>
          <w:rFonts w:ascii="Calibri" w:eastAsia="Times New Roman" w:hAnsi="Calibri" w:cs="Calibri"/>
          <w:color w:val="000000"/>
        </w:rPr>
      </w:pPr>
      <w:r w:rsidRPr="006D32D9">
        <w:rPr>
          <w:rFonts w:ascii="Calibri" w:eastAsia="Times New Roman" w:hAnsi="Calibri" w:cs="Calibri"/>
          <w:b/>
          <w:bCs/>
          <w:color w:val="000000"/>
        </w:rPr>
        <w:t>G3708</w:t>
      </w:r>
      <w:r w:rsidRPr="006D32D9">
        <w:rPr>
          <w:rFonts w:ascii="Calibri" w:eastAsia="Times New Roman" w:hAnsi="Calibri" w:cs="Calibri"/>
          <w:color w:val="000000"/>
        </w:rPr>
        <w:t xml:space="preserve"> - (Verb) </w:t>
      </w:r>
      <w:proofErr w:type="spellStart"/>
      <w:r w:rsidRPr="006D32D9">
        <w:rPr>
          <w:rFonts w:ascii="Calibri" w:eastAsia="Times New Roman" w:hAnsi="Calibri" w:cs="Calibri"/>
          <w:color w:val="000000"/>
        </w:rPr>
        <w:t>horaó</w:t>
      </w:r>
      <w:proofErr w:type="spellEnd"/>
      <w:r w:rsidRPr="006D32D9">
        <w:rPr>
          <w:rFonts w:ascii="Calibri" w:eastAsia="Times New Roman" w:hAnsi="Calibri" w:cs="Calibri"/>
          <w:color w:val="000000"/>
        </w:rPr>
        <w:t xml:space="preserve"> (</w:t>
      </w:r>
      <w:proofErr w:type="spellStart"/>
      <w:r w:rsidRPr="006D32D9">
        <w:rPr>
          <w:rFonts w:ascii="Calibri" w:eastAsia="Times New Roman" w:hAnsi="Calibri" w:cs="Calibri"/>
          <w:color w:val="000000"/>
        </w:rPr>
        <w:t>hor</w:t>
      </w:r>
      <w:proofErr w:type="spellEnd"/>
      <w:r w:rsidRPr="006D32D9">
        <w:rPr>
          <w:rFonts w:ascii="Calibri" w:eastAsia="Times New Roman" w:hAnsi="Calibri" w:cs="Calibri"/>
          <w:color w:val="000000"/>
        </w:rPr>
        <w:t xml:space="preserve">-ah'-o): to see, perceive, attend to (I see, look upon, experience, perceive, discern, beware.) Noter: G3708 </w:t>
      </w:r>
      <w:proofErr w:type="spellStart"/>
      <w:r w:rsidRPr="006D32D9">
        <w:rPr>
          <w:rFonts w:ascii="Calibri" w:eastAsia="Times New Roman" w:hAnsi="Calibri" w:cs="Calibri"/>
          <w:color w:val="000000"/>
        </w:rPr>
        <w:t>horáō</w:t>
      </w:r>
      <w:proofErr w:type="spellEnd"/>
      <w:r w:rsidRPr="006D32D9">
        <w:rPr>
          <w:rFonts w:ascii="Calibri" w:eastAsia="Times New Roman" w:hAnsi="Calibri" w:cs="Calibri"/>
          <w:color w:val="000000"/>
        </w:rPr>
        <w:t xml:space="preserve"> – properly, see, often with metaphorical meaning: "to see with the mind" (i.e. spiritually see), i.e. perceive (with inward spiritual perception). [The aorist form (</w:t>
      </w:r>
      <w:proofErr w:type="spellStart"/>
      <w:r w:rsidRPr="006D32D9">
        <w:rPr>
          <w:rFonts w:ascii="Calibri" w:eastAsia="Times New Roman" w:hAnsi="Calibri" w:cs="Calibri"/>
          <w:color w:val="000000"/>
        </w:rPr>
        <w:t>eidon</w:t>
      </w:r>
      <w:proofErr w:type="spellEnd"/>
      <w:r w:rsidRPr="006D32D9">
        <w:rPr>
          <w:rFonts w:ascii="Calibri" w:eastAsia="Times New Roman" w:hAnsi="Calibri" w:cs="Calibri"/>
          <w:color w:val="000000"/>
        </w:rPr>
        <w:t>), is discussed at G1492 /</w:t>
      </w:r>
      <w:proofErr w:type="spellStart"/>
      <w:r w:rsidRPr="006D32D9">
        <w:rPr>
          <w:rFonts w:ascii="Calibri" w:eastAsia="Times New Roman" w:hAnsi="Calibri" w:cs="Calibri"/>
          <w:color w:val="000000"/>
        </w:rPr>
        <w:t>eídō</w:t>
      </w:r>
      <w:proofErr w:type="spellEnd"/>
      <w:r w:rsidRPr="006D32D9">
        <w:rPr>
          <w:rFonts w:ascii="Calibri" w:eastAsia="Times New Roman" w:hAnsi="Calibri" w:cs="Calibri"/>
          <w:color w:val="000000"/>
        </w:rPr>
        <w:t>, "see." The future tense, and middle-passive form, are discussed under G3700 /</w:t>
      </w:r>
      <w:proofErr w:type="spellStart"/>
      <w:r w:rsidRPr="006D32D9">
        <w:rPr>
          <w:rFonts w:ascii="Calibri" w:eastAsia="Times New Roman" w:hAnsi="Calibri" w:cs="Calibri"/>
          <w:color w:val="000000"/>
        </w:rPr>
        <w:t>optánomai</w:t>
      </w:r>
      <w:proofErr w:type="spellEnd"/>
      <w:r w:rsidRPr="006D32D9">
        <w:rPr>
          <w:rFonts w:ascii="Calibri" w:eastAsia="Times New Roman" w:hAnsi="Calibri" w:cs="Calibri"/>
          <w:color w:val="000000"/>
        </w:rPr>
        <w:t>, "see."]</w:t>
      </w:r>
    </w:p>
    <w:p w14:paraId="215AB0E6" w14:textId="77777777"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Tense: second Aorist</w:t>
      </w:r>
    </w:p>
    <w:p w14:paraId="2F413A21" w14:textId="77777777"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Voice: Active</w:t>
      </w:r>
    </w:p>
    <w:p w14:paraId="745FBDE8" w14:textId="77777777"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 xml:space="preserve">Mood: </w:t>
      </w:r>
      <w:proofErr w:type="spellStart"/>
      <w:r w:rsidR="00B40834">
        <w:rPr>
          <w:rFonts w:cstheme="minorHAnsi"/>
          <w:lang w:eastAsia="x-none"/>
        </w:rPr>
        <w:t>Im</w:t>
      </w:r>
      <w:r w:rsidRPr="00B22E59">
        <w:rPr>
          <w:rFonts w:cstheme="minorHAnsi"/>
          <w:lang w:val="x-none" w:eastAsia="x-none"/>
        </w:rPr>
        <w:t>perative</w:t>
      </w:r>
      <w:proofErr w:type="spellEnd"/>
    </w:p>
    <w:p w14:paraId="180556C8" w14:textId="77777777"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Person: second [you]</w:t>
      </w:r>
    </w:p>
    <w:p w14:paraId="1FDF06E8" w14:textId="0493478E" w:rsid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Number: Singular</w:t>
      </w:r>
    </w:p>
    <w:p w14:paraId="06FF542C" w14:textId="22C7520D" w:rsidR="006D32D9" w:rsidRPr="006D32D9" w:rsidRDefault="006D32D9" w:rsidP="006D32D9">
      <w:pPr>
        <w:spacing w:after="0" w:line="240" w:lineRule="auto"/>
        <w:rPr>
          <w:rFonts w:ascii="Calibri" w:eastAsia="Times New Roman" w:hAnsi="Calibri" w:cs="Calibri"/>
          <w:color w:val="000000"/>
        </w:rPr>
      </w:pPr>
      <w:r w:rsidRPr="006D32D9">
        <w:rPr>
          <w:rFonts w:ascii="Calibri" w:eastAsia="Times New Roman" w:hAnsi="Calibri" w:cs="Calibri"/>
          <w:b/>
          <w:bCs/>
          <w:color w:val="000000"/>
        </w:rPr>
        <w:t xml:space="preserve">G1096 </w:t>
      </w:r>
      <w:r w:rsidRPr="006D32D9">
        <w:rPr>
          <w:rFonts w:ascii="Calibri" w:eastAsia="Times New Roman" w:hAnsi="Calibri" w:cs="Calibri"/>
          <w:color w:val="000000"/>
        </w:rPr>
        <w:t xml:space="preserve">- (Verb) </w:t>
      </w:r>
      <w:proofErr w:type="spellStart"/>
      <w:r w:rsidRPr="006D32D9">
        <w:rPr>
          <w:rFonts w:ascii="Calibri" w:eastAsia="Times New Roman" w:hAnsi="Calibri" w:cs="Calibri"/>
          <w:color w:val="000000"/>
        </w:rPr>
        <w:t>ginomai</w:t>
      </w:r>
      <w:proofErr w:type="spellEnd"/>
      <w:r w:rsidRPr="006D32D9">
        <w:rPr>
          <w:rFonts w:ascii="Calibri" w:eastAsia="Times New Roman" w:hAnsi="Calibri" w:cs="Calibri"/>
          <w:color w:val="000000"/>
        </w:rPr>
        <w:t xml:space="preserve"> (</w:t>
      </w:r>
      <w:proofErr w:type="spellStart"/>
      <w:r w:rsidRPr="006D32D9">
        <w:rPr>
          <w:rFonts w:ascii="Calibri" w:eastAsia="Times New Roman" w:hAnsi="Calibri" w:cs="Calibri"/>
          <w:color w:val="000000"/>
        </w:rPr>
        <w:t>ghin</w:t>
      </w:r>
      <w:proofErr w:type="spellEnd"/>
      <w:r w:rsidRPr="006D32D9">
        <w:rPr>
          <w:rFonts w:ascii="Calibri" w:eastAsia="Times New Roman" w:hAnsi="Calibri" w:cs="Calibri"/>
          <w:color w:val="000000"/>
        </w:rPr>
        <w:t>'-om-</w:t>
      </w:r>
      <w:proofErr w:type="spellStart"/>
      <w:r w:rsidRPr="006D32D9">
        <w:rPr>
          <w:rFonts w:ascii="Calibri" w:eastAsia="Times New Roman" w:hAnsi="Calibri" w:cs="Calibri"/>
          <w:color w:val="000000"/>
        </w:rPr>
        <w:t>ahee</w:t>
      </w:r>
      <w:proofErr w:type="spellEnd"/>
      <w:r w:rsidRPr="006D32D9">
        <w:rPr>
          <w:rFonts w:ascii="Calibri" w:eastAsia="Times New Roman" w:hAnsi="Calibri" w:cs="Calibri"/>
          <w:color w:val="000000"/>
        </w:rPr>
        <w:t xml:space="preserve">): to come into being, to happen, to become (I come into being, am born, become, come about, happen.) [Note: G1096 </w:t>
      </w:r>
      <w:proofErr w:type="spellStart"/>
      <w:r w:rsidRPr="006D32D9">
        <w:rPr>
          <w:rFonts w:ascii="Calibri" w:eastAsia="Times New Roman" w:hAnsi="Calibri" w:cs="Calibri"/>
          <w:color w:val="000000"/>
        </w:rPr>
        <w:t>gínomai</w:t>
      </w:r>
      <w:proofErr w:type="spellEnd"/>
      <w:r w:rsidRPr="006D32D9">
        <w:rPr>
          <w:rFonts w:ascii="Calibri" w:eastAsia="Times New Roman" w:hAnsi="Calibri" w:cs="Calibri"/>
          <w:color w:val="000000"/>
        </w:rPr>
        <w:t xml:space="preserve"> – properly, to emerge, become, transitioning from one point (realm, condition) to another. </w:t>
      </w:r>
      <w:r>
        <w:rPr>
          <w:rFonts w:ascii="Calibri" w:eastAsia="Times New Roman" w:hAnsi="Calibri" w:cs="Calibri"/>
          <w:color w:val="000000"/>
        </w:rPr>
        <w:t>G</w:t>
      </w:r>
      <w:r w:rsidRPr="006D32D9">
        <w:rPr>
          <w:rFonts w:ascii="Calibri" w:eastAsia="Times New Roman" w:hAnsi="Calibri" w:cs="Calibri"/>
          <w:color w:val="000000"/>
        </w:rPr>
        <w:t>1096 (</w:t>
      </w:r>
      <w:proofErr w:type="spellStart"/>
      <w:r w:rsidRPr="006D32D9">
        <w:rPr>
          <w:rFonts w:ascii="Calibri" w:eastAsia="Times New Roman" w:hAnsi="Calibri" w:cs="Calibri"/>
          <w:color w:val="000000"/>
        </w:rPr>
        <w:t>gínomai</w:t>
      </w:r>
      <w:proofErr w:type="spellEnd"/>
      <w:r w:rsidRPr="006D32D9">
        <w:rPr>
          <w:rFonts w:ascii="Calibri" w:eastAsia="Times New Roman" w:hAnsi="Calibri" w:cs="Calibri"/>
          <w:color w:val="000000"/>
        </w:rPr>
        <w:t xml:space="preserve">) fundamentally means "become" (becoming, became) so it is not an exact equivalent to the ordinary equative Verb) "to be" (is, was, will be) as with </w:t>
      </w:r>
      <w:r>
        <w:rPr>
          <w:rFonts w:ascii="Calibri" w:eastAsia="Times New Roman" w:hAnsi="Calibri" w:cs="Calibri"/>
          <w:color w:val="000000"/>
        </w:rPr>
        <w:t>G</w:t>
      </w:r>
      <w:r w:rsidRPr="006D32D9">
        <w:rPr>
          <w:rFonts w:ascii="Calibri" w:eastAsia="Times New Roman" w:hAnsi="Calibri" w:cs="Calibri"/>
          <w:color w:val="000000"/>
        </w:rPr>
        <w:t>1510 /</w:t>
      </w:r>
      <w:proofErr w:type="spellStart"/>
      <w:r w:rsidRPr="006D32D9">
        <w:rPr>
          <w:rFonts w:ascii="Calibri" w:eastAsia="Times New Roman" w:hAnsi="Calibri" w:cs="Calibri"/>
          <w:color w:val="000000"/>
        </w:rPr>
        <w:t>eimí</w:t>
      </w:r>
      <w:proofErr w:type="spellEnd"/>
      <w:r w:rsidRPr="006D32D9">
        <w:rPr>
          <w:rFonts w:ascii="Calibri" w:eastAsia="Times New Roman" w:hAnsi="Calibri" w:cs="Calibri"/>
          <w:color w:val="000000"/>
        </w:rPr>
        <w:t xml:space="preserve"> (</w:t>
      </w:r>
      <w:r>
        <w:rPr>
          <w:rFonts w:ascii="Calibri" w:eastAsia="Times New Roman" w:hAnsi="Calibri" w:cs="Calibri"/>
          <w:color w:val="000000"/>
        </w:rPr>
        <w:t>G</w:t>
      </w:r>
      <w:r w:rsidRPr="006D32D9">
        <w:rPr>
          <w:rFonts w:ascii="Calibri" w:eastAsia="Times New Roman" w:hAnsi="Calibri" w:cs="Calibri"/>
          <w:color w:val="000000"/>
        </w:rPr>
        <w:t>1511 /</w:t>
      </w:r>
      <w:proofErr w:type="spellStart"/>
      <w:r w:rsidRPr="006D32D9">
        <w:rPr>
          <w:rFonts w:ascii="Calibri" w:eastAsia="Times New Roman" w:hAnsi="Calibri" w:cs="Calibri"/>
          <w:color w:val="000000"/>
        </w:rPr>
        <w:t>eínai</w:t>
      </w:r>
      <w:proofErr w:type="spellEnd"/>
      <w:r w:rsidRPr="006D32D9">
        <w:rPr>
          <w:rFonts w:ascii="Calibri" w:eastAsia="Times New Roman" w:hAnsi="Calibri" w:cs="Calibri"/>
          <w:color w:val="000000"/>
        </w:rPr>
        <w:t xml:space="preserve">, </w:t>
      </w:r>
      <w:r>
        <w:rPr>
          <w:rFonts w:ascii="Calibri" w:eastAsia="Times New Roman" w:hAnsi="Calibri" w:cs="Calibri"/>
          <w:color w:val="000000"/>
        </w:rPr>
        <w:t>G</w:t>
      </w:r>
      <w:r w:rsidRPr="006D32D9">
        <w:rPr>
          <w:rFonts w:ascii="Calibri" w:eastAsia="Times New Roman" w:hAnsi="Calibri" w:cs="Calibri"/>
          <w:color w:val="000000"/>
        </w:rPr>
        <w:t>2258 /</w:t>
      </w:r>
      <w:proofErr w:type="spellStart"/>
      <w:r w:rsidRPr="006D32D9">
        <w:rPr>
          <w:rFonts w:ascii="Calibri" w:eastAsia="Times New Roman" w:hAnsi="Calibri" w:cs="Calibri"/>
          <w:color w:val="000000"/>
        </w:rPr>
        <w:t>ēn</w:t>
      </w:r>
      <w:proofErr w:type="spellEnd"/>
      <w:r w:rsidRPr="006D32D9">
        <w:rPr>
          <w:rFonts w:ascii="Calibri" w:eastAsia="Times New Roman" w:hAnsi="Calibri" w:cs="Calibri"/>
          <w:color w:val="000000"/>
        </w:rPr>
        <w:t>).</w:t>
      </w:r>
    </w:p>
    <w:p w14:paraId="31B25196" w14:textId="77777777"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 xml:space="preserve">Tense: second </w:t>
      </w:r>
      <w:r w:rsidR="00CC5EC3">
        <w:rPr>
          <w:rFonts w:cstheme="minorHAnsi"/>
          <w:lang w:eastAsia="x-none"/>
        </w:rPr>
        <w:t>P</w:t>
      </w:r>
      <w:r w:rsidRPr="00B22E59">
        <w:rPr>
          <w:rFonts w:cstheme="minorHAnsi"/>
          <w:lang w:val="x-none" w:eastAsia="x-none"/>
        </w:rPr>
        <w:t>e</w:t>
      </w:r>
      <w:r w:rsidR="00CC5EC3">
        <w:rPr>
          <w:rFonts w:cstheme="minorHAnsi"/>
          <w:lang w:eastAsia="x-none"/>
        </w:rPr>
        <w:t>r</w:t>
      </w:r>
      <w:proofErr w:type="spellStart"/>
      <w:r w:rsidRPr="00B22E59">
        <w:rPr>
          <w:rFonts w:cstheme="minorHAnsi"/>
          <w:lang w:val="x-none" w:eastAsia="x-none"/>
        </w:rPr>
        <w:t>fect</w:t>
      </w:r>
      <w:proofErr w:type="spellEnd"/>
    </w:p>
    <w:p w14:paraId="20F0AC21" w14:textId="77777777"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Voice: Active</w:t>
      </w:r>
    </w:p>
    <w:p w14:paraId="4C083026" w14:textId="77777777"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Mood: Indicative</w:t>
      </w:r>
    </w:p>
    <w:p w14:paraId="712C0A8D" w14:textId="77777777" w:rsidR="00B22E59" w:rsidRPr="00B22E59"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Person: third [he/she/it]</w:t>
      </w:r>
    </w:p>
    <w:p w14:paraId="419DC0E1" w14:textId="77777777" w:rsidR="00B22E59" w:rsidRPr="00B717CD" w:rsidRDefault="00B22E59" w:rsidP="00B22E59">
      <w:pPr>
        <w:widowControl w:val="0"/>
        <w:autoSpaceDE w:val="0"/>
        <w:autoSpaceDN w:val="0"/>
        <w:adjustRightInd w:val="0"/>
        <w:spacing w:after="0" w:line="240" w:lineRule="auto"/>
        <w:rPr>
          <w:rFonts w:cstheme="minorHAnsi"/>
          <w:lang w:val="x-none" w:eastAsia="x-none"/>
        </w:rPr>
      </w:pPr>
      <w:r w:rsidRPr="00B22E59">
        <w:rPr>
          <w:rFonts w:cstheme="minorHAnsi"/>
          <w:lang w:val="x-none" w:eastAsia="x-none"/>
        </w:rPr>
        <w:t>Number: Singular</w:t>
      </w:r>
    </w:p>
    <w:p w14:paraId="5BFD42BD" w14:textId="77777777" w:rsidR="00B717CD" w:rsidRPr="00B717CD" w:rsidRDefault="00B717CD" w:rsidP="00B717CD">
      <w:pPr>
        <w:pStyle w:val="NormalWeb"/>
        <w:spacing w:before="0" w:beforeAutospacing="0" w:after="0"/>
        <w:rPr>
          <w:rFonts w:asciiTheme="minorHAnsi" w:hAnsiTheme="minorHAnsi" w:cstheme="minorHAnsi"/>
          <w:color w:val="000000"/>
          <w:sz w:val="22"/>
          <w:szCs w:val="22"/>
        </w:rPr>
      </w:pPr>
    </w:p>
    <w:p w14:paraId="1DF6460C" w14:textId="77777777" w:rsidR="00FE6317" w:rsidRDefault="00FE6317" w:rsidP="00B717CD">
      <w:pPr>
        <w:pStyle w:val="NormalWeb"/>
        <w:spacing w:before="0" w:beforeAutospacing="0" w:after="0"/>
        <w:rPr>
          <w:rFonts w:ascii="Calibri" w:hAnsi="Calibri"/>
          <w:color w:val="000000"/>
          <w:sz w:val="22"/>
          <w:szCs w:val="22"/>
        </w:rPr>
      </w:pPr>
      <w:r w:rsidRPr="00B717CD">
        <w:rPr>
          <w:rFonts w:asciiTheme="minorHAnsi" w:hAnsiTheme="minorHAnsi" w:cstheme="minorHAnsi"/>
          <w:b/>
          <w:bCs/>
          <w:color w:val="000000"/>
          <w:sz w:val="22"/>
          <w:szCs w:val="22"/>
        </w:rPr>
        <w:t>Grace</w:t>
      </w:r>
      <w:r w:rsidRPr="001A29FB">
        <w:rPr>
          <w:rFonts w:ascii="Calibri" w:hAnsi="Calibri"/>
          <w:b/>
          <w:bCs/>
          <w:color w:val="000000"/>
          <w:sz w:val="22"/>
          <w:szCs w:val="22"/>
        </w:rPr>
        <w:t xml:space="preserve"> and Religion</w:t>
      </w:r>
    </w:p>
    <w:p w14:paraId="0BE9F7BB" w14:textId="77777777" w:rsidR="00FE6317" w:rsidRDefault="00FE6317" w:rsidP="00FE6317">
      <w:pPr>
        <w:pStyle w:val="NormalWeb"/>
        <w:spacing w:after="202"/>
        <w:rPr>
          <w:rFonts w:ascii="Calibri" w:hAnsi="Calibri"/>
          <w:sz w:val="22"/>
          <w:szCs w:val="22"/>
        </w:rPr>
      </w:pPr>
      <w:r w:rsidRPr="008F0165">
        <w:rPr>
          <w:rFonts w:ascii="Calibri" w:hAnsi="Calibri"/>
          <w:b/>
          <w:color w:val="000000"/>
          <w:sz w:val="22"/>
          <w:szCs w:val="22"/>
        </w:rPr>
        <w:t>Religion is man doing the work to get God’s approval so God can bless him</w:t>
      </w:r>
      <w:r w:rsidRPr="001A29FB">
        <w:rPr>
          <w:rFonts w:ascii="Calibri" w:hAnsi="Calibri"/>
          <w:color w:val="000000"/>
          <w:sz w:val="22"/>
          <w:szCs w:val="22"/>
        </w:rPr>
        <w:t xml:space="preserve">, </w:t>
      </w:r>
      <w:r w:rsidRPr="008F0165">
        <w:rPr>
          <w:rFonts w:ascii="Calibri" w:hAnsi="Calibri"/>
          <w:b/>
          <w:color w:val="FF0000"/>
          <w:sz w:val="22"/>
          <w:szCs w:val="22"/>
        </w:rPr>
        <w:t>trying to bribe God.</w:t>
      </w:r>
      <w:r w:rsidRPr="008F0165">
        <w:rPr>
          <w:rFonts w:ascii="Calibri" w:hAnsi="Calibri"/>
          <w:color w:val="FF0000"/>
          <w:sz w:val="22"/>
          <w:szCs w:val="22"/>
        </w:rPr>
        <w:t xml:space="preserve">  </w:t>
      </w:r>
      <w:r w:rsidRPr="001A29FB">
        <w:rPr>
          <w:rFonts w:ascii="Calibri" w:hAnsi="Calibri"/>
          <w:color w:val="000000"/>
          <w:sz w:val="22"/>
          <w:szCs w:val="22"/>
        </w:rPr>
        <w:t>And it’s a</w:t>
      </w:r>
      <w:r w:rsidR="00FE4517">
        <w:rPr>
          <w:rFonts w:ascii="Calibri" w:hAnsi="Calibri"/>
          <w:color w:val="000000"/>
          <w:sz w:val="22"/>
          <w:szCs w:val="22"/>
        </w:rPr>
        <w:t>n</w:t>
      </w:r>
      <w:r w:rsidRPr="001A29FB">
        <w:rPr>
          <w:rFonts w:ascii="Calibri" w:hAnsi="Calibri"/>
          <w:color w:val="000000"/>
          <w:sz w:val="22"/>
          <w:szCs w:val="22"/>
        </w:rPr>
        <w:t xml:space="preserve"> </w:t>
      </w:r>
      <w:r w:rsidR="00FE4517">
        <w:rPr>
          <w:rFonts w:ascii="Calibri" w:hAnsi="Calibri"/>
          <w:color w:val="000000"/>
          <w:sz w:val="22"/>
          <w:szCs w:val="22"/>
        </w:rPr>
        <w:t xml:space="preserve">agonizing </w:t>
      </w:r>
      <w:r w:rsidRPr="001A29FB">
        <w:rPr>
          <w:rFonts w:ascii="Calibri" w:hAnsi="Calibri"/>
          <w:color w:val="000000"/>
          <w:sz w:val="22"/>
          <w:szCs w:val="22"/>
        </w:rPr>
        <w:t>system</w:t>
      </w:r>
      <w:r w:rsidR="00FE4517">
        <w:rPr>
          <w:rFonts w:ascii="Calibri" w:hAnsi="Calibri"/>
          <w:color w:val="000000"/>
          <w:sz w:val="22"/>
          <w:szCs w:val="22"/>
        </w:rPr>
        <w:t>…</w:t>
      </w:r>
      <w:r w:rsidRPr="001A29FB">
        <w:rPr>
          <w:rFonts w:ascii="Calibri" w:hAnsi="Calibri"/>
          <w:color w:val="000000"/>
          <w:sz w:val="22"/>
          <w:szCs w:val="22"/>
        </w:rPr>
        <w:t xml:space="preserve">  And it treats God with a witch doctor magic technique.  But God doesn’t need or want our help.  When it comes to our eternal security, and our salvation, He has provided it.  It’s very hard for many Christians to get used to this.  Grace orientation is one of the hardest things to </w:t>
      </w:r>
      <w:r w:rsidRPr="001A29FB">
        <w:rPr>
          <w:rFonts w:ascii="Calibri" w:hAnsi="Calibri"/>
          <w:color w:val="000000"/>
          <w:sz w:val="22"/>
          <w:szCs w:val="22"/>
        </w:rPr>
        <w:lastRenderedPageBreak/>
        <w:t>achieve.  And we get negative reactions to the fact that God can be the One who has made it all complete for us.  </w:t>
      </w:r>
    </w:p>
    <w:p w14:paraId="29D16B58" w14:textId="77777777" w:rsidR="00FE6317" w:rsidRPr="00B717CD" w:rsidRDefault="00FE6317" w:rsidP="00B717CD">
      <w:pPr>
        <w:pStyle w:val="NormalWeb"/>
        <w:spacing w:before="0" w:beforeAutospacing="0" w:after="0"/>
        <w:rPr>
          <w:rFonts w:asciiTheme="minorHAnsi" w:hAnsiTheme="minorHAnsi" w:cstheme="minorHAnsi"/>
          <w:color w:val="000000"/>
          <w:sz w:val="22"/>
          <w:szCs w:val="22"/>
        </w:rPr>
      </w:pPr>
      <w:r w:rsidRPr="00B717CD">
        <w:rPr>
          <w:rFonts w:asciiTheme="minorHAnsi" w:hAnsiTheme="minorHAnsi" w:cstheme="minorHAnsi"/>
          <w:color w:val="000000"/>
          <w:sz w:val="22"/>
          <w:szCs w:val="22"/>
        </w:rPr>
        <w:t xml:space="preserve">But this is the security in the </w:t>
      </w:r>
      <w:r w:rsidRPr="008F0165">
        <w:rPr>
          <w:rFonts w:asciiTheme="minorHAnsi" w:hAnsiTheme="minorHAnsi" w:cstheme="minorHAnsi"/>
          <w:b/>
          <w:color w:val="000000"/>
          <w:sz w:val="22"/>
          <w:szCs w:val="22"/>
        </w:rPr>
        <w:t>seventh</w:t>
      </w:r>
      <w:r w:rsidRPr="00B717CD">
        <w:rPr>
          <w:rFonts w:asciiTheme="minorHAnsi" w:hAnsiTheme="minorHAnsi" w:cstheme="minorHAnsi"/>
          <w:color w:val="000000"/>
          <w:sz w:val="22"/>
          <w:szCs w:val="22"/>
        </w:rPr>
        <w:t xml:space="preserve"> place that union with Christ provides.  As we read in Romans 8:38-39, </w:t>
      </w:r>
      <w:r w:rsidRPr="008F0165">
        <w:rPr>
          <w:rFonts w:asciiTheme="minorHAnsi" w:hAnsiTheme="minorHAnsi" w:cstheme="minorHAnsi"/>
          <w:b/>
          <w:color w:val="000000"/>
          <w:sz w:val="22"/>
          <w:szCs w:val="22"/>
        </w:rPr>
        <w:t>nothing can separate us from Him again</w:t>
      </w:r>
      <w:r w:rsidRPr="00B717CD">
        <w:rPr>
          <w:rFonts w:asciiTheme="minorHAnsi" w:hAnsiTheme="minorHAnsi" w:cstheme="minorHAnsi"/>
          <w:color w:val="000000"/>
          <w:sz w:val="22"/>
          <w:szCs w:val="22"/>
        </w:rPr>
        <w:t>.</w:t>
      </w:r>
    </w:p>
    <w:p w14:paraId="620FE177" w14:textId="77777777" w:rsidR="00B717CD" w:rsidRDefault="00B717CD" w:rsidP="00B717CD">
      <w:pPr>
        <w:widowControl w:val="0"/>
        <w:autoSpaceDE w:val="0"/>
        <w:autoSpaceDN w:val="0"/>
        <w:adjustRightInd w:val="0"/>
        <w:spacing w:after="0" w:line="240" w:lineRule="auto"/>
        <w:rPr>
          <w:rFonts w:cstheme="minorHAnsi"/>
          <w:lang w:val="x-none" w:eastAsia="x-none"/>
        </w:rPr>
      </w:pPr>
      <w:r w:rsidRPr="00B717CD">
        <w:rPr>
          <w:rFonts w:cstheme="minorHAnsi"/>
          <w:b/>
          <w:color w:val="802020"/>
          <w:lang w:val="x-none" w:eastAsia="x-none"/>
        </w:rPr>
        <w:t>Rom 8:38</w:t>
      </w:r>
      <w:r w:rsidRPr="00B717CD">
        <w:rPr>
          <w:rFonts w:cstheme="minorHAnsi"/>
          <w:color w:val="802020"/>
          <w:lang w:val="x-none" w:eastAsia="x-none"/>
        </w:rPr>
        <w:t xml:space="preserve">  </w:t>
      </w:r>
      <w:r w:rsidRPr="00B717CD">
        <w:rPr>
          <w:rFonts w:cstheme="minorHAnsi"/>
          <w:lang w:val="x-none" w:eastAsia="x-none"/>
        </w:rPr>
        <w:t xml:space="preserve">For </w:t>
      </w:r>
      <w:r w:rsidRPr="008F0165">
        <w:rPr>
          <w:rFonts w:cstheme="minorHAnsi"/>
          <w:u w:val="single"/>
          <w:lang w:val="x-none" w:eastAsia="x-none"/>
        </w:rPr>
        <w:t>I am persuaded</w:t>
      </w:r>
      <w:r w:rsidR="008F0165">
        <w:rPr>
          <w:rFonts w:cstheme="minorHAnsi"/>
          <w:b/>
          <w:color w:val="9553D7"/>
          <w:position w:val="6"/>
          <w:sz w:val="16"/>
          <w:szCs w:val="16"/>
          <w:lang w:eastAsia="x-none"/>
        </w:rPr>
        <w:t xml:space="preserve"> </w:t>
      </w:r>
      <w:r w:rsidR="008F0165" w:rsidRPr="008F0165">
        <w:rPr>
          <w:rFonts w:cstheme="minorHAnsi"/>
          <w:b/>
          <w:color w:val="9553D7"/>
          <w:position w:val="6"/>
          <w:sz w:val="16"/>
          <w:szCs w:val="16"/>
          <w:lang w:eastAsia="x-none"/>
        </w:rPr>
        <w:t>G3982</w:t>
      </w:r>
      <w:r w:rsidRPr="00B717CD">
        <w:rPr>
          <w:rFonts w:cstheme="minorHAnsi"/>
          <w:lang w:val="x-none" w:eastAsia="x-none"/>
        </w:rPr>
        <w:t xml:space="preserve">, that </w:t>
      </w:r>
      <w:r w:rsidRPr="00637963">
        <w:rPr>
          <w:rFonts w:cstheme="minorHAnsi"/>
          <w:u w:val="single"/>
          <w:lang w:val="x-none" w:eastAsia="x-none"/>
        </w:rPr>
        <w:t>neither</w:t>
      </w:r>
      <w:r w:rsidR="00637963" w:rsidRPr="00637963">
        <w:rPr>
          <w:rFonts w:cstheme="minorHAnsi"/>
          <w:b/>
          <w:color w:val="9553D7"/>
          <w:position w:val="6"/>
          <w:sz w:val="16"/>
          <w:szCs w:val="16"/>
          <w:lang w:eastAsia="x-none"/>
        </w:rPr>
        <w:t xml:space="preserve"> </w:t>
      </w:r>
      <w:bookmarkStart w:id="8" w:name="_Hlk532896115"/>
      <w:r w:rsidR="00637963" w:rsidRPr="00637963">
        <w:rPr>
          <w:rFonts w:cstheme="minorHAnsi"/>
          <w:b/>
          <w:color w:val="9553D7"/>
          <w:position w:val="6"/>
          <w:sz w:val="16"/>
          <w:szCs w:val="16"/>
          <w:lang w:eastAsia="x-none"/>
        </w:rPr>
        <w:t>G3777</w:t>
      </w:r>
      <w:bookmarkEnd w:id="8"/>
      <w:r w:rsidRPr="00B717CD">
        <w:rPr>
          <w:rFonts w:cstheme="minorHAnsi"/>
          <w:lang w:val="x-none" w:eastAsia="x-none"/>
        </w:rPr>
        <w:t xml:space="preserve"> death, </w:t>
      </w:r>
      <w:r w:rsidRPr="00637963">
        <w:rPr>
          <w:rFonts w:cstheme="minorHAnsi"/>
          <w:u w:val="single"/>
          <w:lang w:val="x-none" w:eastAsia="x-none"/>
        </w:rPr>
        <w:t>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life, </w:t>
      </w:r>
      <w:r w:rsidRPr="00637963">
        <w:rPr>
          <w:rFonts w:cstheme="minorHAnsi"/>
          <w:u w:val="single"/>
          <w:lang w:val="x-none" w:eastAsia="x-none"/>
        </w:rPr>
        <w:t>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angels, </w:t>
      </w:r>
      <w:r w:rsidRPr="00637963">
        <w:rPr>
          <w:rFonts w:cstheme="minorHAnsi"/>
          <w:u w:val="single"/>
          <w:lang w:val="x-none" w:eastAsia="x-none"/>
        </w:rPr>
        <w:t>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principalities, </w:t>
      </w:r>
      <w:r w:rsidRPr="00637963">
        <w:rPr>
          <w:rFonts w:cstheme="minorHAnsi"/>
          <w:u w:val="single"/>
          <w:lang w:val="x-none" w:eastAsia="x-none"/>
        </w:rPr>
        <w:t>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powers, </w:t>
      </w:r>
      <w:r w:rsidRPr="00637963">
        <w:rPr>
          <w:rFonts w:cstheme="minorHAnsi"/>
          <w:u w:val="single"/>
          <w:lang w:val="x-none" w:eastAsia="x-none"/>
        </w:rPr>
        <w:t>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w:t>
      </w:r>
      <w:r w:rsidRPr="000E1D11">
        <w:rPr>
          <w:rFonts w:cstheme="minorHAnsi"/>
          <w:u w:val="single"/>
          <w:lang w:val="x-none" w:eastAsia="x-none"/>
        </w:rPr>
        <w:t>things present</w:t>
      </w:r>
      <w:r w:rsidR="008F0165" w:rsidRPr="008F0165">
        <w:rPr>
          <w:b/>
          <w:color w:val="9553D7"/>
          <w:position w:val="6"/>
          <w:sz w:val="16"/>
          <w:szCs w:val="16"/>
          <w:lang w:eastAsia="x-none"/>
        </w:rPr>
        <w:t>G1764</w:t>
      </w:r>
      <w:r w:rsidRPr="00B717CD">
        <w:rPr>
          <w:rFonts w:cstheme="minorHAnsi"/>
          <w:lang w:val="x-none" w:eastAsia="x-none"/>
        </w:rPr>
        <w:t xml:space="preserve">, </w:t>
      </w:r>
      <w:r w:rsidRPr="00637963">
        <w:rPr>
          <w:rFonts w:cstheme="minorHAnsi"/>
          <w:u w:val="single"/>
          <w:lang w:val="x-none" w:eastAsia="x-none"/>
        </w:rPr>
        <w:t>nor</w:t>
      </w:r>
      <w:bookmarkStart w:id="9" w:name="_Hlk532895902"/>
      <w:r w:rsidR="00637963" w:rsidRPr="00637963">
        <w:rPr>
          <w:rFonts w:cstheme="minorHAnsi"/>
          <w:b/>
          <w:color w:val="9553D7"/>
          <w:position w:val="6"/>
          <w:sz w:val="16"/>
          <w:szCs w:val="16"/>
          <w:lang w:eastAsia="x-none"/>
        </w:rPr>
        <w:t>G3777</w:t>
      </w:r>
      <w:bookmarkEnd w:id="9"/>
      <w:r w:rsidRPr="00B717CD">
        <w:rPr>
          <w:rFonts w:cstheme="minorHAnsi"/>
          <w:lang w:val="x-none" w:eastAsia="x-none"/>
        </w:rPr>
        <w:t xml:space="preserve"> </w:t>
      </w:r>
      <w:r w:rsidRPr="008F0165">
        <w:rPr>
          <w:rFonts w:cstheme="minorHAnsi"/>
          <w:u w:val="single"/>
          <w:lang w:val="x-none" w:eastAsia="x-none"/>
        </w:rPr>
        <w:t>things to come</w:t>
      </w:r>
      <w:r w:rsidR="008F0165" w:rsidRPr="008F0165">
        <w:rPr>
          <w:b/>
          <w:color w:val="9553D7"/>
          <w:position w:val="6"/>
          <w:sz w:val="16"/>
          <w:szCs w:val="16"/>
          <w:lang w:eastAsia="x-none"/>
        </w:rPr>
        <w:t>G3195</w:t>
      </w:r>
      <w:r w:rsidRPr="00B717CD">
        <w:rPr>
          <w:rFonts w:cstheme="minorHAnsi"/>
          <w:lang w:val="x-none" w:eastAsia="x-none"/>
        </w:rPr>
        <w:t>, </w:t>
      </w:r>
    </w:p>
    <w:p w14:paraId="16496B8C" w14:textId="538FD0AB" w:rsidR="00B717CD" w:rsidRDefault="00B717CD" w:rsidP="00B717CD">
      <w:pPr>
        <w:widowControl w:val="0"/>
        <w:autoSpaceDE w:val="0"/>
        <w:autoSpaceDN w:val="0"/>
        <w:adjustRightInd w:val="0"/>
        <w:spacing w:after="0" w:line="240" w:lineRule="auto"/>
        <w:rPr>
          <w:rFonts w:cstheme="minorHAnsi"/>
          <w:lang w:val="x-none" w:eastAsia="x-none"/>
        </w:rPr>
      </w:pPr>
      <w:r w:rsidRPr="00B717CD">
        <w:rPr>
          <w:rFonts w:cstheme="minorHAnsi"/>
          <w:b/>
          <w:color w:val="802020"/>
          <w:lang w:val="x-none" w:eastAsia="x-none"/>
        </w:rPr>
        <w:t>Rom 8:39</w:t>
      </w:r>
      <w:r w:rsidRPr="00B717CD">
        <w:rPr>
          <w:rFonts w:cstheme="minorHAnsi"/>
          <w:color w:val="802020"/>
          <w:lang w:val="x-none" w:eastAsia="x-none"/>
        </w:rPr>
        <w:t xml:space="preserve">  </w:t>
      </w:r>
      <w:r w:rsidRPr="00B717CD">
        <w:rPr>
          <w:rFonts w:cstheme="minorHAnsi"/>
          <w:lang w:val="x-none" w:eastAsia="x-none"/>
        </w:rPr>
        <w:t>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height, 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depth, nor</w:t>
      </w:r>
      <w:r w:rsidR="00637963" w:rsidRPr="00637963">
        <w:rPr>
          <w:rFonts w:cstheme="minorHAnsi"/>
          <w:b/>
          <w:color w:val="9553D7"/>
          <w:position w:val="6"/>
          <w:sz w:val="16"/>
          <w:szCs w:val="16"/>
          <w:lang w:eastAsia="x-none"/>
        </w:rPr>
        <w:t xml:space="preserve"> G3777</w:t>
      </w:r>
      <w:r w:rsidRPr="00B717CD">
        <w:rPr>
          <w:rFonts w:cstheme="minorHAnsi"/>
          <w:lang w:val="x-none" w:eastAsia="x-none"/>
        </w:rPr>
        <w:t xml:space="preserve"> </w:t>
      </w:r>
      <w:r w:rsidRPr="00637963">
        <w:rPr>
          <w:rFonts w:cstheme="minorHAnsi"/>
          <w:u w:val="single"/>
          <w:lang w:val="x-none" w:eastAsia="x-none"/>
        </w:rPr>
        <w:t>any other</w:t>
      </w:r>
      <w:r w:rsidR="00637963" w:rsidRPr="00637963">
        <w:rPr>
          <w:color w:val="9553D7"/>
          <w:position w:val="6"/>
          <w:sz w:val="18"/>
          <w:szCs w:val="18"/>
          <w:lang w:eastAsia="x-none"/>
        </w:rPr>
        <w:t xml:space="preserve"> </w:t>
      </w:r>
      <w:r w:rsidR="00637963" w:rsidRPr="00637963">
        <w:rPr>
          <w:b/>
          <w:color w:val="9553D7"/>
          <w:position w:val="6"/>
          <w:sz w:val="16"/>
          <w:szCs w:val="16"/>
          <w:lang w:eastAsia="x-none"/>
        </w:rPr>
        <w:t>G2087</w:t>
      </w:r>
      <w:r w:rsidRPr="00B717CD">
        <w:rPr>
          <w:rFonts w:cstheme="minorHAnsi"/>
          <w:lang w:val="x-none" w:eastAsia="x-none"/>
        </w:rPr>
        <w:t xml:space="preserve"> </w:t>
      </w:r>
      <w:r w:rsidRPr="00637963">
        <w:rPr>
          <w:rFonts w:cstheme="minorHAnsi"/>
          <w:u w:val="single"/>
          <w:lang w:val="x-none" w:eastAsia="x-none"/>
        </w:rPr>
        <w:t>creature</w:t>
      </w:r>
      <w:r w:rsidR="00637963" w:rsidRPr="00637963">
        <w:rPr>
          <w:b/>
          <w:color w:val="9553D7"/>
          <w:position w:val="6"/>
          <w:sz w:val="16"/>
          <w:szCs w:val="16"/>
          <w:lang w:eastAsia="x-none"/>
        </w:rPr>
        <w:t xml:space="preserve"> </w:t>
      </w:r>
      <w:r w:rsidR="00637963" w:rsidRPr="00B22E59">
        <w:rPr>
          <w:b/>
          <w:color w:val="9553D7"/>
          <w:position w:val="6"/>
          <w:sz w:val="16"/>
          <w:szCs w:val="16"/>
          <w:lang w:eastAsia="x-none"/>
        </w:rPr>
        <w:t>G2937</w:t>
      </w:r>
      <w:r w:rsidRPr="00B717CD">
        <w:rPr>
          <w:rFonts w:cstheme="minorHAnsi"/>
          <w:lang w:val="x-none" w:eastAsia="x-none"/>
        </w:rPr>
        <w:t xml:space="preserve">, </w:t>
      </w:r>
      <w:r w:rsidRPr="00637963">
        <w:rPr>
          <w:rFonts w:cstheme="minorHAnsi"/>
          <w:u w:val="single"/>
          <w:lang w:val="x-none" w:eastAsia="x-none"/>
        </w:rPr>
        <w:t>shall be able</w:t>
      </w:r>
      <w:r w:rsidR="00637963" w:rsidRPr="00637963">
        <w:rPr>
          <w:rFonts w:cstheme="minorHAnsi"/>
          <w:b/>
          <w:color w:val="9553D7"/>
          <w:position w:val="6"/>
          <w:sz w:val="16"/>
          <w:szCs w:val="16"/>
          <w:lang w:eastAsia="x-none"/>
        </w:rPr>
        <w:t>G1410</w:t>
      </w:r>
      <w:r w:rsidR="00637963">
        <w:rPr>
          <w:rFonts w:ascii="Galatia SIL" w:hAnsi="Galatia SIL" w:cs="Galatia SIL"/>
          <w:sz w:val="28"/>
          <w:szCs w:val="28"/>
          <w:lang w:eastAsia="x-none"/>
        </w:rPr>
        <w:t xml:space="preserve"> </w:t>
      </w:r>
      <w:r w:rsidRPr="00B717CD">
        <w:rPr>
          <w:rFonts w:cstheme="minorHAnsi"/>
          <w:lang w:val="x-none" w:eastAsia="x-none"/>
        </w:rPr>
        <w:t xml:space="preserve"> </w:t>
      </w:r>
      <w:r w:rsidRPr="007C6606">
        <w:rPr>
          <w:rFonts w:cstheme="minorHAnsi"/>
          <w:u w:val="single"/>
          <w:lang w:val="x-none" w:eastAsia="x-none"/>
        </w:rPr>
        <w:t>to separate</w:t>
      </w:r>
      <w:r w:rsidR="007C6606" w:rsidRPr="007C6606">
        <w:rPr>
          <w:color w:val="9553D7"/>
          <w:position w:val="6"/>
          <w:sz w:val="18"/>
          <w:szCs w:val="18"/>
          <w:lang w:eastAsia="x-none"/>
        </w:rPr>
        <w:t xml:space="preserve"> </w:t>
      </w:r>
      <w:r w:rsidR="007C6606" w:rsidRPr="007C6606">
        <w:rPr>
          <w:b/>
          <w:color w:val="9553D7"/>
          <w:position w:val="6"/>
          <w:sz w:val="16"/>
          <w:szCs w:val="16"/>
          <w:lang w:eastAsia="x-none"/>
        </w:rPr>
        <w:t>G5563</w:t>
      </w:r>
      <w:r w:rsidRPr="00B717CD">
        <w:rPr>
          <w:rFonts w:cstheme="minorHAnsi"/>
          <w:lang w:val="x-none" w:eastAsia="x-none"/>
        </w:rPr>
        <w:t xml:space="preserve"> us from the love of God, which is in Christ Jesus our Lord.</w:t>
      </w:r>
    </w:p>
    <w:p w14:paraId="5DFD1C76" w14:textId="77777777" w:rsidR="00EC6C20" w:rsidRPr="00EC6C20" w:rsidRDefault="00EC6C20" w:rsidP="00EC6C20">
      <w:pPr>
        <w:spacing w:after="0" w:line="240" w:lineRule="auto"/>
        <w:rPr>
          <w:rFonts w:ascii="Calibri" w:eastAsia="Times New Roman" w:hAnsi="Calibri" w:cs="Calibri"/>
          <w:color w:val="000000"/>
        </w:rPr>
      </w:pPr>
      <w:r w:rsidRPr="00EC6C20">
        <w:rPr>
          <w:rFonts w:ascii="Calibri" w:eastAsia="Times New Roman" w:hAnsi="Calibri" w:cs="Calibri"/>
          <w:b/>
          <w:bCs/>
          <w:color w:val="000000"/>
        </w:rPr>
        <w:t>G3982</w:t>
      </w:r>
      <w:r w:rsidRPr="00EC6C20">
        <w:rPr>
          <w:rFonts w:ascii="Calibri" w:eastAsia="Times New Roman" w:hAnsi="Calibri" w:cs="Calibri"/>
          <w:color w:val="000000"/>
        </w:rPr>
        <w:t xml:space="preserve"> - (Verb) </w:t>
      </w:r>
      <w:proofErr w:type="spellStart"/>
      <w:r w:rsidRPr="00EC6C20">
        <w:rPr>
          <w:rFonts w:ascii="Calibri" w:eastAsia="Times New Roman" w:hAnsi="Calibri" w:cs="Calibri"/>
          <w:color w:val="000000"/>
        </w:rPr>
        <w:t>peithó</w:t>
      </w:r>
      <w:proofErr w:type="spellEnd"/>
      <w:r w:rsidRPr="00EC6C20">
        <w:rPr>
          <w:rFonts w:ascii="Calibri" w:eastAsia="Times New Roman" w:hAnsi="Calibri" w:cs="Calibri"/>
          <w:color w:val="000000"/>
        </w:rPr>
        <w:t xml:space="preserve"> (pi'-</w:t>
      </w:r>
      <w:proofErr w:type="spellStart"/>
      <w:r w:rsidRPr="00EC6C20">
        <w:rPr>
          <w:rFonts w:ascii="Calibri" w:eastAsia="Times New Roman" w:hAnsi="Calibri" w:cs="Calibri"/>
          <w:color w:val="000000"/>
        </w:rPr>
        <w:t>tho</w:t>
      </w:r>
      <w:proofErr w:type="spellEnd"/>
      <w:r w:rsidRPr="00EC6C20">
        <w:rPr>
          <w:rFonts w:ascii="Calibri" w:eastAsia="Times New Roman" w:hAnsi="Calibri" w:cs="Calibri"/>
          <w:color w:val="000000"/>
        </w:rPr>
        <w:t xml:space="preserve">): to persuade, to have confidence (I persuade, urge.) Note: G3982 </w:t>
      </w:r>
      <w:proofErr w:type="spellStart"/>
      <w:r w:rsidRPr="00EC6C20">
        <w:rPr>
          <w:rFonts w:ascii="Calibri" w:eastAsia="Times New Roman" w:hAnsi="Calibri" w:cs="Calibri"/>
          <w:color w:val="000000"/>
        </w:rPr>
        <w:t>peíthō</w:t>
      </w:r>
      <w:proofErr w:type="spellEnd"/>
      <w:r w:rsidRPr="00EC6C20">
        <w:rPr>
          <w:rFonts w:ascii="Calibri" w:eastAsia="Times New Roman" w:hAnsi="Calibri" w:cs="Calibri"/>
          <w:color w:val="000000"/>
        </w:rPr>
        <w:t>(the root of G4102 /</w:t>
      </w:r>
      <w:proofErr w:type="spellStart"/>
      <w:r w:rsidRPr="00EC6C20">
        <w:rPr>
          <w:rFonts w:ascii="Calibri" w:eastAsia="Times New Roman" w:hAnsi="Calibri" w:cs="Calibri"/>
          <w:color w:val="000000"/>
        </w:rPr>
        <w:t>pístis</w:t>
      </w:r>
      <w:proofErr w:type="spellEnd"/>
      <w:r w:rsidRPr="00EC6C20">
        <w:rPr>
          <w:rFonts w:ascii="Calibri" w:eastAsia="Times New Roman" w:hAnsi="Calibri" w:cs="Calibri"/>
          <w:color w:val="000000"/>
        </w:rPr>
        <w:t>, "faith") – to persuade; (passive) be persuaded of what is trustworthy. The Lord persuades the yielded believer to be confident in His preferred-will (Gal 5:10; 2 Tim 1:12). G3982 (</w:t>
      </w:r>
      <w:proofErr w:type="spellStart"/>
      <w:r w:rsidRPr="00EC6C20">
        <w:rPr>
          <w:rFonts w:ascii="Calibri" w:eastAsia="Times New Roman" w:hAnsi="Calibri" w:cs="Calibri"/>
          <w:color w:val="000000"/>
        </w:rPr>
        <w:t>peíthō</w:t>
      </w:r>
      <w:proofErr w:type="spellEnd"/>
      <w:r w:rsidRPr="00EC6C20">
        <w:rPr>
          <w:rFonts w:ascii="Calibri" w:eastAsia="Times New Roman" w:hAnsi="Calibri" w:cs="Calibri"/>
          <w:color w:val="000000"/>
        </w:rPr>
        <w:t>) involves "obedience, but it is properly the result of (God's) persuasion" (WS, 422).</w:t>
      </w:r>
    </w:p>
    <w:p w14:paraId="01C4CBC7"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Tense: Perfect</w:t>
      </w:r>
    </w:p>
    <w:p w14:paraId="75CA3688"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Voice: Passive</w:t>
      </w:r>
    </w:p>
    <w:p w14:paraId="699AE3CF"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Mood: Indicative</w:t>
      </w:r>
    </w:p>
    <w:p w14:paraId="76227C66"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Person: first [I]</w:t>
      </w:r>
    </w:p>
    <w:p w14:paraId="240B4D18" w14:textId="4FAA2C2C" w:rsid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Number: Singular</w:t>
      </w:r>
    </w:p>
    <w:p w14:paraId="0FD533B0" w14:textId="77777777" w:rsidR="00EC6C20" w:rsidRPr="00EC6C20" w:rsidRDefault="00EC6C20" w:rsidP="00EC6C20">
      <w:pPr>
        <w:spacing w:after="0" w:line="240" w:lineRule="auto"/>
        <w:rPr>
          <w:rFonts w:ascii="Calibri" w:eastAsia="Times New Roman" w:hAnsi="Calibri" w:cs="Calibri"/>
          <w:color w:val="000000"/>
        </w:rPr>
      </w:pPr>
      <w:r w:rsidRPr="00EC6C20">
        <w:rPr>
          <w:rFonts w:ascii="Calibri" w:eastAsia="Times New Roman" w:hAnsi="Calibri" w:cs="Calibri"/>
          <w:b/>
          <w:bCs/>
          <w:color w:val="000000"/>
        </w:rPr>
        <w:t xml:space="preserve">G3777 </w:t>
      </w:r>
      <w:r w:rsidRPr="00EC6C20">
        <w:rPr>
          <w:rFonts w:ascii="Calibri" w:eastAsia="Times New Roman" w:hAnsi="Calibri" w:cs="Calibri"/>
          <w:color w:val="000000"/>
        </w:rPr>
        <w:t>- (</w:t>
      </w:r>
      <w:proofErr w:type="spellStart"/>
      <w:r w:rsidRPr="00EC6C20">
        <w:rPr>
          <w:rFonts w:ascii="Calibri" w:eastAsia="Times New Roman" w:hAnsi="Calibri" w:cs="Calibri"/>
          <w:color w:val="000000"/>
        </w:rPr>
        <w:t>Conjunction,Negative</w:t>
      </w:r>
      <w:proofErr w:type="spellEnd"/>
      <w:r w:rsidRPr="00EC6C20">
        <w:rPr>
          <w:rFonts w:ascii="Calibri" w:eastAsia="Times New Roman" w:hAnsi="Calibri" w:cs="Calibri"/>
          <w:color w:val="000000"/>
        </w:rPr>
        <w:t xml:space="preserve">) </w:t>
      </w:r>
      <w:proofErr w:type="spellStart"/>
      <w:r w:rsidRPr="00EC6C20">
        <w:rPr>
          <w:rFonts w:ascii="Calibri" w:eastAsia="Times New Roman" w:hAnsi="Calibri" w:cs="Calibri"/>
          <w:color w:val="000000"/>
        </w:rPr>
        <w:t>oute</w:t>
      </w:r>
      <w:proofErr w:type="spellEnd"/>
      <w:r w:rsidRPr="00EC6C20">
        <w:rPr>
          <w:rFonts w:ascii="Calibri" w:eastAsia="Times New Roman" w:hAnsi="Calibri" w:cs="Calibri"/>
          <w:color w:val="000000"/>
        </w:rPr>
        <w:t xml:space="preserve"> (</w:t>
      </w:r>
      <w:proofErr w:type="spellStart"/>
      <w:r w:rsidRPr="00EC6C20">
        <w:rPr>
          <w:rFonts w:ascii="Calibri" w:eastAsia="Times New Roman" w:hAnsi="Calibri" w:cs="Calibri"/>
          <w:color w:val="000000"/>
        </w:rPr>
        <w:t>oo</w:t>
      </w:r>
      <w:proofErr w:type="spellEnd"/>
      <w:r w:rsidRPr="00EC6C20">
        <w:rPr>
          <w:rFonts w:ascii="Calibri" w:eastAsia="Times New Roman" w:hAnsi="Calibri" w:cs="Calibri"/>
          <w:color w:val="000000"/>
        </w:rPr>
        <w:t>'-</w:t>
      </w:r>
      <w:proofErr w:type="spellStart"/>
      <w:r w:rsidRPr="00EC6C20">
        <w:rPr>
          <w:rFonts w:ascii="Calibri" w:eastAsia="Times New Roman" w:hAnsi="Calibri" w:cs="Calibri"/>
          <w:color w:val="000000"/>
        </w:rPr>
        <w:t>teh</w:t>
      </w:r>
      <w:proofErr w:type="spellEnd"/>
      <w:r w:rsidRPr="00EC6C20">
        <w:rPr>
          <w:rFonts w:ascii="Calibri" w:eastAsia="Times New Roman" w:hAnsi="Calibri" w:cs="Calibri"/>
          <w:color w:val="000000"/>
        </w:rPr>
        <w:t xml:space="preserve">): and not, neither (and not, neither, nor) Note: G3777 </w:t>
      </w:r>
      <w:proofErr w:type="spellStart"/>
      <w:r w:rsidRPr="00EC6C20">
        <w:rPr>
          <w:rFonts w:ascii="Calibri" w:eastAsia="Times New Roman" w:hAnsi="Calibri" w:cs="Calibri"/>
          <w:color w:val="000000"/>
        </w:rPr>
        <w:t>oúte</w:t>
      </w:r>
      <w:proofErr w:type="spellEnd"/>
      <w:r w:rsidRPr="00EC6C20">
        <w:rPr>
          <w:rFonts w:ascii="Calibri" w:eastAsia="Times New Roman" w:hAnsi="Calibri" w:cs="Calibri"/>
          <w:color w:val="000000"/>
        </w:rPr>
        <w:t xml:space="preserve"> (a conjunction derived from G3756 /</w:t>
      </w:r>
      <w:proofErr w:type="spellStart"/>
      <w:r w:rsidRPr="00EC6C20">
        <w:rPr>
          <w:rFonts w:ascii="Calibri" w:eastAsia="Times New Roman" w:hAnsi="Calibri" w:cs="Calibri"/>
          <w:color w:val="000000"/>
        </w:rPr>
        <w:t>ou</w:t>
      </w:r>
      <w:proofErr w:type="spellEnd"/>
      <w:r w:rsidRPr="00EC6C20">
        <w:rPr>
          <w:rFonts w:ascii="Calibri" w:eastAsia="Times New Roman" w:hAnsi="Calibri" w:cs="Calibri"/>
          <w:color w:val="000000"/>
        </w:rPr>
        <w:t>, "not, denying as a fact" and G5037 /</w:t>
      </w:r>
      <w:proofErr w:type="spellStart"/>
      <w:r w:rsidRPr="00EC6C20">
        <w:rPr>
          <w:rFonts w:ascii="Calibri" w:eastAsia="Times New Roman" w:hAnsi="Calibri" w:cs="Calibri"/>
          <w:color w:val="000000"/>
        </w:rPr>
        <w:t>té</w:t>
      </w:r>
      <w:proofErr w:type="spellEnd"/>
      <w:r w:rsidRPr="00EC6C20">
        <w:rPr>
          <w:rFonts w:ascii="Calibri" w:eastAsia="Times New Roman" w:hAnsi="Calibri" w:cs="Calibri"/>
          <w:color w:val="000000"/>
        </w:rPr>
        <w:t>, "also") – properly, nor (both not), neither also. [G3777 /</w:t>
      </w:r>
      <w:proofErr w:type="spellStart"/>
      <w:r w:rsidRPr="00EC6C20">
        <w:rPr>
          <w:rFonts w:ascii="Calibri" w:eastAsia="Times New Roman" w:hAnsi="Calibri" w:cs="Calibri"/>
          <w:color w:val="000000"/>
        </w:rPr>
        <w:t>oúte</w:t>
      </w:r>
      <w:proofErr w:type="spellEnd"/>
      <w:r w:rsidRPr="00EC6C20">
        <w:rPr>
          <w:rFonts w:ascii="Calibri" w:eastAsia="Times New Roman" w:hAnsi="Calibri" w:cs="Calibri"/>
          <w:color w:val="000000"/>
        </w:rPr>
        <w:t xml:space="preserve"> ("neither, nor") occurs 87 times in the critical text and 94 times in the Textus Receptus.]</w:t>
      </w:r>
    </w:p>
    <w:p w14:paraId="26214ABB" w14:textId="77777777" w:rsidR="00EC6C20" w:rsidRPr="00EC6C20" w:rsidRDefault="00EC6C20" w:rsidP="00EC6C20">
      <w:pPr>
        <w:spacing w:after="0" w:line="240" w:lineRule="auto"/>
        <w:rPr>
          <w:rFonts w:ascii="Calibri" w:eastAsia="Times New Roman" w:hAnsi="Calibri" w:cs="Calibri"/>
          <w:color w:val="000000"/>
        </w:rPr>
      </w:pPr>
      <w:r w:rsidRPr="00EC6C20">
        <w:rPr>
          <w:rFonts w:ascii="Calibri" w:eastAsia="Times New Roman" w:hAnsi="Calibri" w:cs="Calibri"/>
          <w:b/>
          <w:bCs/>
          <w:color w:val="000000"/>
        </w:rPr>
        <w:t>G1764</w:t>
      </w:r>
      <w:r w:rsidRPr="00EC6C20">
        <w:rPr>
          <w:rFonts w:ascii="Calibri" w:eastAsia="Times New Roman" w:hAnsi="Calibri" w:cs="Calibri"/>
          <w:color w:val="000000"/>
        </w:rPr>
        <w:t xml:space="preserve"> - (Verb) </w:t>
      </w:r>
      <w:proofErr w:type="spellStart"/>
      <w:r w:rsidRPr="00EC6C20">
        <w:rPr>
          <w:rFonts w:ascii="Calibri" w:eastAsia="Times New Roman" w:hAnsi="Calibri" w:cs="Calibri"/>
          <w:color w:val="000000"/>
        </w:rPr>
        <w:t>enistémi</w:t>
      </w:r>
      <w:proofErr w:type="spellEnd"/>
      <w:r w:rsidRPr="00EC6C20">
        <w:rPr>
          <w:rFonts w:ascii="Calibri" w:eastAsia="Times New Roman" w:hAnsi="Calibri" w:cs="Calibri"/>
          <w:color w:val="000000"/>
        </w:rPr>
        <w:t xml:space="preserve"> (</w:t>
      </w:r>
      <w:proofErr w:type="spellStart"/>
      <w:r w:rsidRPr="00EC6C20">
        <w:rPr>
          <w:rFonts w:ascii="Calibri" w:eastAsia="Times New Roman" w:hAnsi="Calibri" w:cs="Calibri"/>
          <w:color w:val="000000"/>
        </w:rPr>
        <w:t>en</w:t>
      </w:r>
      <w:proofErr w:type="spellEnd"/>
      <w:r w:rsidRPr="00EC6C20">
        <w:rPr>
          <w:rFonts w:ascii="Calibri" w:eastAsia="Times New Roman" w:hAnsi="Calibri" w:cs="Calibri"/>
          <w:color w:val="000000"/>
        </w:rPr>
        <w:t>-is'-</w:t>
      </w:r>
      <w:proofErr w:type="spellStart"/>
      <w:r w:rsidRPr="00EC6C20">
        <w:rPr>
          <w:rFonts w:ascii="Calibri" w:eastAsia="Times New Roman" w:hAnsi="Calibri" w:cs="Calibri"/>
          <w:color w:val="000000"/>
        </w:rPr>
        <w:t>tay</w:t>
      </w:r>
      <w:proofErr w:type="spellEnd"/>
      <w:r w:rsidRPr="00EC6C20">
        <w:rPr>
          <w:rFonts w:ascii="Calibri" w:eastAsia="Times New Roman" w:hAnsi="Calibri" w:cs="Calibri"/>
          <w:color w:val="000000"/>
        </w:rPr>
        <w:t xml:space="preserve">-mee): to place in, to be at hand, perf. part. to be present (I place in or upon; only in the </w:t>
      </w:r>
      <w:proofErr w:type="spellStart"/>
      <w:r w:rsidRPr="00EC6C20">
        <w:rPr>
          <w:rFonts w:ascii="Calibri" w:eastAsia="Times New Roman" w:hAnsi="Calibri" w:cs="Calibri"/>
          <w:color w:val="000000"/>
        </w:rPr>
        <w:t>intrans</w:t>
      </w:r>
      <w:proofErr w:type="spellEnd"/>
      <w:r w:rsidRPr="00EC6C20">
        <w:rPr>
          <w:rFonts w:ascii="Calibri" w:eastAsia="Times New Roman" w:hAnsi="Calibri" w:cs="Calibri"/>
          <w:color w:val="000000"/>
        </w:rPr>
        <w:t>. tenses: I impend, am at hand, am present, threaten; as adj: present.)</w:t>
      </w:r>
    </w:p>
    <w:p w14:paraId="37762392"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 xml:space="preserve">Tense: </w:t>
      </w:r>
      <w:r>
        <w:rPr>
          <w:rFonts w:cstheme="minorHAnsi"/>
          <w:lang w:eastAsia="x-none"/>
        </w:rPr>
        <w:t>P</w:t>
      </w:r>
      <w:r w:rsidRPr="007C6606">
        <w:rPr>
          <w:rFonts w:cstheme="minorHAnsi"/>
          <w:lang w:val="x-none" w:eastAsia="x-none"/>
        </w:rPr>
        <w:t>e</w:t>
      </w:r>
      <w:r>
        <w:rPr>
          <w:rFonts w:cstheme="minorHAnsi"/>
          <w:lang w:eastAsia="x-none"/>
        </w:rPr>
        <w:t>r</w:t>
      </w:r>
      <w:proofErr w:type="spellStart"/>
      <w:r w:rsidRPr="007C6606">
        <w:rPr>
          <w:rFonts w:cstheme="minorHAnsi"/>
          <w:lang w:val="x-none" w:eastAsia="x-none"/>
        </w:rPr>
        <w:t>fect</w:t>
      </w:r>
      <w:proofErr w:type="spellEnd"/>
    </w:p>
    <w:p w14:paraId="4A3F64D7"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Voice: Active</w:t>
      </w:r>
    </w:p>
    <w:p w14:paraId="7D0C6CE9"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Mood: Participle</w:t>
      </w:r>
    </w:p>
    <w:p w14:paraId="60BB1A8F"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Case: Nominative (subject; predicate nominative)</w:t>
      </w:r>
    </w:p>
    <w:p w14:paraId="04F6B9CB"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Number: Plural</w:t>
      </w:r>
    </w:p>
    <w:p w14:paraId="08424C0F" w14:textId="40FC125D" w:rsid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Gender: Neuter</w:t>
      </w:r>
    </w:p>
    <w:p w14:paraId="4C6F49E1" w14:textId="77777777" w:rsidR="00EC6C20" w:rsidRPr="00EC6C20" w:rsidRDefault="00EC6C20" w:rsidP="00EC6C20">
      <w:pPr>
        <w:spacing w:after="0" w:line="240" w:lineRule="auto"/>
        <w:rPr>
          <w:rFonts w:ascii="Calibri" w:eastAsia="Times New Roman" w:hAnsi="Calibri" w:cs="Calibri"/>
          <w:color w:val="000000"/>
        </w:rPr>
      </w:pPr>
      <w:r w:rsidRPr="00EC6C20">
        <w:rPr>
          <w:rFonts w:ascii="Calibri" w:eastAsia="Times New Roman" w:hAnsi="Calibri" w:cs="Calibri"/>
          <w:b/>
          <w:bCs/>
          <w:color w:val="000000"/>
        </w:rPr>
        <w:t>G3195</w:t>
      </w:r>
      <w:r w:rsidRPr="00EC6C20">
        <w:rPr>
          <w:rFonts w:ascii="Calibri" w:eastAsia="Times New Roman" w:hAnsi="Calibri" w:cs="Calibri"/>
          <w:color w:val="000000"/>
        </w:rPr>
        <w:t xml:space="preserve"> - (Verb) </w:t>
      </w:r>
      <w:proofErr w:type="spellStart"/>
      <w:r w:rsidRPr="00EC6C20">
        <w:rPr>
          <w:rFonts w:ascii="Calibri" w:eastAsia="Times New Roman" w:hAnsi="Calibri" w:cs="Calibri"/>
          <w:color w:val="000000"/>
        </w:rPr>
        <w:t>lmelló</w:t>
      </w:r>
      <w:proofErr w:type="spellEnd"/>
      <w:r w:rsidRPr="00EC6C20">
        <w:rPr>
          <w:rFonts w:ascii="Calibri" w:eastAsia="Times New Roman" w:hAnsi="Calibri" w:cs="Calibri"/>
          <w:color w:val="000000"/>
        </w:rPr>
        <w:t xml:space="preserve"> (</w:t>
      </w:r>
      <w:proofErr w:type="spellStart"/>
      <w:r w:rsidRPr="00EC6C20">
        <w:rPr>
          <w:rFonts w:ascii="Calibri" w:eastAsia="Times New Roman" w:hAnsi="Calibri" w:cs="Calibri"/>
          <w:color w:val="000000"/>
        </w:rPr>
        <w:t>mel</w:t>
      </w:r>
      <w:proofErr w:type="spellEnd"/>
      <w:r w:rsidRPr="00EC6C20">
        <w:rPr>
          <w:rFonts w:ascii="Calibri" w:eastAsia="Times New Roman" w:hAnsi="Calibri" w:cs="Calibri"/>
          <w:color w:val="000000"/>
        </w:rPr>
        <w:t xml:space="preserve">'-lo): to be about to (I intend, am about to; I delay, linger.) Note: G3195 </w:t>
      </w:r>
      <w:proofErr w:type="spellStart"/>
      <w:r w:rsidRPr="00EC6C20">
        <w:rPr>
          <w:rFonts w:ascii="Calibri" w:eastAsia="Times New Roman" w:hAnsi="Calibri" w:cs="Calibri"/>
          <w:color w:val="000000"/>
        </w:rPr>
        <w:t>méllō</w:t>
      </w:r>
      <w:proofErr w:type="spellEnd"/>
      <w:r w:rsidRPr="00EC6C20">
        <w:rPr>
          <w:rFonts w:ascii="Calibri" w:eastAsia="Times New Roman" w:hAnsi="Calibri" w:cs="Calibri"/>
          <w:color w:val="000000"/>
        </w:rPr>
        <w:t xml:space="preserve"> – properly, at the very point of acting; ready, "about to happen." G3195 (</w:t>
      </w:r>
      <w:proofErr w:type="spellStart"/>
      <w:r w:rsidRPr="00EC6C20">
        <w:rPr>
          <w:rFonts w:ascii="Calibri" w:eastAsia="Times New Roman" w:hAnsi="Calibri" w:cs="Calibri"/>
          <w:color w:val="000000"/>
        </w:rPr>
        <w:t>méllō</w:t>
      </w:r>
      <w:proofErr w:type="spellEnd"/>
      <w:r w:rsidRPr="00EC6C20">
        <w:rPr>
          <w:rFonts w:ascii="Calibri" w:eastAsia="Times New Roman" w:hAnsi="Calibri" w:cs="Calibri"/>
          <w:color w:val="000000"/>
        </w:rPr>
        <w:t>) is used "in general of what is sure to happen" (J. Thayer).</w:t>
      </w:r>
    </w:p>
    <w:p w14:paraId="49A2AC8C"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Tense: Present</w:t>
      </w:r>
    </w:p>
    <w:p w14:paraId="00C2429E"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Voice: Active</w:t>
      </w:r>
    </w:p>
    <w:p w14:paraId="37824D03"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Mood: Participle</w:t>
      </w:r>
    </w:p>
    <w:p w14:paraId="1CD14CFA"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Case: Nominative (subject; predicate nominative)</w:t>
      </w:r>
    </w:p>
    <w:p w14:paraId="2482CC71"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Number: Plural</w:t>
      </w:r>
    </w:p>
    <w:p w14:paraId="48E9D8AD" w14:textId="1067A825" w:rsid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Gender: Neuter</w:t>
      </w:r>
    </w:p>
    <w:p w14:paraId="635D561A" w14:textId="77777777" w:rsidR="00EC6C20" w:rsidRPr="00EC6C20" w:rsidRDefault="00EC6C20" w:rsidP="00EC6C20">
      <w:pPr>
        <w:spacing w:after="0" w:line="240" w:lineRule="auto"/>
        <w:rPr>
          <w:rFonts w:ascii="Calibri" w:eastAsia="Times New Roman" w:hAnsi="Calibri" w:cs="Calibri"/>
          <w:color w:val="000000"/>
        </w:rPr>
      </w:pPr>
      <w:r w:rsidRPr="00EC6C20">
        <w:rPr>
          <w:rFonts w:ascii="Calibri" w:eastAsia="Times New Roman" w:hAnsi="Calibri" w:cs="Calibri"/>
          <w:b/>
          <w:bCs/>
          <w:color w:val="000000"/>
        </w:rPr>
        <w:t xml:space="preserve">G2087 </w:t>
      </w:r>
      <w:r w:rsidRPr="00EC6C20">
        <w:rPr>
          <w:rFonts w:ascii="Calibri" w:eastAsia="Times New Roman" w:hAnsi="Calibri" w:cs="Calibri"/>
          <w:color w:val="000000"/>
        </w:rPr>
        <w:t xml:space="preserve">- (Adjective) </w:t>
      </w:r>
      <w:proofErr w:type="spellStart"/>
      <w:r w:rsidRPr="00EC6C20">
        <w:rPr>
          <w:rFonts w:ascii="Calibri" w:eastAsia="Times New Roman" w:hAnsi="Calibri" w:cs="Calibri"/>
          <w:color w:val="000000"/>
        </w:rPr>
        <w:t>heteros</w:t>
      </w:r>
      <w:proofErr w:type="spellEnd"/>
      <w:r w:rsidRPr="00EC6C20">
        <w:rPr>
          <w:rFonts w:ascii="Calibri" w:eastAsia="Times New Roman" w:hAnsi="Calibri" w:cs="Calibri"/>
          <w:color w:val="000000"/>
        </w:rPr>
        <w:t xml:space="preserve"> (het'-er-</w:t>
      </w:r>
      <w:proofErr w:type="spellStart"/>
      <w:r w:rsidRPr="00EC6C20">
        <w:rPr>
          <w:rFonts w:ascii="Calibri" w:eastAsia="Times New Roman" w:hAnsi="Calibri" w:cs="Calibri"/>
          <w:color w:val="000000"/>
        </w:rPr>
        <w:t>os</w:t>
      </w:r>
      <w:proofErr w:type="spellEnd"/>
      <w:r w:rsidRPr="00EC6C20">
        <w:rPr>
          <w:rFonts w:ascii="Calibri" w:eastAsia="Times New Roman" w:hAnsi="Calibri" w:cs="Calibri"/>
          <w:color w:val="000000"/>
        </w:rPr>
        <w:t xml:space="preserve">): other ((a) of two: another, a second, (b) other, different, (c) one's neighbor.) Note: G2087 </w:t>
      </w:r>
      <w:proofErr w:type="spellStart"/>
      <w:r w:rsidRPr="00EC6C20">
        <w:rPr>
          <w:rFonts w:ascii="Calibri" w:eastAsia="Times New Roman" w:hAnsi="Calibri" w:cs="Calibri"/>
          <w:color w:val="000000"/>
        </w:rPr>
        <w:t>héteros</w:t>
      </w:r>
      <w:proofErr w:type="spellEnd"/>
      <w:r w:rsidRPr="00EC6C20">
        <w:rPr>
          <w:rFonts w:ascii="Calibri" w:eastAsia="Times New Roman" w:hAnsi="Calibri" w:cs="Calibri"/>
          <w:color w:val="000000"/>
        </w:rPr>
        <w:t xml:space="preserve"> – another (of a different kind). G2087 /</w:t>
      </w:r>
      <w:proofErr w:type="spellStart"/>
      <w:r w:rsidRPr="00EC6C20">
        <w:rPr>
          <w:rFonts w:ascii="Calibri" w:eastAsia="Times New Roman" w:hAnsi="Calibri" w:cs="Calibri"/>
          <w:color w:val="000000"/>
        </w:rPr>
        <w:t>héteros</w:t>
      </w:r>
      <w:proofErr w:type="spellEnd"/>
      <w:r w:rsidRPr="00EC6C20">
        <w:rPr>
          <w:rFonts w:ascii="Calibri" w:eastAsia="Times New Roman" w:hAnsi="Calibri" w:cs="Calibri"/>
          <w:color w:val="000000"/>
        </w:rPr>
        <w:t xml:space="preserve"> ("another but distinct in kind") stands in contrast to G243 /</w:t>
      </w:r>
      <w:proofErr w:type="spellStart"/>
      <w:r w:rsidRPr="00EC6C20">
        <w:rPr>
          <w:rFonts w:ascii="Calibri" w:eastAsia="Times New Roman" w:hAnsi="Calibri" w:cs="Calibri"/>
          <w:color w:val="000000"/>
        </w:rPr>
        <w:t>állos</w:t>
      </w:r>
      <w:proofErr w:type="spellEnd"/>
      <w:r w:rsidRPr="00EC6C20">
        <w:rPr>
          <w:rFonts w:ascii="Calibri" w:eastAsia="Times New Roman" w:hAnsi="Calibri" w:cs="Calibri"/>
          <w:color w:val="000000"/>
        </w:rPr>
        <w:t xml:space="preserve"> ("another of the same kind"). G2087 /</w:t>
      </w:r>
      <w:proofErr w:type="spellStart"/>
      <w:r w:rsidRPr="00EC6C20">
        <w:rPr>
          <w:rFonts w:ascii="Calibri" w:eastAsia="Times New Roman" w:hAnsi="Calibri" w:cs="Calibri"/>
          <w:color w:val="000000"/>
        </w:rPr>
        <w:t>héteros</w:t>
      </w:r>
      <w:proofErr w:type="spellEnd"/>
      <w:r w:rsidRPr="00EC6C20">
        <w:rPr>
          <w:rFonts w:ascii="Calibri" w:eastAsia="Times New Roman" w:hAnsi="Calibri" w:cs="Calibri"/>
          <w:color w:val="000000"/>
        </w:rPr>
        <w:t xml:space="preserve"> ("another of a different quality") emphasizes it is qualitatively different from its counterpart (comparison). [G2087 (</w:t>
      </w:r>
      <w:proofErr w:type="spellStart"/>
      <w:r w:rsidRPr="00EC6C20">
        <w:rPr>
          <w:rFonts w:ascii="Calibri" w:eastAsia="Times New Roman" w:hAnsi="Calibri" w:cs="Calibri"/>
          <w:color w:val="000000"/>
        </w:rPr>
        <w:t>héteros</w:t>
      </w:r>
      <w:proofErr w:type="spellEnd"/>
      <w:r w:rsidRPr="00EC6C20">
        <w:rPr>
          <w:rFonts w:ascii="Calibri" w:eastAsia="Times New Roman" w:hAnsi="Calibri" w:cs="Calibri"/>
          <w:color w:val="000000"/>
        </w:rPr>
        <w:t>) sometimes refers to "another" of a different class group or type (as in Plato; Oxy. papyri).]</w:t>
      </w:r>
    </w:p>
    <w:p w14:paraId="46BC2BB6"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Case: Nominative (subject; predicate nominative)</w:t>
      </w:r>
    </w:p>
    <w:p w14:paraId="3BE5C301"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Number: Singular</w:t>
      </w:r>
    </w:p>
    <w:p w14:paraId="7876C7B0"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Gender: Feminine</w:t>
      </w:r>
    </w:p>
    <w:p w14:paraId="4D13EB12" w14:textId="102DE99F" w:rsidR="00EC6C20" w:rsidRDefault="00EC6C20" w:rsidP="00EC6C20">
      <w:pPr>
        <w:spacing w:after="0" w:line="240" w:lineRule="auto"/>
        <w:rPr>
          <w:rFonts w:ascii="Calibri" w:eastAsia="Times New Roman" w:hAnsi="Calibri" w:cs="Calibri"/>
          <w:color w:val="000000"/>
        </w:rPr>
      </w:pPr>
      <w:r w:rsidRPr="00EC6C20">
        <w:rPr>
          <w:rFonts w:ascii="Calibri" w:eastAsia="Times New Roman" w:hAnsi="Calibri" w:cs="Calibri"/>
          <w:b/>
          <w:bCs/>
          <w:color w:val="000000"/>
        </w:rPr>
        <w:lastRenderedPageBreak/>
        <w:t>G2937</w:t>
      </w:r>
      <w:r w:rsidRPr="00EC6C20">
        <w:rPr>
          <w:rFonts w:ascii="Calibri" w:eastAsia="Times New Roman" w:hAnsi="Calibri" w:cs="Calibri"/>
          <w:color w:val="000000"/>
        </w:rPr>
        <w:t xml:space="preserve"> - (Noun, Feminine) </w:t>
      </w:r>
      <w:proofErr w:type="spellStart"/>
      <w:r w:rsidRPr="00EC6C20">
        <w:rPr>
          <w:rFonts w:ascii="Calibri" w:eastAsia="Times New Roman" w:hAnsi="Calibri" w:cs="Calibri"/>
          <w:color w:val="000000"/>
        </w:rPr>
        <w:t>ktisis</w:t>
      </w:r>
      <w:proofErr w:type="spellEnd"/>
      <w:r w:rsidRPr="00EC6C20">
        <w:rPr>
          <w:rFonts w:ascii="Calibri" w:eastAsia="Times New Roman" w:hAnsi="Calibri" w:cs="Calibri"/>
          <w:color w:val="000000"/>
        </w:rPr>
        <w:t xml:space="preserve"> (</w:t>
      </w:r>
      <w:proofErr w:type="spellStart"/>
      <w:r w:rsidRPr="00EC6C20">
        <w:rPr>
          <w:rFonts w:ascii="Calibri" w:eastAsia="Times New Roman" w:hAnsi="Calibri" w:cs="Calibri"/>
          <w:color w:val="000000"/>
        </w:rPr>
        <w:t>ktis</w:t>
      </w:r>
      <w:proofErr w:type="spellEnd"/>
      <w:r w:rsidRPr="00EC6C20">
        <w:rPr>
          <w:rFonts w:ascii="Calibri" w:eastAsia="Times New Roman" w:hAnsi="Calibri" w:cs="Calibri"/>
          <w:color w:val="000000"/>
        </w:rPr>
        <w:t xml:space="preserve">'-is): creation (the act or the product) ((often of the founding of a city), (a) </w:t>
      </w:r>
      <w:proofErr w:type="spellStart"/>
      <w:r w:rsidRPr="00EC6C20">
        <w:rPr>
          <w:rFonts w:ascii="Calibri" w:eastAsia="Times New Roman" w:hAnsi="Calibri" w:cs="Calibri"/>
          <w:color w:val="000000"/>
        </w:rPr>
        <w:t>abstr</w:t>
      </w:r>
      <w:proofErr w:type="spellEnd"/>
      <w:r w:rsidRPr="00EC6C20">
        <w:rPr>
          <w:rFonts w:ascii="Calibri" w:eastAsia="Times New Roman" w:hAnsi="Calibri" w:cs="Calibri"/>
          <w:color w:val="000000"/>
        </w:rPr>
        <w:t xml:space="preserve">: creation, (b) </w:t>
      </w:r>
      <w:proofErr w:type="spellStart"/>
      <w:r w:rsidRPr="00EC6C20">
        <w:rPr>
          <w:rFonts w:ascii="Calibri" w:eastAsia="Times New Roman" w:hAnsi="Calibri" w:cs="Calibri"/>
          <w:color w:val="000000"/>
        </w:rPr>
        <w:t>concr</w:t>
      </w:r>
      <w:proofErr w:type="spellEnd"/>
      <w:r w:rsidRPr="00EC6C20">
        <w:rPr>
          <w:rFonts w:ascii="Calibri" w:eastAsia="Times New Roman" w:hAnsi="Calibri" w:cs="Calibri"/>
          <w:color w:val="000000"/>
        </w:rPr>
        <w:t xml:space="preserve">: creation, creature, institution; always of Divine work, (c) an institution, ordinance.) Note: Cognate: G2937 </w:t>
      </w:r>
      <w:proofErr w:type="spellStart"/>
      <w:r w:rsidRPr="00EC6C20">
        <w:rPr>
          <w:rFonts w:ascii="Calibri" w:eastAsia="Times New Roman" w:hAnsi="Calibri" w:cs="Calibri"/>
          <w:color w:val="000000"/>
        </w:rPr>
        <w:t>ktísis</w:t>
      </w:r>
      <w:proofErr w:type="spellEnd"/>
      <w:r w:rsidRPr="00EC6C20">
        <w:rPr>
          <w:rFonts w:ascii="Calibri" w:eastAsia="Times New Roman" w:hAnsi="Calibri" w:cs="Calibri"/>
          <w:color w:val="000000"/>
        </w:rPr>
        <w:t xml:space="preserve"> – properly, creation (creature) which is founded from nothing (this is also the sense of this term from Homer on); creation out of nothing (Lat ex nihilo). See G2936 (</w:t>
      </w:r>
      <w:proofErr w:type="spellStart"/>
      <w:r w:rsidRPr="00EC6C20">
        <w:rPr>
          <w:rFonts w:ascii="Calibri" w:eastAsia="Times New Roman" w:hAnsi="Calibri" w:cs="Calibri"/>
          <w:color w:val="000000"/>
        </w:rPr>
        <w:t>ktizō</w:t>
      </w:r>
      <w:proofErr w:type="spellEnd"/>
      <w:r w:rsidRPr="00EC6C20">
        <w:rPr>
          <w:rFonts w:ascii="Calibri" w:eastAsia="Times New Roman" w:hAnsi="Calibri" w:cs="Calibri"/>
          <w:color w:val="000000"/>
        </w:rPr>
        <w:t>) and G2939 /</w:t>
      </w:r>
      <w:proofErr w:type="spellStart"/>
      <w:r w:rsidRPr="00EC6C20">
        <w:rPr>
          <w:rFonts w:ascii="Calibri" w:eastAsia="Times New Roman" w:hAnsi="Calibri" w:cs="Calibri"/>
          <w:color w:val="000000"/>
        </w:rPr>
        <w:t>ktístēs</w:t>
      </w:r>
      <w:proofErr w:type="spellEnd"/>
      <w:r w:rsidRPr="00EC6C20">
        <w:rPr>
          <w:rFonts w:ascii="Calibri" w:eastAsia="Times New Roman" w:hAnsi="Calibri" w:cs="Calibri"/>
          <w:color w:val="000000"/>
        </w:rPr>
        <w:t xml:space="preserve"> ("the Creator") for lengthy discussion on "creation-facts."</w:t>
      </w:r>
    </w:p>
    <w:p w14:paraId="39CAE89B" w14:textId="77777777" w:rsidR="00EC6C20" w:rsidRPr="00EC6C20" w:rsidRDefault="00EC6C20" w:rsidP="00EC6C20">
      <w:pPr>
        <w:spacing w:after="0" w:line="240" w:lineRule="auto"/>
        <w:rPr>
          <w:rFonts w:ascii="Calibri" w:eastAsia="Times New Roman" w:hAnsi="Calibri" w:cs="Calibri"/>
          <w:color w:val="000000"/>
        </w:rPr>
      </w:pPr>
      <w:r w:rsidRPr="00EC6C20">
        <w:rPr>
          <w:rFonts w:ascii="Calibri" w:eastAsia="Times New Roman" w:hAnsi="Calibri" w:cs="Calibri"/>
          <w:b/>
          <w:bCs/>
          <w:color w:val="000000"/>
        </w:rPr>
        <w:t>G1410</w:t>
      </w:r>
      <w:r w:rsidRPr="00EC6C20">
        <w:rPr>
          <w:rFonts w:ascii="Calibri" w:eastAsia="Times New Roman" w:hAnsi="Calibri" w:cs="Calibri"/>
          <w:color w:val="000000"/>
        </w:rPr>
        <w:t xml:space="preserve"> - (Verb) </w:t>
      </w:r>
      <w:proofErr w:type="spellStart"/>
      <w:r w:rsidRPr="00EC6C20">
        <w:rPr>
          <w:rFonts w:ascii="Calibri" w:eastAsia="Times New Roman" w:hAnsi="Calibri" w:cs="Calibri"/>
          <w:color w:val="000000"/>
        </w:rPr>
        <w:t>dunamai</w:t>
      </w:r>
      <w:proofErr w:type="spellEnd"/>
      <w:r w:rsidRPr="00EC6C20">
        <w:rPr>
          <w:rFonts w:ascii="Calibri" w:eastAsia="Times New Roman" w:hAnsi="Calibri" w:cs="Calibri"/>
          <w:color w:val="000000"/>
        </w:rPr>
        <w:t xml:space="preserve"> (doo'-</w:t>
      </w:r>
      <w:proofErr w:type="spellStart"/>
      <w:r w:rsidRPr="00EC6C20">
        <w:rPr>
          <w:rFonts w:ascii="Calibri" w:eastAsia="Times New Roman" w:hAnsi="Calibri" w:cs="Calibri"/>
          <w:color w:val="000000"/>
        </w:rPr>
        <w:t>nam</w:t>
      </w:r>
      <w:proofErr w:type="spellEnd"/>
      <w:r w:rsidRPr="00EC6C20">
        <w:rPr>
          <w:rFonts w:ascii="Calibri" w:eastAsia="Times New Roman" w:hAnsi="Calibri" w:cs="Calibri"/>
          <w:color w:val="000000"/>
        </w:rPr>
        <w:t>-</w:t>
      </w:r>
      <w:proofErr w:type="spellStart"/>
      <w:r w:rsidRPr="00EC6C20">
        <w:rPr>
          <w:rFonts w:ascii="Calibri" w:eastAsia="Times New Roman" w:hAnsi="Calibri" w:cs="Calibri"/>
          <w:color w:val="000000"/>
        </w:rPr>
        <w:t>ahee</w:t>
      </w:r>
      <w:proofErr w:type="spellEnd"/>
      <w:r w:rsidRPr="00EC6C20">
        <w:rPr>
          <w:rFonts w:ascii="Calibri" w:eastAsia="Times New Roman" w:hAnsi="Calibri" w:cs="Calibri"/>
          <w:color w:val="000000"/>
        </w:rPr>
        <w:t xml:space="preserve">): to be able, to have power ((a) I am powerful, have (the) power, (b) I am able, I can.) Note: Cognate: G1410 </w:t>
      </w:r>
      <w:proofErr w:type="spellStart"/>
      <w:r w:rsidRPr="00EC6C20">
        <w:rPr>
          <w:rFonts w:ascii="Calibri" w:eastAsia="Times New Roman" w:hAnsi="Calibri" w:cs="Calibri"/>
          <w:color w:val="000000"/>
        </w:rPr>
        <w:t>dýnamai</w:t>
      </w:r>
      <w:proofErr w:type="spellEnd"/>
      <w:r w:rsidRPr="00EC6C20">
        <w:rPr>
          <w:rFonts w:ascii="Calibri" w:eastAsia="Times New Roman" w:hAnsi="Calibri" w:cs="Calibri"/>
          <w:color w:val="000000"/>
        </w:rPr>
        <w:t xml:space="preserve"> (a primitive verb) – to show ability (power); able (enabled by God), empowered. See the cognate-noun, G1411 /</w:t>
      </w:r>
      <w:proofErr w:type="spellStart"/>
      <w:r w:rsidRPr="00EC6C20">
        <w:rPr>
          <w:rFonts w:ascii="Calibri" w:eastAsia="Times New Roman" w:hAnsi="Calibri" w:cs="Calibri"/>
          <w:color w:val="000000"/>
        </w:rPr>
        <w:t>dýnamis</w:t>
      </w:r>
      <w:proofErr w:type="spellEnd"/>
      <w:r w:rsidRPr="00EC6C20">
        <w:rPr>
          <w:rFonts w:ascii="Calibri" w:eastAsia="Times New Roman" w:hAnsi="Calibri" w:cs="Calibri"/>
          <w:color w:val="000000"/>
        </w:rPr>
        <w:t xml:space="preserve"> ("ability, power"). </w:t>
      </w:r>
    </w:p>
    <w:p w14:paraId="2DCA1597"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Tense: Future</w:t>
      </w:r>
    </w:p>
    <w:p w14:paraId="3CAB1088"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Voice: middle Deponent</w:t>
      </w:r>
    </w:p>
    <w:p w14:paraId="09A6009C"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Mood: Indicative</w:t>
      </w:r>
    </w:p>
    <w:p w14:paraId="407213EC" w14:textId="77777777" w:rsidR="007C6606" w:rsidRPr="007C6606" w:rsidRDefault="007C6606" w:rsidP="007C6606">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Person: third [he/she/it]</w:t>
      </w:r>
    </w:p>
    <w:p w14:paraId="737327DD" w14:textId="384A5375" w:rsidR="00B717CD" w:rsidRDefault="007C6606" w:rsidP="000E1D11">
      <w:pPr>
        <w:widowControl w:val="0"/>
        <w:autoSpaceDE w:val="0"/>
        <w:autoSpaceDN w:val="0"/>
        <w:adjustRightInd w:val="0"/>
        <w:spacing w:after="0" w:line="240" w:lineRule="auto"/>
        <w:rPr>
          <w:rFonts w:cstheme="minorHAnsi"/>
          <w:lang w:val="x-none" w:eastAsia="x-none"/>
        </w:rPr>
      </w:pPr>
      <w:r w:rsidRPr="007C6606">
        <w:rPr>
          <w:rFonts w:cstheme="minorHAnsi"/>
          <w:lang w:val="x-none" w:eastAsia="x-none"/>
        </w:rPr>
        <w:t>Number: Singular</w:t>
      </w:r>
    </w:p>
    <w:p w14:paraId="5E29A906" w14:textId="77777777" w:rsidR="004A105E" w:rsidRPr="004A105E" w:rsidRDefault="004A105E" w:rsidP="004A105E">
      <w:pPr>
        <w:spacing w:after="0" w:line="240" w:lineRule="auto"/>
        <w:rPr>
          <w:rFonts w:ascii="Calibri" w:eastAsia="Times New Roman" w:hAnsi="Calibri" w:cs="Calibri"/>
          <w:color w:val="000000"/>
        </w:rPr>
      </w:pPr>
      <w:r w:rsidRPr="004A105E">
        <w:rPr>
          <w:rFonts w:ascii="Calibri" w:eastAsia="Times New Roman" w:hAnsi="Calibri" w:cs="Calibri"/>
          <w:b/>
          <w:bCs/>
          <w:color w:val="000000"/>
        </w:rPr>
        <w:t>G5563</w:t>
      </w:r>
      <w:r w:rsidRPr="004A105E">
        <w:rPr>
          <w:rFonts w:ascii="Calibri" w:eastAsia="Times New Roman" w:hAnsi="Calibri" w:cs="Calibri"/>
          <w:color w:val="000000"/>
        </w:rPr>
        <w:t xml:space="preserve"> - (Verb) </w:t>
      </w:r>
      <w:proofErr w:type="spellStart"/>
      <w:r w:rsidRPr="004A105E">
        <w:rPr>
          <w:rFonts w:ascii="Calibri" w:eastAsia="Times New Roman" w:hAnsi="Calibri" w:cs="Calibri"/>
          <w:color w:val="000000"/>
        </w:rPr>
        <w:t>chórizó</w:t>
      </w:r>
      <w:proofErr w:type="spellEnd"/>
      <w:r w:rsidRPr="004A105E">
        <w:rPr>
          <w:rFonts w:ascii="Calibri" w:eastAsia="Times New Roman" w:hAnsi="Calibri" w:cs="Calibri"/>
          <w:color w:val="000000"/>
        </w:rPr>
        <w:t xml:space="preserve"> (</w:t>
      </w:r>
      <w:proofErr w:type="spellStart"/>
      <w:r w:rsidRPr="004A105E">
        <w:rPr>
          <w:rFonts w:ascii="Calibri" w:eastAsia="Times New Roman" w:hAnsi="Calibri" w:cs="Calibri"/>
          <w:color w:val="000000"/>
        </w:rPr>
        <w:t>kho</w:t>
      </w:r>
      <w:proofErr w:type="spellEnd"/>
      <w:r w:rsidRPr="004A105E">
        <w:rPr>
          <w:rFonts w:ascii="Calibri" w:eastAsia="Times New Roman" w:hAnsi="Calibri" w:cs="Calibri"/>
          <w:color w:val="000000"/>
        </w:rPr>
        <w:t xml:space="preserve">-rid'-zo): to separate, divide ((a) I separate, put apart, (b) mid. or pass: I separate myself, depart, withdraw.) Note: G5563 </w:t>
      </w:r>
      <w:proofErr w:type="spellStart"/>
      <w:r w:rsidRPr="004A105E">
        <w:rPr>
          <w:rFonts w:ascii="Calibri" w:eastAsia="Times New Roman" w:hAnsi="Calibri" w:cs="Calibri"/>
          <w:color w:val="000000"/>
        </w:rPr>
        <w:t>xōrízō</w:t>
      </w:r>
      <w:proofErr w:type="spellEnd"/>
      <w:r w:rsidRPr="004A105E">
        <w:rPr>
          <w:rFonts w:ascii="Calibri" w:eastAsia="Times New Roman" w:hAnsi="Calibri" w:cs="Calibri"/>
          <w:color w:val="000000"/>
        </w:rPr>
        <w:t xml:space="preserve"> (from G5561 /</w:t>
      </w:r>
      <w:proofErr w:type="spellStart"/>
      <w:r w:rsidRPr="004A105E">
        <w:rPr>
          <w:rFonts w:ascii="Calibri" w:eastAsia="Times New Roman" w:hAnsi="Calibri" w:cs="Calibri"/>
          <w:color w:val="000000"/>
        </w:rPr>
        <w:t>xṓra</w:t>
      </w:r>
      <w:proofErr w:type="spellEnd"/>
      <w:r w:rsidRPr="004A105E">
        <w:rPr>
          <w:rFonts w:ascii="Calibri" w:eastAsia="Times New Roman" w:hAnsi="Calibri" w:cs="Calibri"/>
          <w:color w:val="000000"/>
        </w:rPr>
        <w:t>, "open, vacated space") – properly, separate, divide ("put asunder"), i.e. depart, vacate; create "space" (which can be very undesirable or unjustified). G5563 /</w:t>
      </w:r>
      <w:proofErr w:type="spellStart"/>
      <w:r w:rsidRPr="004A105E">
        <w:rPr>
          <w:rFonts w:ascii="Calibri" w:eastAsia="Times New Roman" w:hAnsi="Calibri" w:cs="Calibri"/>
          <w:color w:val="000000"/>
        </w:rPr>
        <w:t>xōrízō</w:t>
      </w:r>
      <w:proofErr w:type="spellEnd"/>
      <w:r w:rsidRPr="004A105E">
        <w:rPr>
          <w:rFonts w:ascii="Calibri" w:eastAsia="Times New Roman" w:hAnsi="Calibri" w:cs="Calibri"/>
          <w:color w:val="000000"/>
        </w:rPr>
        <w:t xml:space="preserve"> ("vacate"), as in the papyri, refers to divorcing a marriage partner who vacates the relationship in soul or body (cf. Moulton-Milligan, 69</w:t>
      </w:r>
    </w:p>
    <w:p w14:paraId="23CD2F0A" w14:textId="77777777"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So you’ll die one day, and some of you are going to be surprised to find yourselves in heaven, in spite of the fact that you believe.  It takes a little getting adjusted to the fact that that’s where we’re really going to be, and nobody can take you from this.  </w:t>
      </w:r>
    </w:p>
    <w:p w14:paraId="11925FE3" w14:textId="77777777" w:rsidR="00FE6317" w:rsidRPr="00494687" w:rsidRDefault="00FE6317" w:rsidP="00FE6317">
      <w:pPr>
        <w:pStyle w:val="NormalWeb"/>
        <w:spacing w:after="202"/>
        <w:rPr>
          <w:rFonts w:ascii="Calibri" w:hAnsi="Calibri"/>
          <w:b/>
          <w:sz w:val="22"/>
          <w:szCs w:val="22"/>
        </w:rPr>
      </w:pPr>
      <w:r w:rsidRPr="00494687">
        <w:rPr>
          <w:rFonts w:ascii="Calibri" w:hAnsi="Calibri"/>
          <w:b/>
          <w:color w:val="FF0000"/>
          <w:sz w:val="22"/>
          <w:szCs w:val="22"/>
        </w:rPr>
        <w:t>We share many things with Christ: His eternal life, His absolute righteousness, H</w:t>
      </w:r>
      <w:r w:rsidR="00FE4517" w:rsidRPr="00494687">
        <w:rPr>
          <w:rFonts w:ascii="Calibri" w:hAnsi="Calibri"/>
          <w:b/>
          <w:color w:val="FF0000"/>
          <w:sz w:val="22"/>
          <w:szCs w:val="22"/>
        </w:rPr>
        <w:t>is election, His adoption, His s</w:t>
      </w:r>
      <w:r w:rsidRPr="00494687">
        <w:rPr>
          <w:rFonts w:ascii="Calibri" w:hAnsi="Calibri"/>
          <w:b/>
          <w:color w:val="FF0000"/>
          <w:sz w:val="22"/>
          <w:szCs w:val="22"/>
        </w:rPr>
        <w:t>onship, His heirship, His priesthood, His eternal kingdom-all because the Holy Spirit baptized us into Him.</w:t>
      </w:r>
      <w:r w:rsidRPr="00494687">
        <w:rPr>
          <w:rFonts w:ascii="Calibri" w:hAnsi="Calibri"/>
          <w:b/>
          <w:color w:val="000000"/>
          <w:sz w:val="22"/>
          <w:szCs w:val="22"/>
        </w:rPr>
        <w:t xml:space="preserve">  </w:t>
      </w:r>
    </w:p>
    <w:p w14:paraId="3775455B" w14:textId="77777777" w:rsidR="00FE6317" w:rsidRDefault="00FE6317" w:rsidP="00FE6317">
      <w:pPr>
        <w:pStyle w:val="NormalWeb"/>
        <w:spacing w:after="202"/>
        <w:rPr>
          <w:rFonts w:ascii="Calibri" w:hAnsi="Calibri"/>
          <w:color w:val="000000"/>
          <w:sz w:val="22"/>
          <w:szCs w:val="22"/>
        </w:rPr>
      </w:pPr>
      <w:r>
        <w:rPr>
          <w:rFonts w:ascii="Calibri" w:hAnsi="Calibri"/>
          <w:b/>
          <w:bCs/>
          <w:color w:val="000000"/>
          <w:sz w:val="22"/>
          <w:szCs w:val="22"/>
        </w:rPr>
        <w:t>Confession and Fellowship with God</w:t>
      </w:r>
    </w:p>
    <w:p w14:paraId="28F28F40" w14:textId="77777777" w:rsidR="00FE6317" w:rsidRDefault="00FE6317" w:rsidP="00FE6317">
      <w:pPr>
        <w:pStyle w:val="NormalWeb"/>
        <w:spacing w:after="202"/>
        <w:rPr>
          <w:rFonts w:ascii="Calibri" w:hAnsi="Calibri"/>
          <w:color w:val="000000"/>
          <w:sz w:val="22"/>
          <w:szCs w:val="22"/>
        </w:rPr>
      </w:pPr>
      <w:r w:rsidRPr="001A29FB">
        <w:rPr>
          <w:rFonts w:ascii="Calibri" w:hAnsi="Calibri"/>
          <w:color w:val="000000"/>
          <w:sz w:val="22"/>
          <w:szCs w:val="22"/>
        </w:rPr>
        <w:t>So let’s get back to where we started.  How can this little diagram work?  That confession of sin brings me back into my relationship of fellowship with God?  Because you never left union with Him, simply.  Now, you get out there in the carnal area, and you’re operating on human viewpoint, you’re producing human good.  But you’re still saved.  All you’ve left is your temporal fellowship with God, not your eternal fellowship.  That’s why 1 John 1:9 says “</w:t>
      </w:r>
      <w:r w:rsidRPr="00B717CD">
        <w:rPr>
          <w:rFonts w:ascii="Calibri" w:hAnsi="Calibri"/>
          <w:color w:val="000000"/>
          <w:sz w:val="22"/>
          <w:szCs w:val="22"/>
          <w:u w:val="single"/>
        </w:rPr>
        <w:t>if</w:t>
      </w:r>
      <w:r w:rsidRPr="001A29FB">
        <w:rPr>
          <w:rFonts w:ascii="Calibri" w:hAnsi="Calibri"/>
          <w:color w:val="000000"/>
          <w:sz w:val="22"/>
          <w:szCs w:val="22"/>
        </w:rPr>
        <w:t xml:space="preserve"> </w:t>
      </w:r>
      <w:r w:rsidRPr="003E6E54">
        <w:rPr>
          <w:rFonts w:ascii="Calibri" w:hAnsi="Calibri"/>
          <w:color w:val="000000"/>
          <w:sz w:val="22"/>
          <w:szCs w:val="22"/>
          <w:u w:val="single"/>
        </w:rPr>
        <w:t>we confess</w:t>
      </w:r>
      <w:r w:rsidR="003E6E54" w:rsidRPr="003E6E54">
        <w:rPr>
          <w:rFonts w:ascii="Galatia SIL" w:hAnsi="Galatia SIL" w:cs="Galatia SIL"/>
          <w:color w:val="9553D7"/>
          <w:position w:val="6"/>
          <w:sz w:val="21"/>
          <w:szCs w:val="21"/>
          <w:lang w:eastAsia="x-none"/>
        </w:rPr>
        <w:t xml:space="preserve"> </w:t>
      </w:r>
      <w:r w:rsidR="003E6E54" w:rsidRPr="003E6E54">
        <w:rPr>
          <w:rFonts w:asciiTheme="minorHAnsi" w:hAnsiTheme="minorHAnsi" w:cstheme="minorHAnsi"/>
          <w:b/>
          <w:color w:val="9553D7"/>
          <w:position w:val="6"/>
          <w:sz w:val="16"/>
          <w:szCs w:val="16"/>
          <w:lang w:eastAsia="x-none"/>
        </w:rPr>
        <w:t>G3670</w:t>
      </w:r>
      <w:r w:rsidRPr="001A29FB">
        <w:rPr>
          <w:rFonts w:ascii="Calibri" w:hAnsi="Calibri"/>
          <w:color w:val="000000"/>
          <w:sz w:val="22"/>
          <w:szCs w:val="22"/>
        </w:rPr>
        <w:t xml:space="preserve"> our sins”-and </w:t>
      </w:r>
      <w:r w:rsidRPr="00B717CD">
        <w:rPr>
          <w:rFonts w:ascii="Calibri" w:hAnsi="Calibri"/>
          <w:b/>
          <w:color w:val="FF0000"/>
          <w:sz w:val="22"/>
          <w:szCs w:val="22"/>
        </w:rPr>
        <w:t xml:space="preserve">that </w:t>
      </w:r>
      <w:r w:rsidRPr="00B717CD">
        <w:rPr>
          <w:rFonts w:ascii="Calibri" w:hAnsi="Calibri"/>
          <w:b/>
          <w:color w:val="FF0000"/>
          <w:sz w:val="22"/>
          <w:szCs w:val="22"/>
          <w:u w:val="single"/>
        </w:rPr>
        <w:t>“if”</w:t>
      </w:r>
      <w:r w:rsidRPr="00B717CD">
        <w:rPr>
          <w:rFonts w:ascii="Calibri" w:hAnsi="Calibri"/>
          <w:b/>
          <w:color w:val="FF0000"/>
          <w:sz w:val="22"/>
          <w:szCs w:val="22"/>
        </w:rPr>
        <w:t xml:space="preserve"> is the third class condition in Greek, which means maybe you will, maybe you won’t (it’s up to your volition to decide).</w:t>
      </w:r>
      <w:r w:rsidRPr="001A29FB">
        <w:rPr>
          <w:rFonts w:ascii="Calibri" w:hAnsi="Calibri"/>
          <w:color w:val="000000"/>
          <w:sz w:val="22"/>
          <w:szCs w:val="22"/>
        </w:rPr>
        <w:t xml:space="preserve">  </w:t>
      </w:r>
    </w:p>
    <w:p w14:paraId="7C6E3FE5" w14:textId="77777777" w:rsidR="00FE6317" w:rsidRDefault="00FE6317" w:rsidP="003E6E54">
      <w:pPr>
        <w:pStyle w:val="NormalWeb"/>
        <w:spacing w:before="0" w:beforeAutospacing="0" w:after="0"/>
        <w:rPr>
          <w:rFonts w:ascii="Calibri" w:hAnsi="Calibri"/>
          <w:b/>
          <w:color w:val="FF0000"/>
          <w:sz w:val="22"/>
          <w:szCs w:val="22"/>
        </w:rPr>
      </w:pPr>
      <w:r w:rsidRPr="001A29FB">
        <w:rPr>
          <w:rFonts w:ascii="Calibri" w:hAnsi="Calibri"/>
          <w:color w:val="000000"/>
          <w:sz w:val="22"/>
          <w:szCs w:val="22"/>
        </w:rPr>
        <w:t xml:space="preserve">As many as confess have a forgiveness.  The word “confess” again remember is </w:t>
      </w:r>
      <w:r w:rsidR="00FE4517">
        <w:rPr>
          <w:rFonts w:ascii="Calibri" w:hAnsi="Calibri"/>
          <w:color w:val="000000"/>
          <w:sz w:val="22"/>
          <w:szCs w:val="22"/>
        </w:rPr>
        <w:t>“</w:t>
      </w:r>
      <w:proofErr w:type="spellStart"/>
      <w:r w:rsidR="00FE4517">
        <w:rPr>
          <w:rFonts w:ascii="Calibri" w:hAnsi="Calibri"/>
          <w:color w:val="000000"/>
          <w:sz w:val="22"/>
          <w:szCs w:val="22"/>
        </w:rPr>
        <w:t>homolegeo</w:t>
      </w:r>
      <w:proofErr w:type="spellEnd"/>
      <w:r w:rsidR="00FE4517">
        <w:rPr>
          <w:rFonts w:ascii="Calibri" w:hAnsi="Calibri"/>
          <w:color w:val="000000"/>
          <w:sz w:val="22"/>
          <w:szCs w:val="22"/>
        </w:rPr>
        <w:t>”</w:t>
      </w:r>
      <w:r w:rsidRPr="001A29FB">
        <w:rPr>
          <w:rFonts w:ascii="Calibri" w:hAnsi="Calibri"/>
          <w:color w:val="000000"/>
          <w:sz w:val="22"/>
          <w:szCs w:val="22"/>
        </w:rPr>
        <w:t xml:space="preserve">, and that means </w:t>
      </w:r>
      <w:r w:rsidRPr="003E6E54">
        <w:rPr>
          <w:rFonts w:ascii="Calibri" w:hAnsi="Calibri"/>
          <w:b/>
          <w:color w:val="000000"/>
          <w:sz w:val="22"/>
          <w:szCs w:val="22"/>
        </w:rPr>
        <w:t>to cite, to name the sin</w:t>
      </w:r>
      <w:r w:rsidRPr="001A29FB">
        <w:rPr>
          <w:rFonts w:ascii="Calibri" w:hAnsi="Calibri"/>
          <w:color w:val="000000"/>
          <w:sz w:val="22"/>
          <w:szCs w:val="22"/>
        </w:rPr>
        <w:t xml:space="preserve">.  You wouldn’t confess it if you didn’t see it as sin, and how you feel about it is not the issue.  The issue is that 1 John 1:9 says God is faithful because He will do it every time, </w:t>
      </w:r>
      <w:r w:rsidRPr="003E6E54">
        <w:rPr>
          <w:rFonts w:ascii="Calibri" w:hAnsi="Calibri"/>
          <w:b/>
          <w:sz w:val="22"/>
          <w:szCs w:val="22"/>
        </w:rPr>
        <w:t>He’ll forgive every time- and He is just because He does this on the basis of the death of Christ</w:t>
      </w:r>
      <w:r w:rsidRPr="001A29FB">
        <w:rPr>
          <w:rFonts w:ascii="Calibri" w:hAnsi="Calibri"/>
          <w:color w:val="000000"/>
          <w:sz w:val="22"/>
          <w:szCs w:val="22"/>
        </w:rPr>
        <w:t>.  And He cleanses us from all unrighteousness, which means that He covers the unknown sins.  </w:t>
      </w:r>
      <w:r w:rsidRPr="003E6E54">
        <w:rPr>
          <w:rFonts w:ascii="Calibri" w:hAnsi="Calibri"/>
          <w:b/>
          <w:color w:val="FF0000"/>
          <w:sz w:val="22"/>
          <w:szCs w:val="22"/>
        </w:rPr>
        <w:t>All of this based upon the fact of our union with Christ.</w:t>
      </w:r>
    </w:p>
    <w:p w14:paraId="25E596AD" w14:textId="77777777" w:rsidR="00130359" w:rsidRPr="00130359" w:rsidRDefault="00130359" w:rsidP="00130359">
      <w:pPr>
        <w:spacing w:after="0" w:line="240" w:lineRule="auto"/>
        <w:rPr>
          <w:rFonts w:ascii="Calibri" w:eastAsia="Times New Roman" w:hAnsi="Calibri" w:cs="Calibri"/>
          <w:color w:val="000000"/>
        </w:rPr>
      </w:pPr>
      <w:r w:rsidRPr="00130359">
        <w:rPr>
          <w:rFonts w:ascii="Calibri" w:eastAsia="Times New Roman" w:hAnsi="Calibri" w:cs="Calibri"/>
          <w:b/>
          <w:bCs/>
          <w:color w:val="000000"/>
        </w:rPr>
        <w:t>G3670</w:t>
      </w:r>
      <w:r w:rsidRPr="00130359">
        <w:rPr>
          <w:rFonts w:ascii="Calibri" w:eastAsia="Times New Roman" w:hAnsi="Calibri" w:cs="Calibri"/>
          <w:color w:val="000000"/>
        </w:rPr>
        <w:t xml:space="preserve"> - (Verb) </w:t>
      </w:r>
      <w:proofErr w:type="spellStart"/>
      <w:r w:rsidRPr="00130359">
        <w:rPr>
          <w:rFonts w:ascii="Calibri" w:eastAsia="Times New Roman" w:hAnsi="Calibri" w:cs="Calibri"/>
          <w:color w:val="000000"/>
        </w:rPr>
        <w:t>homologeó</w:t>
      </w:r>
      <w:proofErr w:type="spellEnd"/>
      <w:r w:rsidRPr="00130359">
        <w:rPr>
          <w:rFonts w:ascii="Calibri" w:eastAsia="Times New Roman" w:hAnsi="Calibri" w:cs="Calibri"/>
          <w:color w:val="000000"/>
        </w:rPr>
        <w:t xml:space="preserve"> (</w:t>
      </w:r>
      <w:proofErr w:type="spellStart"/>
      <w:r w:rsidRPr="00130359">
        <w:rPr>
          <w:rFonts w:ascii="Calibri" w:eastAsia="Times New Roman" w:hAnsi="Calibri" w:cs="Calibri"/>
          <w:color w:val="000000"/>
        </w:rPr>
        <w:t>hom</w:t>
      </w:r>
      <w:proofErr w:type="spellEnd"/>
      <w:r w:rsidRPr="00130359">
        <w:rPr>
          <w:rFonts w:ascii="Calibri" w:eastAsia="Times New Roman" w:hAnsi="Calibri" w:cs="Calibri"/>
          <w:color w:val="000000"/>
        </w:rPr>
        <w:t>-</w:t>
      </w:r>
      <w:proofErr w:type="spellStart"/>
      <w:r w:rsidRPr="00130359">
        <w:rPr>
          <w:rFonts w:ascii="Calibri" w:eastAsia="Times New Roman" w:hAnsi="Calibri" w:cs="Calibri"/>
          <w:color w:val="000000"/>
        </w:rPr>
        <w:t>ol</w:t>
      </w:r>
      <w:proofErr w:type="spellEnd"/>
      <w:r w:rsidRPr="00130359">
        <w:rPr>
          <w:rFonts w:ascii="Calibri" w:eastAsia="Times New Roman" w:hAnsi="Calibri" w:cs="Calibri"/>
          <w:color w:val="000000"/>
        </w:rPr>
        <w:t>-</w:t>
      </w:r>
      <w:proofErr w:type="spellStart"/>
      <w:r w:rsidRPr="00130359">
        <w:rPr>
          <w:rFonts w:ascii="Calibri" w:eastAsia="Times New Roman" w:hAnsi="Calibri" w:cs="Calibri"/>
          <w:color w:val="000000"/>
        </w:rPr>
        <w:t>og</w:t>
      </w:r>
      <w:proofErr w:type="spellEnd"/>
      <w:r w:rsidRPr="00130359">
        <w:rPr>
          <w:rFonts w:ascii="Calibri" w:eastAsia="Times New Roman" w:hAnsi="Calibri" w:cs="Calibri"/>
          <w:color w:val="000000"/>
        </w:rPr>
        <w:t xml:space="preserve">-eh'-o): to speak the same, to agree ((a) I promise, agree, (b) I confess, (c) I publicly declare, (d) a Hebraism, I praise, celebrate.) Note: G3670 </w:t>
      </w:r>
      <w:proofErr w:type="spellStart"/>
      <w:r w:rsidRPr="00130359">
        <w:rPr>
          <w:rFonts w:ascii="Calibri" w:eastAsia="Times New Roman" w:hAnsi="Calibri" w:cs="Calibri"/>
          <w:color w:val="000000"/>
        </w:rPr>
        <w:t>homologéō</w:t>
      </w:r>
      <w:proofErr w:type="spellEnd"/>
      <w:r w:rsidRPr="00130359">
        <w:rPr>
          <w:rFonts w:ascii="Calibri" w:eastAsia="Times New Roman" w:hAnsi="Calibri" w:cs="Calibri"/>
          <w:color w:val="000000"/>
        </w:rPr>
        <w:t xml:space="preserve"> (from G3674 /</w:t>
      </w:r>
      <w:proofErr w:type="spellStart"/>
      <w:r w:rsidRPr="00130359">
        <w:rPr>
          <w:rFonts w:ascii="Calibri" w:eastAsia="Times New Roman" w:hAnsi="Calibri" w:cs="Calibri"/>
          <w:color w:val="000000"/>
        </w:rPr>
        <w:t>homoú</w:t>
      </w:r>
      <w:proofErr w:type="spellEnd"/>
      <w:r w:rsidRPr="00130359">
        <w:rPr>
          <w:rFonts w:ascii="Calibri" w:eastAsia="Times New Roman" w:hAnsi="Calibri" w:cs="Calibri"/>
          <w:color w:val="000000"/>
        </w:rPr>
        <w:t>, "together" and G3004 /</w:t>
      </w:r>
      <w:proofErr w:type="spellStart"/>
      <w:r w:rsidRPr="00130359">
        <w:rPr>
          <w:rFonts w:ascii="Calibri" w:eastAsia="Times New Roman" w:hAnsi="Calibri" w:cs="Calibri"/>
          <w:color w:val="000000"/>
        </w:rPr>
        <w:t>légō</w:t>
      </w:r>
      <w:proofErr w:type="spellEnd"/>
      <w:r w:rsidRPr="00130359">
        <w:rPr>
          <w:rFonts w:ascii="Calibri" w:eastAsia="Times New Roman" w:hAnsi="Calibri" w:cs="Calibri"/>
          <w:color w:val="000000"/>
        </w:rPr>
        <w:t xml:space="preserve">, "speak to a conclusion") – properly, to voice the same conclusion, i.e. agree ("confess"); to profess (confess) because in full agreement; to align with (endorse). [G3670 </w:t>
      </w:r>
      <w:r w:rsidRPr="00130359">
        <w:rPr>
          <w:rFonts w:ascii="Calibri" w:eastAsia="Times New Roman" w:hAnsi="Calibri" w:cs="Calibri"/>
          <w:color w:val="000000"/>
        </w:rPr>
        <w:lastRenderedPageBreak/>
        <w:t>/</w:t>
      </w:r>
      <w:proofErr w:type="spellStart"/>
      <w:r w:rsidRPr="00130359">
        <w:rPr>
          <w:rFonts w:ascii="Calibri" w:eastAsia="Times New Roman" w:hAnsi="Calibri" w:cs="Calibri"/>
          <w:color w:val="000000"/>
        </w:rPr>
        <w:t>homologéō</w:t>
      </w:r>
      <w:proofErr w:type="spellEnd"/>
      <w:r w:rsidRPr="00130359">
        <w:rPr>
          <w:rFonts w:ascii="Calibri" w:eastAsia="Times New Roman" w:hAnsi="Calibri" w:cs="Calibri"/>
          <w:color w:val="000000"/>
        </w:rPr>
        <w:t xml:space="preserve"> ("confess") means to speak the same thing, i.e. "assent, agree with, confess, declare, admit" (Vine, Unger, White, NT, 120).]</w:t>
      </w:r>
    </w:p>
    <w:p w14:paraId="19B554D2" w14:textId="77777777" w:rsidR="003E6E54" w:rsidRPr="003E6E54" w:rsidRDefault="003E6E54" w:rsidP="003E6E54">
      <w:pPr>
        <w:pStyle w:val="NormalWeb"/>
        <w:spacing w:before="0" w:beforeAutospacing="0" w:after="0"/>
        <w:rPr>
          <w:rFonts w:ascii="Calibri" w:hAnsi="Calibri"/>
          <w:color w:val="000000"/>
          <w:sz w:val="22"/>
          <w:szCs w:val="22"/>
        </w:rPr>
      </w:pPr>
      <w:r w:rsidRPr="003E6E54">
        <w:rPr>
          <w:rFonts w:ascii="Calibri" w:hAnsi="Calibri"/>
          <w:color w:val="000000"/>
          <w:sz w:val="22"/>
          <w:szCs w:val="22"/>
        </w:rPr>
        <w:t>Tense: Present</w:t>
      </w:r>
    </w:p>
    <w:p w14:paraId="5C83B5FC" w14:textId="77777777" w:rsidR="003E6E54" w:rsidRPr="003E6E54" w:rsidRDefault="003E6E54" w:rsidP="003E6E54">
      <w:pPr>
        <w:pStyle w:val="NormalWeb"/>
        <w:spacing w:before="0" w:beforeAutospacing="0" w:after="0"/>
        <w:rPr>
          <w:rFonts w:ascii="Calibri" w:hAnsi="Calibri"/>
          <w:color w:val="000000"/>
          <w:sz w:val="22"/>
          <w:szCs w:val="22"/>
        </w:rPr>
      </w:pPr>
      <w:r w:rsidRPr="003E6E54">
        <w:rPr>
          <w:rFonts w:ascii="Calibri" w:hAnsi="Calibri"/>
          <w:color w:val="000000"/>
          <w:sz w:val="22"/>
          <w:szCs w:val="22"/>
        </w:rPr>
        <w:t>Voice: Active</w:t>
      </w:r>
    </w:p>
    <w:p w14:paraId="43E95924" w14:textId="77777777" w:rsidR="003E6E54" w:rsidRPr="003E6E54" w:rsidRDefault="003E6E54" w:rsidP="003E6E54">
      <w:pPr>
        <w:pStyle w:val="NormalWeb"/>
        <w:spacing w:before="0" w:beforeAutospacing="0" w:after="0"/>
        <w:rPr>
          <w:rFonts w:ascii="Calibri" w:hAnsi="Calibri"/>
          <w:color w:val="000000"/>
          <w:sz w:val="22"/>
          <w:szCs w:val="22"/>
        </w:rPr>
      </w:pPr>
      <w:r w:rsidRPr="003E6E54">
        <w:rPr>
          <w:rFonts w:ascii="Calibri" w:hAnsi="Calibri"/>
          <w:color w:val="000000"/>
          <w:sz w:val="22"/>
          <w:szCs w:val="22"/>
        </w:rPr>
        <w:t xml:space="preserve">Mood: </w:t>
      </w:r>
      <w:r w:rsidRPr="003E6E54">
        <w:rPr>
          <w:rFonts w:ascii="Calibri" w:hAnsi="Calibri"/>
          <w:b/>
          <w:color w:val="000000"/>
          <w:sz w:val="22"/>
          <w:szCs w:val="22"/>
        </w:rPr>
        <w:t>Subjunctive</w:t>
      </w:r>
    </w:p>
    <w:p w14:paraId="6A0D96B0" w14:textId="77777777" w:rsidR="003E6E54" w:rsidRPr="003E6E54" w:rsidRDefault="003E6E54" w:rsidP="003E6E54">
      <w:pPr>
        <w:pStyle w:val="NormalWeb"/>
        <w:spacing w:before="0" w:beforeAutospacing="0" w:after="0"/>
        <w:rPr>
          <w:rFonts w:ascii="Calibri" w:hAnsi="Calibri"/>
          <w:color w:val="000000"/>
          <w:sz w:val="22"/>
          <w:szCs w:val="22"/>
        </w:rPr>
      </w:pPr>
      <w:r w:rsidRPr="003E6E54">
        <w:rPr>
          <w:rFonts w:ascii="Calibri" w:hAnsi="Calibri"/>
          <w:color w:val="000000"/>
          <w:sz w:val="22"/>
          <w:szCs w:val="22"/>
        </w:rPr>
        <w:t>Person: first [we]</w:t>
      </w:r>
    </w:p>
    <w:p w14:paraId="265ACB43" w14:textId="77777777" w:rsidR="003E6E54" w:rsidRPr="004E33AA" w:rsidRDefault="003E6E54" w:rsidP="003E6E54">
      <w:pPr>
        <w:pStyle w:val="NormalWeb"/>
        <w:spacing w:before="0" w:beforeAutospacing="0" w:after="0"/>
        <w:rPr>
          <w:rFonts w:ascii="Calibri" w:hAnsi="Calibri"/>
          <w:color w:val="000000"/>
          <w:sz w:val="22"/>
          <w:szCs w:val="22"/>
        </w:rPr>
      </w:pPr>
      <w:r w:rsidRPr="003E6E54">
        <w:rPr>
          <w:rFonts w:ascii="Calibri" w:hAnsi="Calibri"/>
          <w:color w:val="000000"/>
          <w:sz w:val="22"/>
          <w:szCs w:val="22"/>
        </w:rPr>
        <w:t>Number: Plural</w:t>
      </w:r>
    </w:p>
    <w:p w14:paraId="04347D58" w14:textId="77777777" w:rsidR="003E6E54" w:rsidRDefault="003E6E54" w:rsidP="00FE6317"/>
    <w:p w14:paraId="6CB94EB1" w14:textId="77777777" w:rsidR="0002093F" w:rsidRDefault="0002093F" w:rsidP="00FE6317">
      <w:r>
        <w:t>Dr. John E. Danish, 1971</w:t>
      </w:r>
    </w:p>
    <w:p w14:paraId="1C0CBF35" w14:textId="476D9484" w:rsidR="00482AC9" w:rsidRPr="00482AC9" w:rsidRDefault="00482AC9" w:rsidP="00482AC9">
      <w:pPr>
        <w:spacing w:after="0" w:line="240" w:lineRule="auto"/>
        <w:rPr>
          <w:rFonts w:ascii="Calibri" w:eastAsia="SimSun" w:hAnsi="Calibri" w:cs="Calibri"/>
          <w:lang w:eastAsia="zh-CN"/>
        </w:rPr>
      </w:pPr>
      <w:r w:rsidRPr="00482AC9">
        <w:rPr>
          <w:rFonts w:ascii="Calibri" w:eastAsia="SimSun" w:hAnsi="Calibri" w:cs="Calibri"/>
          <w:lang w:eastAsia="zh-CN"/>
        </w:rPr>
        <w:t xml:space="preserve">Annotated Hebrew and Greek words and morphology by </w:t>
      </w:r>
      <w:r w:rsidR="00130359">
        <w:rPr>
          <w:rFonts w:ascii="Calibri" w:eastAsia="SimSun" w:hAnsi="Calibri" w:cs="Calibri"/>
          <w:lang w:eastAsia="zh-CN"/>
        </w:rPr>
        <w:t xml:space="preserve">a </w:t>
      </w:r>
      <w:r w:rsidRPr="00482AC9">
        <w:rPr>
          <w:rFonts w:ascii="Calibri" w:eastAsia="SimSun" w:hAnsi="Calibri" w:cs="Calibri"/>
          <w:lang w:eastAsia="zh-CN"/>
        </w:rPr>
        <w:t>pupil of Berean Memorial Christian School and member of Berean Memorial Church.</w:t>
      </w:r>
    </w:p>
    <w:p w14:paraId="3010251A" w14:textId="77777777" w:rsidR="00482AC9" w:rsidRDefault="00482AC9" w:rsidP="00FE6317"/>
    <w:sectPr w:rsidR="0048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latia SIL">
    <w:panose1 w:val="02000600020000020004"/>
    <w:charset w:val="00"/>
    <w:family w:val="auto"/>
    <w:pitch w:val="variable"/>
    <w:sig w:usb0="C00000C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6E"/>
    <w:rsid w:val="0000375A"/>
    <w:rsid w:val="0001516B"/>
    <w:rsid w:val="00015DC8"/>
    <w:rsid w:val="0002093F"/>
    <w:rsid w:val="00022536"/>
    <w:rsid w:val="000242FE"/>
    <w:rsid w:val="00024858"/>
    <w:rsid w:val="00033198"/>
    <w:rsid w:val="0003742D"/>
    <w:rsid w:val="000525D2"/>
    <w:rsid w:val="00054F5C"/>
    <w:rsid w:val="00061227"/>
    <w:rsid w:val="00066002"/>
    <w:rsid w:val="0007008C"/>
    <w:rsid w:val="0007296A"/>
    <w:rsid w:val="000855EA"/>
    <w:rsid w:val="000902EC"/>
    <w:rsid w:val="0009108A"/>
    <w:rsid w:val="00091C92"/>
    <w:rsid w:val="00093536"/>
    <w:rsid w:val="000A218C"/>
    <w:rsid w:val="000A6361"/>
    <w:rsid w:val="000B0656"/>
    <w:rsid w:val="000B62F8"/>
    <w:rsid w:val="000C21A1"/>
    <w:rsid w:val="000C54D5"/>
    <w:rsid w:val="000D0DFC"/>
    <w:rsid w:val="000E017C"/>
    <w:rsid w:val="000E1D11"/>
    <w:rsid w:val="000E3393"/>
    <w:rsid w:val="000E51EB"/>
    <w:rsid w:val="000E6183"/>
    <w:rsid w:val="000F0181"/>
    <w:rsid w:val="000F2A9F"/>
    <w:rsid w:val="00103A20"/>
    <w:rsid w:val="0010592D"/>
    <w:rsid w:val="0010753C"/>
    <w:rsid w:val="001179F3"/>
    <w:rsid w:val="001279A7"/>
    <w:rsid w:val="001301AC"/>
    <w:rsid w:val="00130359"/>
    <w:rsid w:val="001342E0"/>
    <w:rsid w:val="001427D5"/>
    <w:rsid w:val="00146DC8"/>
    <w:rsid w:val="001517BA"/>
    <w:rsid w:val="001535EF"/>
    <w:rsid w:val="00155B49"/>
    <w:rsid w:val="001754D5"/>
    <w:rsid w:val="00177AB7"/>
    <w:rsid w:val="001827BC"/>
    <w:rsid w:val="001973E9"/>
    <w:rsid w:val="001A1762"/>
    <w:rsid w:val="001B35C9"/>
    <w:rsid w:val="001D72D7"/>
    <w:rsid w:val="001E479E"/>
    <w:rsid w:val="001F3C1C"/>
    <w:rsid w:val="001F6841"/>
    <w:rsid w:val="00204B0F"/>
    <w:rsid w:val="002078B8"/>
    <w:rsid w:val="00207C12"/>
    <w:rsid w:val="002145B1"/>
    <w:rsid w:val="0021477E"/>
    <w:rsid w:val="00224851"/>
    <w:rsid w:val="00227114"/>
    <w:rsid w:val="00237525"/>
    <w:rsid w:val="00240923"/>
    <w:rsid w:val="0024481E"/>
    <w:rsid w:val="002464B0"/>
    <w:rsid w:val="0025082D"/>
    <w:rsid w:val="00254116"/>
    <w:rsid w:val="00256965"/>
    <w:rsid w:val="0026338A"/>
    <w:rsid w:val="002656A8"/>
    <w:rsid w:val="00272C57"/>
    <w:rsid w:val="00274E3F"/>
    <w:rsid w:val="002A2478"/>
    <w:rsid w:val="002B3415"/>
    <w:rsid w:val="002B582A"/>
    <w:rsid w:val="002D5CDA"/>
    <w:rsid w:val="002D5D59"/>
    <w:rsid w:val="002D6575"/>
    <w:rsid w:val="002E603F"/>
    <w:rsid w:val="002E613C"/>
    <w:rsid w:val="002F36D6"/>
    <w:rsid w:val="00307120"/>
    <w:rsid w:val="0031342E"/>
    <w:rsid w:val="00313DBF"/>
    <w:rsid w:val="00343EE9"/>
    <w:rsid w:val="00345B35"/>
    <w:rsid w:val="00350122"/>
    <w:rsid w:val="00350447"/>
    <w:rsid w:val="0035359E"/>
    <w:rsid w:val="00356C02"/>
    <w:rsid w:val="00364941"/>
    <w:rsid w:val="00372EC3"/>
    <w:rsid w:val="00375562"/>
    <w:rsid w:val="003863F3"/>
    <w:rsid w:val="00391489"/>
    <w:rsid w:val="00396936"/>
    <w:rsid w:val="003A2030"/>
    <w:rsid w:val="003A41C2"/>
    <w:rsid w:val="003A63EF"/>
    <w:rsid w:val="003B1A76"/>
    <w:rsid w:val="003B7E52"/>
    <w:rsid w:val="003C18CF"/>
    <w:rsid w:val="003C365F"/>
    <w:rsid w:val="003C6839"/>
    <w:rsid w:val="003D156D"/>
    <w:rsid w:val="003D4FB0"/>
    <w:rsid w:val="003D7A48"/>
    <w:rsid w:val="003E4A69"/>
    <w:rsid w:val="003E64EF"/>
    <w:rsid w:val="003E6E54"/>
    <w:rsid w:val="003F73F5"/>
    <w:rsid w:val="003F7C41"/>
    <w:rsid w:val="00404FB6"/>
    <w:rsid w:val="00412C6F"/>
    <w:rsid w:val="004147BB"/>
    <w:rsid w:val="0043185A"/>
    <w:rsid w:val="00432727"/>
    <w:rsid w:val="00436B8E"/>
    <w:rsid w:val="00444296"/>
    <w:rsid w:val="00445507"/>
    <w:rsid w:val="004473C0"/>
    <w:rsid w:val="00451521"/>
    <w:rsid w:val="004555F9"/>
    <w:rsid w:val="0045653A"/>
    <w:rsid w:val="0046113F"/>
    <w:rsid w:val="00462510"/>
    <w:rsid w:val="004627C1"/>
    <w:rsid w:val="00462A46"/>
    <w:rsid w:val="00465007"/>
    <w:rsid w:val="00466612"/>
    <w:rsid w:val="00482AC9"/>
    <w:rsid w:val="004903C6"/>
    <w:rsid w:val="0049250B"/>
    <w:rsid w:val="00494687"/>
    <w:rsid w:val="00495790"/>
    <w:rsid w:val="004A105E"/>
    <w:rsid w:val="004A1646"/>
    <w:rsid w:val="004A7C50"/>
    <w:rsid w:val="004B28D4"/>
    <w:rsid w:val="004C2201"/>
    <w:rsid w:val="004C4D8D"/>
    <w:rsid w:val="004C5BAE"/>
    <w:rsid w:val="004C5E59"/>
    <w:rsid w:val="004D3CA0"/>
    <w:rsid w:val="004F154D"/>
    <w:rsid w:val="004F385B"/>
    <w:rsid w:val="004F5465"/>
    <w:rsid w:val="0050282B"/>
    <w:rsid w:val="00504993"/>
    <w:rsid w:val="005123C0"/>
    <w:rsid w:val="005125B1"/>
    <w:rsid w:val="00517EDD"/>
    <w:rsid w:val="00523E62"/>
    <w:rsid w:val="005343E9"/>
    <w:rsid w:val="00543DFD"/>
    <w:rsid w:val="00545961"/>
    <w:rsid w:val="00551F3C"/>
    <w:rsid w:val="00556ADD"/>
    <w:rsid w:val="0057729E"/>
    <w:rsid w:val="00594859"/>
    <w:rsid w:val="005A4D68"/>
    <w:rsid w:val="005B0FAD"/>
    <w:rsid w:val="005B7927"/>
    <w:rsid w:val="005C4EAE"/>
    <w:rsid w:val="005D0EA3"/>
    <w:rsid w:val="005D0FA3"/>
    <w:rsid w:val="005D3AF6"/>
    <w:rsid w:val="005D5922"/>
    <w:rsid w:val="005D5D52"/>
    <w:rsid w:val="005D77A4"/>
    <w:rsid w:val="005D7864"/>
    <w:rsid w:val="005E1F0B"/>
    <w:rsid w:val="005E575C"/>
    <w:rsid w:val="005F5A0B"/>
    <w:rsid w:val="005F678F"/>
    <w:rsid w:val="00617AD9"/>
    <w:rsid w:val="00637963"/>
    <w:rsid w:val="00657302"/>
    <w:rsid w:val="00666BD4"/>
    <w:rsid w:val="0067066C"/>
    <w:rsid w:val="00673B1D"/>
    <w:rsid w:val="0067668D"/>
    <w:rsid w:val="00681514"/>
    <w:rsid w:val="00696BA8"/>
    <w:rsid w:val="006A4FA7"/>
    <w:rsid w:val="006A73C8"/>
    <w:rsid w:val="006B1AD3"/>
    <w:rsid w:val="006B57E4"/>
    <w:rsid w:val="006B5C8E"/>
    <w:rsid w:val="006C66CA"/>
    <w:rsid w:val="006D0820"/>
    <w:rsid w:val="006D32D9"/>
    <w:rsid w:val="006E12C7"/>
    <w:rsid w:val="006E13A1"/>
    <w:rsid w:val="006E3A18"/>
    <w:rsid w:val="006F367D"/>
    <w:rsid w:val="006F37AF"/>
    <w:rsid w:val="006F7864"/>
    <w:rsid w:val="007020B1"/>
    <w:rsid w:val="00703259"/>
    <w:rsid w:val="00713293"/>
    <w:rsid w:val="00714352"/>
    <w:rsid w:val="00716E7D"/>
    <w:rsid w:val="00717F9E"/>
    <w:rsid w:val="007358A1"/>
    <w:rsid w:val="007361A0"/>
    <w:rsid w:val="007507C2"/>
    <w:rsid w:val="00751439"/>
    <w:rsid w:val="00755A54"/>
    <w:rsid w:val="0076511C"/>
    <w:rsid w:val="00770D2C"/>
    <w:rsid w:val="007763D0"/>
    <w:rsid w:val="0078797D"/>
    <w:rsid w:val="007A37A6"/>
    <w:rsid w:val="007A53BE"/>
    <w:rsid w:val="007A6419"/>
    <w:rsid w:val="007B4E08"/>
    <w:rsid w:val="007C110F"/>
    <w:rsid w:val="007C2505"/>
    <w:rsid w:val="007C2828"/>
    <w:rsid w:val="007C6606"/>
    <w:rsid w:val="007D652A"/>
    <w:rsid w:val="007D7863"/>
    <w:rsid w:val="007F2E2D"/>
    <w:rsid w:val="0080536A"/>
    <w:rsid w:val="008076C5"/>
    <w:rsid w:val="00813B2E"/>
    <w:rsid w:val="00825F4A"/>
    <w:rsid w:val="00830FBD"/>
    <w:rsid w:val="00831166"/>
    <w:rsid w:val="008326D5"/>
    <w:rsid w:val="00832E03"/>
    <w:rsid w:val="00845977"/>
    <w:rsid w:val="00845AB3"/>
    <w:rsid w:val="00850C59"/>
    <w:rsid w:val="00866654"/>
    <w:rsid w:val="00875EB9"/>
    <w:rsid w:val="00877D50"/>
    <w:rsid w:val="0088795A"/>
    <w:rsid w:val="00893B51"/>
    <w:rsid w:val="00897344"/>
    <w:rsid w:val="008A2510"/>
    <w:rsid w:val="008C237E"/>
    <w:rsid w:val="008C3A4D"/>
    <w:rsid w:val="008D0F23"/>
    <w:rsid w:val="008D7717"/>
    <w:rsid w:val="008F0165"/>
    <w:rsid w:val="008F5465"/>
    <w:rsid w:val="0091011A"/>
    <w:rsid w:val="0091405D"/>
    <w:rsid w:val="00914862"/>
    <w:rsid w:val="00942C97"/>
    <w:rsid w:val="0094472A"/>
    <w:rsid w:val="00945FA5"/>
    <w:rsid w:val="00953477"/>
    <w:rsid w:val="009643D3"/>
    <w:rsid w:val="0097343E"/>
    <w:rsid w:val="009769E8"/>
    <w:rsid w:val="00983865"/>
    <w:rsid w:val="00983D90"/>
    <w:rsid w:val="009858E6"/>
    <w:rsid w:val="00992FD5"/>
    <w:rsid w:val="009935BE"/>
    <w:rsid w:val="009A2878"/>
    <w:rsid w:val="009B11AD"/>
    <w:rsid w:val="009C17DF"/>
    <w:rsid w:val="009C3303"/>
    <w:rsid w:val="009D3000"/>
    <w:rsid w:val="009D6561"/>
    <w:rsid w:val="009D69B9"/>
    <w:rsid w:val="009D7EE4"/>
    <w:rsid w:val="009E13E2"/>
    <w:rsid w:val="009E31E0"/>
    <w:rsid w:val="00A10D89"/>
    <w:rsid w:val="00A11905"/>
    <w:rsid w:val="00A16BDA"/>
    <w:rsid w:val="00A20278"/>
    <w:rsid w:val="00A269AC"/>
    <w:rsid w:val="00A26C8E"/>
    <w:rsid w:val="00A26CDE"/>
    <w:rsid w:val="00A31BB4"/>
    <w:rsid w:val="00A327A3"/>
    <w:rsid w:val="00A34788"/>
    <w:rsid w:val="00A4033B"/>
    <w:rsid w:val="00A44D4D"/>
    <w:rsid w:val="00A87455"/>
    <w:rsid w:val="00A87CB1"/>
    <w:rsid w:val="00A90DF0"/>
    <w:rsid w:val="00A9299D"/>
    <w:rsid w:val="00AD2594"/>
    <w:rsid w:val="00AD602C"/>
    <w:rsid w:val="00AE4FE7"/>
    <w:rsid w:val="00B14467"/>
    <w:rsid w:val="00B20769"/>
    <w:rsid w:val="00B22D70"/>
    <w:rsid w:val="00B22E59"/>
    <w:rsid w:val="00B27480"/>
    <w:rsid w:val="00B325F0"/>
    <w:rsid w:val="00B35070"/>
    <w:rsid w:val="00B40834"/>
    <w:rsid w:val="00B47793"/>
    <w:rsid w:val="00B50F81"/>
    <w:rsid w:val="00B65F33"/>
    <w:rsid w:val="00B65F8B"/>
    <w:rsid w:val="00B66682"/>
    <w:rsid w:val="00B717CD"/>
    <w:rsid w:val="00B725AA"/>
    <w:rsid w:val="00B76500"/>
    <w:rsid w:val="00B90109"/>
    <w:rsid w:val="00B94DCF"/>
    <w:rsid w:val="00B95235"/>
    <w:rsid w:val="00B95E51"/>
    <w:rsid w:val="00B968A8"/>
    <w:rsid w:val="00BB3985"/>
    <w:rsid w:val="00BD3971"/>
    <w:rsid w:val="00BF50A9"/>
    <w:rsid w:val="00C20ABB"/>
    <w:rsid w:val="00C63903"/>
    <w:rsid w:val="00C6660D"/>
    <w:rsid w:val="00C71A6B"/>
    <w:rsid w:val="00C76497"/>
    <w:rsid w:val="00C8737C"/>
    <w:rsid w:val="00C902CC"/>
    <w:rsid w:val="00C924D9"/>
    <w:rsid w:val="00CB0BDD"/>
    <w:rsid w:val="00CB4F72"/>
    <w:rsid w:val="00CB6E7D"/>
    <w:rsid w:val="00CC2E50"/>
    <w:rsid w:val="00CC5EC3"/>
    <w:rsid w:val="00CD065E"/>
    <w:rsid w:val="00CD60C3"/>
    <w:rsid w:val="00CD6FA5"/>
    <w:rsid w:val="00CE0AD3"/>
    <w:rsid w:val="00CE2287"/>
    <w:rsid w:val="00CE476C"/>
    <w:rsid w:val="00CE4E2F"/>
    <w:rsid w:val="00CE566C"/>
    <w:rsid w:val="00CE5FE6"/>
    <w:rsid w:val="00CF216C"/>
    <w:rsid w:val="00CF4261"/>
    <w:rsid w:val="00D16669"/>
    <w:rsid w:val="00D22E0F"/>
    <w:rsid w:val="00D24B07"/>
    <w:rsid w:val="00D255FF"/>
    <w:rsid w:val="00D40EE2"/>
    <w:rsid w:val="00D445D7"/>
    <w:rsid w:val="00D52A03"/>
    <w:rsid w:val="00D61CCC"/>
    <w:rsid w:val="00D645EE"/>
    <w:rsid w:val="00D65869"/>
    <w:rsid w:val="00D76648"/>
    <w:rsid w:val="00D91868"/>
    <w:rsid w:val="00D93D16"/>
    <w:rsid w:val="00D94552"/>
    <w:rsid w:val="00D94CF9"/>
    <w:rsid w:val="00D96901"/>
    <w:rsid w:val="00DA00FA"/>
    <w:rsid w:val="00DA0E76"/>
    <w:rsid w:val="00DA1050"/>
    <w:rsid w:val="00DA1E31"/>
    <w:rsid w:val="00DA4304"/>
    <w:rsid w:val="00DB5783"/>
    <w:rsid w:val="00DB62B1"/>
    <w:rsid w:val="00DD70EA"/>
    <w:rsid w:val="00DE45A6"/>
    <w:rsid w:val="00DF2206"/>
    <w:rsid w:val="00DF29FE"/>
    <w:rsid w:val="00E05CED"/>
    <w:rsid w:val="00E113CD"/>
    <w:rsid w:val="00E11F2A"/>
    <w:rsid w:val="00E12055"/>
    <w:rsid w:val="00E212F8"/>
    <w:rsid w:val="00E23EA6"/>
    <w:rsid w:val="00E27A46"/>
    <w:rsid w:val="00E329BD"/>
    <w:rsid w:val="00E35BA1"/>
    <w:rsid w:val="00E477E5"/>
    <w:rsid w:val="00E5219B"/>
    <w:rsid w:val="00E55BA5"/>
    <w:rsid w:val="00E6013C"/>
    <w:rsid w:val="00E6300C"/>
    <w:rsid w:val="00E65674"/>
    <w:rsid w:val="00E6617B"/>
    <w:rsid w:val="00E77504"/>
    <w:rsid w:val="00E8685D"/>
    <w:rsid w:val="00E967E9"/>
    <w:rsid w:val="00EB33C2"/>
    <w:rsid w:val="00EB4F8C"/>
    <w:rsid w:val="00EC5DE1"/>
    <w:rsid w:val="00EC6C20"/>
    <w:rsid w:val="00ED02FB"/>
    <w:rsid w:val="00ED1EDF"/>
    <w:rsid w:val="00ED4E8A"/>
    <w:rsid w:val="00ED6B77"/>
    <w:rsid w:val="00EE29E0"/>
    <w:rsid w:val="00EF1F38"/>
    <w:rsid w:val="00F01392"/>
    <w:rsid w:val="00F12A9D"/>
    <w:rsid w:val="00F16E02"/>
    <w:rsid w:val="00F237D4"/>
    <w:rsid w:val="00F3418A"/>
    <w:rsid w:val="00F40C7B"/>
    <w:rsid w:val="00F418CB"/>
    <w:rsid w:val="00F45B2A"/>
    <w:rsid w:val="00F50F58"/>
    <w:rsid w:val="00F62EDC"/>
    <w:rsid w:val="00F648F8"/>
    <w:rsid w:val="00F64F33"/>
    <w:rsid w:val="00F768CF"/>
    <w:rsid w:val="00FA1B2C"/>
    <w:rsid w:val="00FA2170"/>
    <w:rsid w:val="00FA3483"/>
    <w:rsid w:val="00FA7E9A"/>
    <w:rsid w:val="00FB0313"/>
    <w:rsid w:val="00FC3125"/>
    <w:rsid w:val="00FC5236"/>
    <w:rsid w:val="00FC5258"/>
    <w:rsid w:val="00FC68F3"/>
    <w:rsid w:val="00FD42D5"/>
    <w:rsid w:val="00FE0F73"/>
    <w:rsid w:val="00FE4517"/>
    <w:rsid w:val="00FE6317"/>
    <w:rsid w:val="00FF00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1026"/>
    <o:shapelayout v:ext="edit">
      <o:idmap v:ext="edit" data="1"/>
    </o:shapelayout>
  </w:shapeDefaults>
  <w:decimalSymbol w:val="."/>
  <w:listSeparator w:val=","/>
  <w14:docId w14:val="2F76D2D7"/>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6317"/>
    <w:pPr>
      <w:spacing w:before="100" w:beforeAutospacing="1" w:after="115" w:line="240" w:lineRule="auto"/>
    </w:pPr>
    <w:rPr>
      <w:rFonts w:ascii="Times New Roman" w:eastAsia="SimSun" w:hAnsi="Times New Roman" w:cs="Times New Roman"/>
      <w:sz w:val="24"/>
      <w:szCs w:val="24"/>
      <w:lang w:eastAsia="zh-CN"/>
    </w:rPr>
  </w:style>
  <w:style w:type="paragraph" w:customStyle="1" w:styleId="BODY">
    <w:name w:val="BODY"/>
    <w:basedOn w:val="Normal"/>
    <w:uiPriority w:val="99"/>
    <w:rsid w:val="00093536"/>
    <w:pPr>
      <w:autoSpaceDE w:val="0"/>
      <w:autoSpaceDN w:val="0"/>
      <w:adjustRightInd w:val="0"/>
      <w:spacing w:after="0" w:line="240" w:lineRule="auto"/>
    </w:pPr>
    <w:rPr>
      <w:rFonts w:ascii="Verdana" w:hAnsi="Verdana" w:cs="Verdana"/>
      <w:sz w:val="24"/>
      <w:szCs w:val="24"/>
      <w:lang w:val="x-none"/>
    </w:rPr>
  </w:style>
  <w:style w:type="character" w:customStyle="1" w:styleId="I">
    <w:name w:val="I"/>
    <w:basedOn w:val="DefaultParagraphFont"/>
    <w:uiPriority w:val="99"/>
    <w:rsid w:val="00015D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704">
      <w:bodyDiv w:val="1"/>
      <w:marLeft w:val="0"/>
      <w:marRight w:val="0"/>
      <w:marTop w:val="0"/>
      <w:marBottom w:val="0"/>
      <w:divBdr>
        <w:top w:val="none" w:sz="0" w:space="0" w:color="auto"/>
        <w:left w:val="none" w:sz="0" w:space="0" w:color="auto"/>
        <w:bottom w:val="none" w:sz="0" w:space="0" w:color="auto"/>
        <w:right w:val="none" w:sz="0" w:space="0" w:color="auto"/>
      </w:divBdr>
    </w:div>
    <w:div w:id="20515014">
      <w:bodyDiv w:val="1"/>
      <w:marLeft w:val="0"/>
      <w:marRight w:val="0"/>
      <w:marTop w:val="0"/>
      <w:marBottom w:val="0"/>
      <w:divBdr>
        <w:top w:val="none" w:sz="0" w:space="0" w:color="auto"/>
        <w:left w:val="none" w:sz="0" w:space="0" w:color="auto"/>
        <w:bottom w:val="none" w:sz="0" w:space="0" w:color="auto"/>
        <w:right w:val="none" w:sz="0" w:space="0" w:color="auto"/>
      </w:divBdr>
    </w:div>
    <w:div w:id="28578551">
      <w:bodyDiv w:val="1"/>
      <w:marLeft w:val="0"/>
      <w:marRight w:val="0"/>
      <w:marTop w:val="0"/>
      <w:marBottom w:val="0"/>
      <w:divBdr>
        <w:top w:val="none" w:sz="0" w:space="0" w:color="auto"/>
        <w:left w:val="none" w:sz="0" w:space="0" w:color="auto"/>
        <w:bottom w:val="none" w:sz="0" w:space="0" w:color="auto"/>
        <w:right w:val="none" w:sz="0" w:space="0" w:color="auto"/>
      </w:divBdr>
    </w:div>
    <w:div w:id="46414450">
      <w:bodyDiv w:val="1"/>
      <w:marLeft w:val="0"/>
      <w:marRight w:val="0"/>
      <w:marTop w:val="0"/>
      <w:marBottom w:val="0"/>
      <w:divBdr>
        <w:top w:val="none" w:sz="0" w:space="0" w:color="auto"/>
        <w:left w:val="none" w:sz="0" w:space="0" w:color="auto"/>
        <w:bottom w:val="none" w:sz="0" w:space="0" w:color="auto"/>
        <w:right w:val="none" w:sz="0" w:space="0" w:color="auto"/>
      </w:divBdr>
    </w:div>
    <w:div w:id="47388261">
      <w:bodyDiv w:val="1"/>
      <w:marLeft w:val="0"/>
      <w:marRight w:val="0"/>
      <w:marTop w:val="0"/>
      <w:marBottom w:val="0"/>
      <w:divBdr>
        <w:top w:val="none" w:sz="0" w:space="0" w:color="auto"/>
        <w:left w:val="none" w:sz="0" w:space="0" w:color="auto"/>
        <w:bottom w:val="none" w:sz="0" w:space="0" w:color="auto"/>
        <w:right w:val="none" w:sz="0" w:space="0" w:color="auto"/>
      </w:divBdr>
    </w:div>
    <w:div w:id="54011129">
      <w:bodyDiv w:val="1"/>
      <w:marLeft w:val="0"/>
      <w:marRight w:val="0"/>
      <w:marTop w:val="0"/>
      <w:marBottom w:val="0"/>
      <w:divBdr>
        <w:top w:val="none" w:sz="0" w:space="0" w:color="auto"/>
        <w:left w:val="none" w:sz="0" w:space="0" w:color="auto"/>
        <w:bottom w:val="none" w:sz="0" w:space="0" w:color="auto"/>
        <w:right w:val="none" w:sz="0" w:space="0" w:color="auto"/>
      </w:divBdr>
    </w:div>
    <w:div w:id="56362701">
      <w:bodyDiv w:val="1"/>
      <w:marLeft w:val="0"/>
      <w:marRight w:val="0"/>
      <w:marTop w:val="0"/>
      <w:marBottom w:val="0"/>
      <w:divBdr>
        <w:top w:val="none" w:sz="0" w:space="0" w:color="auto"/>
        <w:left w:val="none" w:sz="0" w:space="0" w:color="auto"/>
        <w:bottom w:val="none" w:sz="0" w:space="0" w:color="auto"/>
        <w:right w:val="none" w:sz="0" w:space="0" w:color="auto"/>
      </w:divBdr>
    </w:div>
    <w:div w:id="58669983">
      <w:bodyDiv w:val="1"/>
      <w:marLeft w:val="0"/>
      <w:marRight w:val="0"/>
      <w:marTop w:val="0"/>
      <w:marBottom w:val="0"/>
      <w:divBdr>
        <w:top w:val="none" w:sz="0" w:space="0" w:color="auto"/>
        <w:left w:val="none" w:sz="0" w:space="0" w:color="auto"/>
        <w:bottom w:val="none" w:sz="0" w:space="0" w:color="auto"/>
        <w:right w:val="none" w:sz="0" w:space="0" w:color="auto"/>
      </w:divBdr>
    </w:div>
    <w:div w:id="64453166">
      <w:bodyDiv w:val="1"/>
      <w:marLeft w:val="0"/>
      <w:marRight w:val="0"/>
      <w:marTop w:val="0"/>
      <w:marBottom w:val="0"/>
      <w:divBdr>
        <w:top w:val="none" w:sz="0" w:space="0" w:color="auto"/>
        <w:left w:val="none" w:sz="0" w:space="0" w:color="auto"/>
        <w:bottom w:val="none" w:sz="0" w:space="0" w:color="auto"/>
        <w:right w:val="none" w:sz="0" w:space="0" w:color="auto"/>
      </w:divBdr>
    </w:div>
    <w:div w:id="76563327">
      <w:bodyDiv w:val="1"/>
      <w:marLeft w:val="0"/>
      <w:marRight w:val="0"/>
      <w:marTop w:val="0"/>
      <w:marBottom w:val="0"/>
      <w:divBdr>
        <w:top w:val="none" w:sz="0" w:space="0" w:color="auto"/>
        <w:left w:val="none" w:sz="0" w:space="0" w:color="auto"/>
        <w:bottom w:val="none" w:sz="0" w:space="0" w:color="auto"/>
        <w:right w:val="none" w:sz="0" w:space="0" w:color="auto"/>
      </w:divBdr>
    </w:div>
    <w:div w:id="118424282">
      <w:bodyDiv w:val="1"/>
      <w:marLeft w:val="0"/>
      <w:marRight w:val="0"/>
      <w:marTop w:val="0"/>
      <w:marBottom w:val="0"/>
      <w:divBdr>
        <w:top w:val="none" w:sz="0" w:space="0" w:color="auto"/>
        <w:left w:val="none" w:sz="0" w:space="0" w:color="auto"/>
        <w:bottom w:val="none" w:sz="0" w:space="0" w:color="auto"/>
        <w:right w:val="none" w:sz="0" w:space="0" w:color="auto"/>
      </w:divBdr>
    </w:div>
    <w:div w:id="136803627">
      <w:bodyDiv w:val="1"/>
      <w:marLeft w:val="0"/>
      <w:marRight w:val="0"/>
      <w:marTop w:val="0"/>
      <w:marBottom w:val="0"/>
      <w:divBdr>
        <w:top w:val="none" w:sz="0" w:space="0" w:color="auto"/>
        <w:left w:val="none" w:sz="0" w:space="0" w:color="auto"/>
        <w:bottom w:val="none" w:sz="0" w:space="0" w:color="auto"/>
        <w:right w:val="none" w:sz="0" w:space="0" w:color="auto"/>
      </w:divBdr>
    </w:div>
    <w:div w:id="137116160">
      <w:bodyDiv w:val="1"/>
      <w:marLeft w:val="0"/>
      <w:marRight w:val="0"/>
      <w:marTop w:val="0"/>
      <w:marBottom w:val="0"/>
      <w:divBdr>
        <w:top w:val="none" w:sz="0" w:space="0" w:color="auto"/>
        <w:left w:val="none" w:sz="0" w:space="0" w:color="auto"/>
        <w:bottom w:val="none" w:sz="0" w:space="0" w:color="auto"/>
        <w:right w:val="none" w:sz="0" w:space="0" w:color="auto"/>
      </w:divBdr>
    </w:div>
    <w:div w:id="140198950">
      <w:bodyDiv w:val="1"/>
      <w:marLeft w:val="0"/>
      <w:marRight w:val="0"/>
      <w:marTop w:val="0"/>
      <w:marBottom w:val="0"/>
      <w:divBdr>
        <w:top w:val="none" w:sz="0" w:space="0" w:color="auto"/>
        <w:left w:val="none" w:sz="0" w:space="0" w:color="auto"/>
        <w:bottom w:val="none" w:sz="0" w:space="0" w:color="auto"/>
        <w:right w:val="none" w:sz="0" w:space="0" w:color="auto"/>
      </w:divBdr>
    </w:div>
    <w:div w:id="145904896">
      <w:bodyDiv w:val="1"/>
      <w:marLeft w:val="0"/>
      <w:marRight w:val="0"/>
      <w:marTop w:val="0"/>
      <w:marBottom w:val="0"/>
      <w:divBdr>
        <w:top w:val="none" w:sz="0" w:space="0" w:color="auto"/>
        <w:left w:val="none" w:sz="0" w:space="0" w:color="auto"/>
        <w:bottom w:val="none" w:sz="0" w:space="0" w:color="auto"/>
        <w:right w:val="none" w:sz="0" w:space="0" w:color="auto"/>
      </w:divBdr>
    </w:div>
    <w:div w:id="176310505">
      <w:bodyDiv w:val="1"/>
      <w:marLeft w:val="0"/>
      <w:marRight w:val="0"/>
      <w:marTop w:val="0"/>
      <w:marBottom w:val="0"/>
      <w:divBdr>
        <w:top w:val="none" w:sz="0" w:space="0" w:color="auto"/>
        <w:left w:val="none" w:sz="0" w:space="0" w:color="auto"/>
        <w:bottom w:val="none" w:sz="0" w:space="0" w:color="auto"/>
        <w:right w:val="none" w:sz="0" w:space="0" w:color="auto"/>
      </w:divBdr>
    </w:div>
    <w:div w:id="194200346">
      <w:bodyDiv w:val="1"/>
      <w:marLeft w:val="0"/>
      <w:marRight w:val="0"/>
      <w:marTop w:val="0"/>
      <w:marBottom w:val="0"/>
      <w:divBdr>
        <w:top w:val="none" w:sz="0" w:space="0" w:color="auto"/>
        <w:left w:val="none" w:sz="0" w:space="0" w:color="auto"/>
        <w:bottom w:val="none" w:sz="0" w:space="0" w:color="auto"/>
        <w:right w:val="none" w:sz="0" w:space="0" w:color="auto"/>
      </w:divBdr>
    </w:div>
    <w:div w:id="202251670">
      <w:bodyDiv w:val="1"/>
      <w:marLeft w:val="0"/>
      <w:marRight w:val="0"/>
      <w:marTop w:val="0"/>
      <w:marBottom w:val="0"/>
      <w:divBdr>
        <w:top w:val="none" w:sz="0" w:space="0" w:color="auto"/>
        <w:left w:val="none" w:sz="0" w:space="0" w:color="auto"/>
        <w:bottom w:val="none" w:sz="0" w:space="0" w:color="auto"/>
        <w:right w:val="none" w:sz="0" w:space="0" w:color="auto"/>
      </w:divBdr>
    </w:div>
    <w:div w:id="238366854">
      <w:bodyDiv w:val="1"/>
      <w:marLeft w:val="0"/>
      <w:marRight w:val="0"/>
      <w:marTop w:val="0"/>
      <w:marBottom w:val="0"/>
      <w:divBdr>
        <w:top w:val="none" w:sz="0" w:space="0" w:color="auto"/>
        <w:left w:val="none" w:sz="0" w:space="0" w:color="auto"/>
        <w:bottom w:val="none" w:sz="0" w:space="0" w:color="auto"/>
        <w:right w:val="none" w:sz="0" w:space="0" w:color="auto"/>
      </w:divBdr>
    </w:div>
    <w:div w:id="260142162">
      <w:bodyDiv w:val="1"/>
      <w:marLeft w:val="0"/>
      <w:marRight w:val="0"/>
      <w:marTop w:val="0"/>
      <w:marBottom w:val="0"/>
      <w:divBdr>
        <w:top w:val="none" w:sz="0" w:space="0" w:color="auto"/>
        <w:left w:val="none" w:sz="0" w:space="0" w:color="auto"/>
        <w:bottom w:val="none" w:sz="0" w:space="0" w:color="auto"/>
        <w:right w:val="none" w:sz="0" w:space="0" w:color="auto"/>
      </w:divBdr>
    </w:div>
    <w:div w:id="264849027">
      <w:bodyDiv w:val="1"/>
      <w:marLeft w:val="0"/>
      <w:marRight w:val="0"/>
      <w:marTop w:val="0"/>
      <w:marBottom w:val="0"/>
      <w:divBdr>
        <w:top w:val="none" w:sz="0" w:space="0" w:color="auto"/>
        <w:left w:val="none" w:sz="0" w:space="0" w:color="auto"/>
        <w:bottom w:val="none" w:sz="0" w:space="0" w:color="auto"/>
        <w:right w:val="none" w:sz="0" w:space="0" w:color="auto"/>
      </w:divBdr>
    </w:div>
    <w:div w:id="280457066">
      <w:bodyDiv w:val="1"/>
      <w:marLeft w:val="0"/>
      <w:marRight w:val="0"/>
      <w:marTop w:val="0"/>
      <w:marBottom w:val="0"/>
      <w:divBdr>
        <w:top w:val="none" w:sz="0" w:space="0" w:color="auto"/>
        <w:left w:val="none" w:sz="0" w:space="0" w:color="auto"/>
        <w:bottom w:val="none" w:sz="0" w:space="0" w:color="auto"/>
        <w:right w:val="none" w:sz="0" w:space="0" w:color="auto"/>
      </w:divBdr>
    </w:div>
    <w:div w:id="281692516">
      <w:bodyDiv w:val="1"/>
      <w:marLeft w:val="0"/>
      <w:marRight w:val="0"/>
      <w:marTop w:val="0"/>
      <w:marBottom w:val="0"/>
      <w:divBdr>
        <w:top w:val="none" w:sz="0" w:space="0" w:color="auto"/>
        <w:left w:val="none" w:sz="0" w:space="0" w:color="auto"/>
        <w:bottom w:val="none" w:sz="0" w:space="0" w:color="auto"/>
        <w:right w:val="none" w:sz="0" w:space="0" w:color="auto"/>
      </w:divBdr>
    </w:div>
    <w:div w:id="305282863">
      <w:bodyDiv w:val="1"/>
      <w:marLeft w:val="0"/>
      <w:marRight w:val="0"/>
      <w:marTop w:val="0"/>
      <w:marBottom w:val="0"/>
      <w:divBdr>
        <w:top w:val="none" w:sz="0" w:space="0" w:color="auto"/>
        <w:left w:val="none" w:sz="0" w:space="0" w:color="auto"/>
        <w:bottom w:val="none" w:sz="0" w:space="0" w:color="auto"/>
        <w:right w:val="none" w:sz="0" w:space="0" w:color="auto"/>
      </w:divBdr>
    </w:div>
    <w:div w:id="308636715">
      <w:bodyDiv w:val="1"/>
      <w:marLeft w:val="0"/>
      <w:marRight w:val="0"/>
      <w:marTop w:val="0"/>
      <w:marBottom w:val="0"/>
      <w:divBdr>
        <w:top w:val="none" w:sz="0" w:space="0" w:color="auto"/>
        <w:left w:val="none" w:sz="0" w:space="0" w:color="auto"/>
        <w:bottom w:val="none" w:sz="0" w:space="0" w:color="auto"/>
        <w:right w:val="none" w:sz="0" w:space="0" w:color="auto"/>
      </w:divBdr>
    </w:div>
    <w:div w:id="326061107">
      <w:bodyDiv w:val="1"/>
      <w:marLeft w:val="0"/>
      <w:marRight w:val="0"/>
      <w:marTop w:val="0"/>
      <w:marBottom w:val="0"/>
      <w:divBdr>
        <w:top w:val="none" w:sz="0" w:space="0" w:color="auto"/>
        <w:left w:val="none" w:sz="0" w:space="0" w:color="auto"/>
        <w:bottom w:val="none" w:sz="0" w:space="0" w:color="auto"/>
        <w:right w:val="none" w:sz="0" w:space="0" w:color="auto"/>
      </w:divBdr>
    </w:div>
    <w:div w:id="326590189">
      <w:bodyDiv w:val="1"/>
      <w:marLeft w:val="0"/>
      <w:marRight w:val="0"/>
      <w:marTop w:val="0"/>
      <w:marBottom w:val="0"/>
      <w:divBdr>
        <w:top w:val="none" w:sz="0" w:space="0" w:color="auto"/>
        <w:left w:val="none" w:sz="0" w:space="0" w:color="auto"/>
        <w:bottom w:val="none" w:sz="0" w:space="0" w:color="auto"/>
        <w:right w:val="none" w:sz="0" w:space="0" w:color="auto"/>
      </w:divBdr>
    </w:div>
    <w:div w:id="333647357">
      <w:bodyDiv w:val="1"/>
      <w:marLeft w:val="0"/>
      <w:marRight w:val="0"/>
      <w:marTop w:val="0"/>
      <w:marBottom w:val="0"/>
      <w:divBdr>
        <w:top w:val="none" w:sz="0" w:space="0" w:color="auto"/>
        <w:left w:val="none" w:sz="0" w:space="0" w:color="auto"/>
        <w:bottom w:val="none" w:sz="0" w:space="0" w:color="auto"/>
        <w:right w:val="none" w:sz="0" w:space="0" w:color="auto"/>
      </w:divBdr>
    </w:div>
    <w:div w:id="347218672">
      <w:bodyDiv w:val="1"/>
      <w:marLeft w:val="0"/>
      <w:marRight w:val="0"/>
      <w:marTop w:val="0"/>
      <w:marBottom w:val="0"/>
      <w:divBdr>
        <w:top w:val="none" w:sz="0" w:space="0" w:color="auto"/>
        <w:left w:val="none" w:sz="0" w:space="0" w:color="auto"/>
        <w:bottom w:val="none" w:sz="0" w:space="0" w:color="auto"/>
        <w:right w:val="none" w:sz="0" w:space="0" w:color="auto"/>
      </w:divBdr>
    </w:div>
    <w:div w:id="348142864">
      <w:bodyDiv w:val="1"/>
      <w:marLeft w:val="0"/>
      <w:marRight w:val="0"/>
      <w:marTop w:val="0"/>
      <w:marBottom w:val="0"/>
      <w:divBdr>
        <w:top w:val="none" w:sz="0" w:space="0" w:color="auto"/>
        <w:left w:val="none" w:sz="0" w:space="0" w:color="auto"/>
        <w:bottom w:val="none" w:sz="0" w:space="0" w:color="auto"/>
        <w:right w:val="none" w:sz="0" w:space="0" w:color="auto"/>
      </w:divBdr>
    </w:div>
    <w:div w:id="356660655">
      <w:bodyDiv w:val="1"/>
      <w:marLeft w:val="0"/>
      <w:marRight w:val="0"/>
      <w:marTop w:val="0"/>
      <w:marBottom w:val="0"/>
      <w:divBdr>
        <w:top w:val="none" w:sz="0" w:space="0" w:color="auto"/>
        <w:left w:val="none" w:sz="0" w:space="0" w:color="auto"/>
        <w:bottom w:val="none" w:sz="0" w:space="0" w:color="auto"/>
        <w:right w:val="none" w:sz="0" w:space="0" w:color="auto"/>
      </w:divBdr>
    </w:div>
    <w:div w:id="357658607">
      <w:bodyDiv w:val="1"/>
      <w:marLeft w:val="0"/>
      <w:marRight w:val="0"/>
      <w:marTop w:val="0"/>
      <w:marBottom w:val="0"/>
      <w:divBdr>
        <w:top w:val="none" w:sz="0" w:space="0" w:color="auto"/>
        <w:left w:val="none" w:sz="0" w:space="0" w:color="auto"/>
        <w:bottom w:val="none" w:sz="0" w:space="0" w:color="auto"/>
        <w:right w:val="none" w:sz="0" w:space="0" w:color="auto"/>
      </w:divBdr>
    </w:div>
    <w:div w:id="384567011">
      <w:bodyDiv w:val="1"/>
      <w:marLeft w:val="0"/>
      <w:marRight w:val="0"/>
      <w:marTop w:val="0"/>
      <w:marBottom w:val="0"/>
      <w:divBdr>
        <w:top w:val="none" w:sz="0" w:space="0" w:color="auto"/>
        <w:left w:val="none" w:sz="0" w:space="0" w:color="auto"/>
        <w:bottom w:val="none" w:sz="0" w:space="0" w:color="auto"/>
        <w:right w:val="none" w:sz="0" w:space="0" w:color="auto"/>
      </w:divBdr>
    </w:div>
    <w:div w:id="385186267">
      <w:bodyDiv w:val="1"/>
      <w:marLeft w:val="0"/>
      <w:marRight w:val="0"/>
      <w:marTop w:val="0"/>
      <w:marBottom w:val="0"/>
      <w:divBdr>
        <w:top w:val="none" w:sz="0" w:space="0" w:color="auto"/>
        <w:left w:val="none" w:sz="0" w:space="0" w:color="auto"/>
        <w:bottom w:val="none" w:sz="0" w:space="0" w:color="auto"/>
        <w:right w:val="none" w:sz="0" w:space="0" w:color="auto"/>
      </w:divBdr>
    </w:div>
    <w:div w:id="389304076">
      <w:bodyDiv w:val="1"/>
      <w:marLeft w:val="0"/>
      <w:marRight w:val="0"/>
      <w:marTop w:val="0"/>
      <w:marBottom w:val="0"/>
      <w:divBdr>
        <w:top w:val="none" w:sz="0" w:space="0" w:color="auto"/>
        <w:left w:val="none" w:sz="0" w:space="0" w:color="auto"/>
        <w:bottom w:val="none" w:sz="0" w:space="0" w:color="auto"/>
        <w:right w:val="none" w:sz="0" w:space="0" w:color="auto"/>
      </w:divBdr>
    </w:div>
    <w:div w:id="401878046">
      <w:bodyDiv w:val="1"/>
      <w:marLeft w:val="0"/>
      <w:marRight w:val="0"/>
      <w:marTop w:val="0"/>
      <w:marBottom w:val="0"/>
      <w:divBdr>
        <w:top w:val="none" w:sz="0" w:space="0" w:color="auto"/>
        <w:left w:val="none" w:sz="0" w:space="0" w:color="auto"/>
        <w:bottom w:val="none" w:sz="0" w:space="0" w:color="auto"/>
        <w:right w:val="none" w:sz="0" w:space="0" w:color="auto"/>
      </w:divBdr>
    </w:div>
    <w:div w:id="409278254">
      <w:bodyDiv w:val="1"/>
      <w:marLeft w:val="0"/>
      <w:marRight w:val="0"/>
      <w:marTop w:val="0"/>
      <w:marBottom w:val="0"/>
      <w:divBdr>
        <w:top w:val="none" w:sz="0" w:space="0" w:color="auto"/>
        <w:left w:val="none" w:sz="0" w:space="0" w:color="auto"/>
        <w:bottom w:val="none" w:sz="0" w:space="0" w:color="auto"/>
        <w:right w:val="none" w:sz="0" w:space="0" w:color="auto"/>
      </w:divBdr>
    </w:div>
    <w:div w:id="424958814">
      <w:bodyDiv w:val="1"/>
      <w:marLeft w:val="0"/>
      <w:marRight w:val="0"/>
      <w:marTop w:val="0"/>
      <w:marBottom w:val="0"/>
      <w:divBdr>
        <w:top w:val="none" w:sz="0" w:space="0" w:color="auto"/>
        <w:left w:val="none" w:sz="0" w:space="0" w:color="auto"/>
        <w:bottom w:val="none" w:sz="0" w:space="0" w:color="auto"/>
        <w:right w:val="none" w:sz="0" w:space="0" w:color="auto"/>
      </w:divBdr>
    </w:div>
    <w:div w:id="433284101">
      <w:bodyDiv w:val="1"/>
      <w:marLeft w:val="0"/>
      <w:marRight w:val="0"/>
      <w:marTop w:val="0"/>
      <w:marBottom w:val="0"/>
      <w:divBdr>
        <w:top w:val="none" w:sz="0" w:space="0" w:color="auto"/>
        <w:left w:val="none" w:sz="0" w:space="0" w:color="auto"/>
        <w:bottom w:val="none" w:sz="0" w:space="0" w:color="auto"/>
        <w:right w:val="none" w:sz="0" w:space="0" w:color="auto"/>
      </w:divBdr>
    </w:div>
    <w:div w:id="444156965">
      <w:bodyDiv w:val="1"/>
      <w:marLeft w:val="0"/>
      <w:marRight w:val="0"/>
      <w:marTop w:val="0"/>
      <w:marBottom w:val="0"/>
      <w:divBdr>
        <w:top w:val="none" w:sz="0" w:space="0" w:color="auto"/>
        <w:left w:val="none" w:sz="0" w:space="0" w:color="auto"/>
        <w:bottom w:val="none" w:sz="0" w:space="0" w:color="auto"/>
        <w:right w:val="none" w:sz="0" w:space="0" w:color="auto"/>
      </w:divBdr>
    </w:div>
    <w:div w:id="466749620">
      <w:bodyDiv w:val="1"/>
      <w:marLeft w:val="0"/>
      <w:marRight w:val="0"/>
      <w:marTop w:val="0"/>
      <w:marBottom w:val="0"/>
      <w:divBdr>
        <w:top w:val="none" w:sz="0" w:space="0" w:color="auto"/>
        <w:left w:val="none" w:sz="0" w:space="0" w:color="auto"/>
        <w:bottom w:val="none" w:sz="0" w:space="0" w:color="auto"/>
        <w:right w:val="none" w:sz="0" w:space="0" w:color="auto"/>
      </w:divBdr>
    </w:div>
    <w:div w:id="466968232">
      <w:bodyDiv w:val="1"/>
      <w:marLeft w:val="0"/>
      <w:marRight w:val="0"/>
      <w:marTop w:val="0"/>
      <w:marBottom w:val="0"/>
      <w:divBdr>
        <w:top w:val="none" w:sz="0" w:space="0" w:color="auto"/>
        <w:left w:val="none" w:sz="0" w:space="0" w:color="auto"/>
        <w:bottom w:val="none" w:sz="0" w:space="0" w:color="auto"/>
        <w:right w:val="none" w:sz="0" w:space="0" w:color="auto"/>
      </w:divBdr>
    </w:div>
    <w:div w:id="469060104">
      <w:bodyDiv w:val="1"/>
      <w:marLeft w:val="0"/>
      <w:marRight w:val="0"/>
      <w:marTop w:val="0"/>
      <w:marBottom w:val="0"/>
      <w:divBdr>
        <w:top w:val="none" w:sz="0" w:space="0" w:color="auto"/>
        <w:left w:val="none" w:sz="0" w:space="0" w:color="auto"/>
        <w:bottom w:val="none" w:sz="0" w:space="0" w:color="auto"/>
        <w:right w:val="none" w:sz="0" w:space="0" w:color="auto"/>
      </w:divBdr>
    </w:div>
    <w:div w:id="474417655">
      <w:bodyDiv w:val="1"/>
      <w:marLeft w:val="0"/>
      <w:marRight w:val="0"/>
      <w:marTop w:val="0"/>
      <w:marBottom w:val="0"/>
      <w:divBdr>
        <w:top w:val="none" w:sz="0" w:space="0" w:color="auto"/>
        <w:left w:val="none" w:sz="0" w:space="0" w:color="auto"/>
        <w:bottom w:val="none" w:sz="0" w:space="0" w:color="auto"/>
        <w:right w:val="none" w:sz="0" w:space="0" w:color="auto"/>
      </w:divBdr>
    </w:div>
    <w:div w:id="479078129">
      <w:bodyDiv w:val="1"/>
      <w:marLeft w:val="0"/>
      <w:marRight w:val="0"/>
      <w:marTop w:val="0"/>
      <w:marBottom w:val="0"/>
      <w:divBdr>
        <w:top w:val="none" w:sz="0" w:space="0" w:color="auto"/>
        <w:left w:val="none" w:sz="0" w:space="0" w:color="auto"/>
        <w:bottom w:val="none" w:sz="0" w:space="0" w:color="auto"/>
        <w:right w:val="none" w:sz="0" w:space="0" w:color="auto"/>
      </w:divBdr>
    </w:div>
    <w:div w:id="484660452">
      <w:bodyDiv w:val="1"/>
      <w:marLeft w:val="0"/>
      <w:marRight w:val="0"/>
      <w:marTop w:val="0"/>
      <w:marBottom w:val="0"/>
      <w:divBdr>
        <w:top w:val="none" w:sz="0" w:space="0" w:color="auto"/>
        <w:left w:val="none" w:sz="0" w:space="0" w:color="auto"/>
        <w:bottom w:val="none" w:sz="0" w:space="0" w:color="auto"/>
        <w:right w:val="none" w:sz="0" w:space="0" w:color="auto"/>
      </w:divBdr>
    </w:div>
    <w:div w:id="494148285">
      <w:bodyDiv w:val="1"/>
      <w:marLeft w:val="0"/>
      <w:marRight w:val="0"/>
      <w:marTop w:val="0"/>
      <w:marBottom w:val="0"/>
      <w:divBdr>
        <w:top w:val="none" w:sz="0" w:space="0" w:color="auto"/>
        <w:left w:val="none" w:sz="0" w:space="0" w:color="auto"/>
        <w:bottom w:val="none" w:sz="0" w:space="0" w:color="auto"/>
        <w:right w:val="none" w:sz="0" w:space="0" w:color="auto"/>
      </w:divBdr>
    </w:div>
    <w:div w:id="503396882">
      <w:bodyDiv w:val="1"/>
      <w:marLeft w:val="0"/>
      <w:marRight w:val="0"/>
      <w:marTop w:val="0"/>
      <w:marBottom w:val="0"/>
      <w:divBdr>
        <w:top w:val="none" w:sz="0" w:space="0" w:color="auto"/>
        <w:left w:val="none" w:sz="0" w:space="0" w:color="auto"/>
        <w:bottom w:val="none" w:sz="0" w:space="0" w:color="auto"/>
        <w:right w:val="none" w:sz="0" w:space="0" w:color="auto"/>
      </w:divBdr>
    </w:div>
    <w:div w:id="525295162">
      <w:bodyDiv w:val="1"/>
      <w:marLeft w:val="0"/>
      <w:marRight w:val="0"/>
      <w:marTop w:val="0"/>
      <w:marBottom w:val="0"/>
      <w:divBdr>
        <w:top w:val="none" w:sz="0" w:space="0" w:color="auto"/>
        <w:left w:val="none" w:sz="0" w:space="0" w:color="auto"/>
        <w:bottom w:val="none" w:sz="0" w:space="0" w:color="auto"/>
        <w:right w:val="none" w:sz="0" w:space="0" w:color="auto"/>
      </w:divBdr>
    </w:div>
    <w:div w:id="531193339">
      <w:bodyDiv w:val="1"/>
      <w:marLeft w:val="0"/>
      <w:marRight w:val="0"/>
      <w:marTop w:val="0"/>
      <w:marBottom w:val="0"/>
      <w:divBdr>
        <w:top w:val="none" w:sz="0" w:space="0" w:color="auto"/>
        <w:left w:val="none" w:sz="0" w:space="0" w:color="auto"/>
        <w:bottom w:val="none" w:sz="0" w:space="0" w:color="auto"/>
        <w:right w:val="none" w:sz="0" w:space="0" w:color="auto"/>
      </w:divBdr>
    </w:div>
    <w:div w:id="541137786">
      <w:bodyDiv w:val="1"/>
      <w:marLeft w:val="0"/>
      <w:marRight w:val="0"/>
      <w:marTop w:val="0"/>
      <w:marBottom w:val="0"/>
      <w:divBdr>
        <w:top w:val="none" w:sz="0" w:space="0" w:color="auto"/>
        <w:left w:val="none" w:sz="0" w:space="0" w:color="auto"/>
        <w:bottom w:val="none" w:sz="0" w:space="0" w:color="auto"/>
        <w:right w:val="none" w:sz="0" w:space="0" w:color="auto"/>
      </w:divBdr>
    </w:div>
    <w:div w:id="555819092">
      <w:bodyDiv w:val="1"/>
      <w:marLeft w:val="0"/>
      <w:marRight w:val="0"/>
      <w:marTop w:val="0"/>
      <w:marBottom w:val="0"/>
      <w:divBdr>
        <w:top w:val="none" w:sz="0" w:space="0" w:color="auto"/>
        <w:left w:val="none" w:sz="0" w:space="0" w:color="auto"/>
        <w:bottom w:val="none" w:sz="0" w:space="0" w:color="auto"/>
        <w:right w:val="none" w:sz="0" w:space="0" w:color="auto"/>
      </w:divBdr>
    </w:div>
    <w:div w:id="565071661">
      <w:bodyDiv w:val="1"/>
      <w:marLeft w:val="0"/>
      <w:marRight w:val="0"/>
      <w:marTop w:val="0"/>
      <w:marBottom w:val="0"/>
      <w:divBdr>
        <w:top w:val="none" w:sz="0" w:space="0" w:color="auto"/>
        <w:left w:val="none" w:sz="0" w:space="0" w:color="auto"/>
        <w:bottom w:val="none" w:sz="0" w:space="0" w:color="auto"/>
        <w:right w:val="none" w:sz="0" w:space="0" w:color="auto"/>
      </w:divBdr>
    </w:div>
    <w:div w:id="594678015">
      <w:bodyDiv w:val="1"/>
      <w:marLeft w:val="0"/>
      <w:marRight w:val="0"/>
      <w:marTop w:val="0"/>
      <w:marBottom w:val="0"/>
      <w:divBdr>
        <w:top w:val="none" w:sz="0" w:space="0" w:color="auto"/>
        <w:left w:val="none" w:sz="0" w:space="0" w:color="auto"/>
        <w:bottom w:val="none" w:sz="0" w:space="0" w:color="auto"/>
        <w:right w:val="none" w:sz="0" w:space="0" w:color="auto"/>
      </w:divBdr>
    </w:div>
    <w:div w:id="595602921">
      <w:bodyDiv w:val="1"/>
      <w:marLeft w:val="0"/>
      <w:marRight w:val="0"/>
      <w:marTop w:val="0"/>
      <w:marBottom w:val="0"/>
      <w:divBdr>
        <w:top w:val="none" w:sz="0" w:space="0" w:color="auto"/>
        <w:left w:val="none" w:sz="0" w:space="0" w:color="auto"/>
        <w:bottom w:val="none" w:sz="0" w:space="0" w:color="auto"/>
        <w:right w:val="none" w:sz="0" w:space="0" w:color="auto"/>
      </w:divBdr>
    </w:div>
    <w:div w:id="620117110">
      <w:bodyDiv w:val="1"/>
      <w:marLeft w:val="0"/>
      <w:marRight w:val="0"/>
      <w:marTop w:val="0"/>
      <w:marBottom w:val="0"/>
      <w:divBdr>
        <w:top w:val="none" w:sz="0" w:space="0" w:color="auto"/>
        <w:left w:val="none" w:sz="0" w:space="0" w:color="auto"/>
        <w:bottom w:val="none" w:sz="0" w:space="0" w:color="auto"/>
        <w:right w:val="none" w:sz="0" w:space="0" w:color="auto"/>
      </w:divBdr>
    </w:div>
    <w:div w:id="666446629">
      <w:bodyDiv w:val="1"/>
      <w:marLeft w:val="0"/>
      <w:marRight w:val="0"/>
      <w:marTop w:val="0"/>
      <w:marBottom w:val="0"/>
      <w:divBdr>
        <w:top w:val="none" w:sz="0" w:space="0" w:color="auto"/>
        <w:left w:val="none" w:sz="0" w:space="0" w:color="auto"/>
        <w:bottom w:val="none" w:sz="0" w:space="0" w:color="auto"/>
        <w:right w:val="none" w:sz="0" w:space="0" w:color="auto"/>
      </w:divBdr>
    </w:div>
    <w:div w:id="668676975">
      <w:bodyDiv w:val="1"/>
      <w:marLeft w:val="0"/>
      <w:marRight w:val="0"/>
      <w:marTop w:val="0"/>
      <w:marBottom w:val="0"/>
      <w:divBdr>
        <w:top w:val="none" w:sz="0" w:space="0" w:color="auto"/>
        <w:left w:val="none" w:sz="0" w:space="0" w:color="auto"/>
        <w:bottom w:val="none" w:sz="0" w:space="0" w:color="auto"/>
        <w:right w:val="none" w:sz="0" w:space="0" w:color="auto"/>
      </w:divBdr>
    </w:div>
    <w:div w:id="691885795">
      <w:bodyDiv w:val="1"/>
      <w:marLeft w:val="0"/>
      <w:marRight w:val="0"/>
      <w:marTop w:val="0"/>
      <w:marBottom w:val="0"/>
      <w:divBdr>
        <w:top w:val="none" w:sz="0" w:space="0" w:color="auto"/>
        <w:left w:val="none" w:sz="0" w:space="0" w:color="auto"/>
        <w:bottom w:val="none" w:sz="0" w:space="0" w:color="auto"/>
        <w:right w:val="none" w:sz="0" w:space="0" w:color="auto"/>
      </w:divBdr>
    </w:div>
    <w:div w:id="693002318">
      <w:bodyDiv w:val="1"/>
      <w:marLeft w:val="0"/>
      <w:marRight w:val="0"/>
      <w:marTop w:val="0"/>
      <w:marBottom w:val="0"/>
      <w:divBdr>
        <w:top w:val="none" w:sz="0" w:space="0" w:color="auto"/>
        <w:left w:val="none" w:sz="0" w:space="0" w:color="auto"/>
        <w:bottom w:val="none" w:sz="0" w:space="0" w:color="auto"/>
        <w:right w:val="none" w:sz="0" w:space="0" w:color="auto"/>
      </w:divBdr>
    </w:div>
    <w:div w:id="697581250">
      <w:bodyDiv w:val="1"/>
      <w:marLeft w:val="0"/>
      <w:marRight w:val="0"/>
      <w:marTop w:val="0"/>
      <w:marBottom w:val="0"/>
      <w:divBdr>
        <w:top w:val="none" w:sz="0" w:space="0" w:color="auto"/>
        <w:left w:val="none" w:sz="0" w:space="0" w:color="auto"/>
        <w:bottom w:val="none" w:sz="0" w:space="0" w:color="auto"/>
        <w:right w:val="none" w:sz="0" w:space="0" w:color="auto"/>
      </w:divBdr>
    </w:div>
    <w:div w:id="707217939">
      <w:bodyDiv w:val="1"/>
      <w:marLeft w:val="0"/>
      <w:marRight w:val="0"/>
      <w:marTop w:val="0"/>
      <w:marBottom w:val="0"/>
      <w:divBdr>
        <w:top w:val="none" w:sz="0" w:space="0" w:color="auto"/>
        <w:left w:val="none" w:sz="0" w:space="0" w:color="auto"/>
        <w:bottom w:val="none" w:sz="0" w:space="0" w:color="auto"/>
        <w:right w:val="none" w:sz="0" w:space="0" w:color="auto"/>
      </w:divBdr>
    </w:div>
    <w:div w:id="709916410">
      <w:bodyDiv w:val="1"/>
      <w:marLeft w:val="0"/>
      <w:marRight w:val="0"/>
      <w:marTop w:val="0"/>
      <w:marBottom w:val="0"/>
      <w:divBdr>
        <w:top w:val="none" w:sz="0" w:space="0" w:color="auto"/>
        <w:left w:val="none" w:sz="0" w:space="0" w:color="auto"/>
        <w:bottom w:val="none" w:sz="0" w:space="0" w:color="auto"/>
        <w:right w:val="none" w:sz="0" w:space="0" w:color="auto"/>
      </w:divBdr>
    </w:div>
    <w:div w:id="712773944">
      <w:bodyDiv w:val="1"/>
      <w:marLeft w:val="0"/>
      <w:marRight w:val="0"/>
      <w:marTop w:val="0"/>
      <w:marBottom w:val="0"/>
      <w:divBdr>
        <w:top w:val="none" w:sz="0" w:space="0" w:color="auto"/>
        <w:left w:val="none" w:sz="0" w:space="0" w:color="auto"/>
        <w:bottom w:val="none" w:sz="0" w:space="0" w:color="auto"/>
        <w:right w:val="none" w:sz="0" w:space="0" w:color="auto"/>
      </w:divBdr>
    </w:div>
    <w:div w:id="718555995">
      <w:bodyDiv w:val="1"/>
      <w:marLeft w:val="0"/>
      <w:marRight w:val="0"/>
      <w:marTop w:val="0"/>
      <w:marBottom w:val="0"/>
      <w:divBdr>
        <w:top w:val="none" w:sz="0" w:space="0" w:color="auto"/>
        <w:left w:val="none" w:sz="0" w:space="0" w:color="auto"/>
        <w:bottom w:val="none" w:sz="0" w:space="0" w:color="auto"/>
        <w:right w:val="none" w:sz="0" w:space="0" w:color="auto"/>
      </w:divBdr>
    </w:div>
    <w:div w:id="744495934">
      <w:bodyDiv w:val="1"/>
      <w:marLeft w:val="0"/>
      <w:marRight w:val="0"/>
      <w:marTop w:val="0"/>
      <w:marBottom w:val="0"/>
      <w:divBdr>
        <w:top w:val="none" w:sz="0" w:space="0" w:color="auto"/>
        <w:left w:val="none" w:sz="0" w:space="0" w:color="auto"/>
        <w:bottom w:val="none" w:sz="0" w:space="0" w:color="auto"/>
        <w:right w:val="none" w:sz="0" w:space="0" w:color="auto"/>
      </w:divBdr>
    </w:div>
    <w:div w:id="756247916">
      <w:bodyDiv w:val="1"/>
      <w:marLeft w:val="0"/>
      <w:marRight w:val="0"/>
      <w:marTop w:val="0"/>
      <w:marBottom w:val="0"/>
      <w:divBdr>
        <w:top w:val="none" w:sz="0" w:space="0" w:color="auto"/>
        <w:left w:val="none" w:sz="0" w:space="0" w:color="auto"/>
        <w:bottom w:val="none" w:sz="0" w:space="0" w:color="auto"/>
        <w:right w:val="none" w:sz="0" w:space="0" w:color="auto"/>
      </w:divBdr>
    </w:div>
    <w:div w:id="767502302">
      <w:bodyDiv w:val="1"/>
      <w:marLeft w:val="0"/>
      <w:marRight w:val="0"/>
      <w:marTop w:val="0"/>
      <w:marBottom w:val="0"/>
      <w:divBdr>
        <w:top w:val="none" w:sz="0" w:space="0" w:color="auto"/>
        <w:left w:val="none" w:sz="0" w:space="0" w:color="auto"/>
        <w:bottom w:val="none" w:sz="0" w:space="0" w:color="auto"/>
        <w:right w:val="none" w:sz="0" w:space="0" w:color="auto"/>
      </w:divBdr>
    </w:div>
    <w:div w:id="769620875">
      <w:bodyDiv w:val="1"/>
      <w:marLeft w:val="0"/>
      <w:marRight w:val="0"/>
      <w:marTop w:val="0"/>
      <w:marBottom w:val="0"/>
      <w:divBdr>
        <w:top w:val="none" w:sz="0" w:space="0" w:color="auto"/>
        <w:left w:val="none" w:sz="0" w:space="0" w:color="auto"/>
        <w:bottom w:val="none" w:sz="0" w:space="0" w:color="auto"/>
        <w:right w:val="none" w:sz="0" w:space="0" w:color="auto"/>
      </w:divBdr>
    </w:div>
    <w:div w:id="769659865">
      <w:bodyDiv w:val="1"/>
      <w:marLeft w:val="0"/>
      <w:marRight w:val="0"/>
      <w:marTop w:val="0"/>
      <w:marBottom w:val="0"/>
      <w:divBdr>
        <w:top w:val="none" w:sz="0" w:space="0" w:color="auto"/>
        <w:left w:val="none" w:sz="0" w:space="0" w:color="auto"/>
        <w:bottom w:val="none" w:sz="0" w:space="0" w:color="auto"/>
        <w:right w:val="none" w:sz="0" w:space="0" w:color="auto"/>
      </w:divBdr>
    </w:div>
    <w:div w:id="779837781">
      <w:bodyDiv w:val="1"/>
      <w:marLeft w:val="0"/>
      <w:marRight w:val="0"/>
      <w:marTop w:val="0"/>
      <w:marBottom w:val="0"/>
      <w:divBdr>
        <w:top w:val="none" w:sz="0" w:space="0" w:color="auto"/>
        <w:left w:val="none" w:sz="0" w:space="0" w:color="auto"/>
        <w:bottom w:val="none" w:sz="0" w:space="0" w:color="auto"/>
        <w:right w:val="none" w:sz="0" w:space="0" w:color="auto"/>
      </w:divBdr>
    </w:div>
    <w:div w:id="810178214">
      <w:bodyDiv w:val="1"/>
      <w:marLeft w:val="0"/>
      <w:marRight w:val="0"/>
      <w:marTop w:val="0"/>
      <w:marBottom w:val="0"/>
      <w:divBdr>
        <w:top w:val="none" w:sz="0" w:space="0" w:color="auto"/>
        <w:left w:val="none" w:sz="0" w:space="0" w:color="auto"/>
        <w:bottom w:val="none" w:sz="0" w:space="0" w:color="auto"/>
        <w:right w:val="none" w:sz="0" w:space="0" w:color="auto"/>
      </w:divBdr>
    </w:div>
    <w:div w:id="824662238">
      <w:bodyDiv w:val="1"/>
      <w:marLeft w:val="0"/>
      <w:marRight w:val="0"/>
      <w:marTop w:val="0"/>
      <w:marBottom w:val="0"/>
      <w:divBdr>
        <w:top w:val="none" w:sz="0" w:space="0" w:color="auto"/>
        <w:left w:val="none" w:sz="0" w:space="0" w:color="auto"/>
        <w:bottom w:val="none" w:sz="0" w:space="0" w:color="auto"/>
        <w:right w:val="none" w:sz="0" w:space="0" w:color="auto"/>
      </w:divBdr>
    </w:div>
    <w:div w:id="854878296">
      <w:bodyDiv w:val="1"/>
      <w:marLeft w:val="0"/>
      <w:marRight w:val="0"/>
      <w:marTop w:val="0"/>
      <w:marBottom w:val="0"/>
      <w:divBdr>
        <w:top w:val="none" w:sz="0" w:space="0" w:color="auto"/>
        <w:left w:val="none" w:sz="0" w:space="0" w:color="auto"/>
        <w:bottom w:val="none" w:sz="0" w:space="0" w:color="auto"/>
        <w:right w:val="none" w:sz="0" w:space="0" w:color="auto"/>
      </w:divBdr>
    </w:div>
    <w:div w:id="855122089">
      <w:bodyDiv w:val="1"/>
      <w:marLeft w:val="0"/>
      <w:marRight w:val="0"/>
      <w:marTop w:val="0"/>
      <w:marBottom w:val="0"/>
      <w:divBdr>
        <w:top w:val="none" w:sz="0" w:space="0" w:color="auto"/>
        <w:left w:val="none" w:sz="0" w:space="0" w:color="auto"/>
        <w:bottom w:val="none" w:sz="0" w:space="0" w:color="auto"/>
        <w:right w:val="none" w:sz="0" w:space="0" w:color="auto"/>
      </w:divBdr>
    </w:div>
    <w:div w:id="866018048">
      <w:bodyDiv w:val="1"/>
      <w:marLeft w:val="0"/>
      <w:marRight w:val="0"/>
      <w:marTop w:val="0"/>
      <w:marBottom w:val="0"/>
      <w:divBdr>
        <w:top w:val="none" w:sz="0" w:space="0" w:color="auto"/>
        <w:left w:val="none" w:sz="0" w:space="0" w:color="auto"/>
        <w:bottom w:val="none" w:sz="0" w:space="0" w:color="auto"/>
        <w:right w:val="none" w:sz="0" w:space="0" w:color="auto"/>
      </w:divBdr>
    </w:div>
    <w:div w:id="871307435">
      <w:bodyDiv w:val="1"/>
      <w:marLeft w:val="0"/>
      <w:marRight w:val="0"/>
      <w:marTop w:val="0"/>
      <w:marBottom w:val="0"/>
      <w:divBdr>
        <w:top w:val="none" w:sz="0" w:space="0" w:color="auto"/>
        <w:left w:val="none" w:sz="0" w:space="0" w:color="auto"/>
        <w:bottom w:val="none" w:sz="0" w:space="0" w:color="auto"/>
        <w:right w:val="none" w:sz="0" w:space="0" w:color="auto"/>
      </w:divBdr>
    </w:div>
    <w:div w:id="871847836">
      <w:bodyDiv w:val="1"/>
      <w:marLeft w:val="0"/>
      <w:marRight w:val="0"/>
      <w:marTop w:val="0"/>
      <w:marBottom w:val="0"/>
      <w:divBdr>
        <w:top w:val="none" w:sz="0" w:space="0" w:color="auto"/>
        <w:left w:val="none" w:sz="0" w:space="0" w:color="auto"/>
        <w:bottom w:val="none" w:sz="0" w:space="0" w:color="auto"/>
        <w:right w:val="none" w:sz="0" w:space="0" w:color="auto"/>
      </w:divBdr>
    </w:div>
    <w:div w:id="875191992">
      <w:bodyDiv w:val="1"/>
      <w:marLeft w:val="0"/>
      <w:marRight w:val="0"/>
      <w:marTop w:val="0"/>
      <w:marBottom w:val="0"/>
      <w:divBdr>
        <w:top w:val="none" w:sz="0" w:space="0" w:color="auto"/>
        <w:left w:val="none" w:sz="0" w:space="0" w:color="auto"/>
        <w:bottom w:val="none" w:sz="0" w:space="0" w:color="auto"/>
        <w:right w:val="none" w:sz="0" w:space="0" w:color="auto"/>
      </w:divBdr>
    </w:div>
    <w:div w:id="877204123">
      <w:bodyDiv w:val="1"/>
      <w:marLeft w:val="0"/>
      <w:marRight w:val="0"/>
      <w:marTop w:val="0"/>
      <w:marBottom w:val="0"/>
      <w:divBdr>
        <w:top w:val="none" w:sz="0" w:space="0" w:color="auto"/>
        <w:left w:val="none" w:sz="0" w:space="0" w:color="auto"/>
        <w:bottom w:val="none" w:sz="0" w:space="0" w:color="auto"/>
        <w:right w:val="none" w:sz="0" w:space="0" w:color="auto"/>
      </w:divBdr>
    </w:div>
    <w:div w:id="878129501">
      <w:bodyDiv w:val="1"/>
      <w:marLeft w:val="0"/>
      <w:marRight w:val="0"/>
      <w:marTop w:val="0"/>
      <w:marBottom w:val="0"/>
      <w:divBdr>
        <w:top w:val="none" w:sz="0" w:space="0" w:color="auto"/>
        <w:left w:val="none" w:sz="0" w:space="0" w:color="auto"/>
        <w:bottom w:val="none" w:sz="0" w:space="0" w:color="auto"/>
        <w:right w:val="none" w:sz="0" w:space="0" w:color="auto"/>
      </w:divBdr>
    </w:div>
    <w:div w:id="882594870">
      <w:bodyDiv w:val="1"/>
      <w:marLeft w:val="0"/>
      <w:marRight w:val="0"/>
      <w:marTop w:val="0"/>
      <w:marBottom w:val="0"/>
      <w:divBdr>
        <w:top w:val="none" w:sz="0" w:space="0" w:color="auto"/>
        <w:left w:val="none" w:sz="0" w:space="0" w:color="auto"/>
        <w:bottom w:val="none" w:sz="0" w:space="0" w:color="auto"/>
        <w:right w:val="none" w:sz="0" w:space="0" w:color="auto"/>
      </w:divBdr>
    </w:div>
    <w:div w:id="913197909">
      <w:bodyDiv w:val="1"/>
      <w:marLeft w:val="0"/>
      <w:marRight w:val="0"/>
      <w:marTop w:val="0"/>
      <w:marBottom w:val="0"/>
      <w:divBdr>
        <w:top w:val="none" w:sz="0" w:space="0" w:color="auto"/>
        <w:left w:val="none" w:sz="0" w:space="0" w:color="auto"/>
        <w:bottom w:val="none" w:sz="0" w:space="0" w:color="auto"/>
        <w:right w:val="none" w:sz="0" w:space="0" w:color="auto"/>
      </w:divBdr>
    </w:div>
    <w:div w:id="933787270">
      <w:bodyDiv w:val="1"/>
      <w:marLeft w:val="0"/>
      <w:marRight w:val="0"/>
      <w:marTop w:val="0"/>
      <w:marBottom w:val="0"/>
      <w:divBdr>
        <w:top w:val="none" w:sz="0" w:space="0" w:color="auto"/>
        <w:left w:val="none" w:sz="0" w:space="0" w:color="auto"/>
        <w:bottom w:val="none" w:sz="0" w:space="0" w:color="auto"/>
        <w:right w:val="none" w:sz="0" w:space="0" w:color="auto"/>
      </w:divBdr>
    </w:div>
    <w:div w:id="946931458">
      <w:bodyDiv w:val="1"/>
      <w:marLeft w:val="0"/>
      <w:marRight w:val="0"/>
      <w:marTop w:val="0"/>
      <w:marBottom w:val="0"/>
      <w:divBdr>
        <w:top w:val="none" w:sz="0" w:space="0" w:color="auto"/>
        <w:left w:val="none" w:sz="0" w:space="0" w:color="auto"/>
        <w:bottom w:val="none" w:sz="0" w:space="0" w:color="auto"/>
        <w:right w:val="none" w:sz="0" w:space="0" w:color="auto"/>
      </w:divBdr>
    </w:div>
    <w:div w:id="957494525">
      <w:bodyDiv w:val="1"/>
      <w:marLeft w:val="0"/>
      <w:marRight w:val="0"/>
      <w:marTop w:val="0"/>
      <w:marBottom w:val="0"/>
      <w:divBdr>
        <w:top w:val="none" w:sz="0" w:space="0" w:color="auto"/>
        <w:left w:val="none" w:sz="0" w:space="0" w:color="auto"/>
        <w:bottom w:val="none" w:sz="0" w:space="0" w:color="auto"/>
        <w:right w:val="none" w:sz="0" w:space="0" w:color="auto"/>
      </w:divBdr>
    </w:div>
    <w:div w:id="968046657">
      <w:bodyDiv w:val="1"/>
      <w:marLeft w:val="0"/>
      <w:marRight w:val="0"/>
      <w:marTop w:val="0"/>
      <w:marBottom w:val="0"/>
      <w:divBdr>
        <w:top w:val="none" w:sz="0" w:space="0" w:color="auto"/>
        <w:left w:val="none" w:sz="0" w:space="0" w:color="auto"/>
        <w:bottom w:val="none" w:sz="0" w:space="0" w:color="auto"/>
        <w:right w:val="none" w:sz="0" w:space="0" w:color="auto"/>
      </w:divBdr>
    </w:div>
    <w:div w:id="970746052">
      <w:bodyDiv w:val="1"/>
      <w:marLeft w:val="0"/>
      <w:marRight w:val="0"/>
      <w:marTop w:val="0"/>
      <w:marBottom w:val="0"/>
      <w:divBdr>
        <w:top w:val="none" w:sz="0" w:space="0" w:color="auto"/>
        <w:left w:val="none" w:sz="0" w:space="0" w:color="auto"/>
        <w:bottom w:val="none" w:sz="0" w:space="0" w:color="auto"/>
        <w:right w:val="none" w:sz="0" w:space="0" w:color="auto"/>
      </w:divBdr>
    </w:div>
    <w:div w:id="979575080">
      <w:bodyDiv w:val="1"/>
      <w:marLeft w:val="0"/>
      <w:marRight w:val="0"/>
      <w:marTop w:val="0"/>
      <w:marBottom w:val="0"/>
      <w:divBdr>
        <w:top w:val="none" w:sz="0" w:space="0" w:color="auto"/>
        <w:left w:val="none" w:sz="0" w:space="0" w:color="auto"/>
        <w:bottom w:val="none" w:sz="0" w:space="0" w:color="auto"/>
        <w:right w:val="none" w:sz="0" w:space="0" w:color="auto"/>
      </w:divBdr>
    </w:div>
    <w:div w:id="984774455">
      <w:bodyDiv w:val="1"/>
      <w:marLeft w:val="0"/>
      <w:marRight w:val="0"/>
      <w:marTop w:val="0"/>
      <w:marBottom w:val="0"/>
      <w:divBdr>
        <w:top w:val="none" w:sz="0" w:space="0" w:color="auto"/>
        <w:left w:val="none" w:sz="0" w:space="0" w:color="auto"/>
        <w:bottom w:val="none" w:sz="0" w:space="0" w:color="auto"/>
        <w:right w:val="none" w:sz="0" w:space="0" w:color="auto"/>
      </w:divBdr>
    </w:div>
    <w:div w:id="1002658179">
      <w:bodyDiv w:val="1"/>
      <w:marLeft w:val="0"/>
      <w:marRight w:val="0"/>
      <w:marTop w:val="0"/>
      <w:marBottom w:val="0"/>
      <w:divBdr>
        <w:top w:val="none" w:sz="0" w:space="0" w:color="auto"/>
        <w:left w:val="none" w:sz="0" w:space="0" w:color="auto"/>
        <w:bottom w:val="none" w:sz="0" w:space="0" w:color="auto"/>
        <w:right w:val="none" w:sz="0" w:space="0" w:color="auto"/>
      </w:divBdr>
    </w:div>
    <w:div w:id="1022629174">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31877433">
      <w:bodyDiv w:val="1"/>
      <w:marLeft w:val="0"/>
      <w:marRight w:val="0"/>
      <w:marTop w:val="0"/>
      <w:marBottom w:val="0"/>
      <w:divBdr>
        <w:top w:val="none" w:sz="0" w:space="0" w:color="auto"/>
        <w:left w:val="none" w:sz="0" w:space="0" w:color="auto"/>
        <w:bottom w:val="none" w:sz="0" w:space="0" w:color="auto"/>
        <w:right w:val="none" w:sz="0" w:space="0" w:color="auto"/>
      </w:divBdr>
    </w:div>
    <w:div w:id="1035934498">
      <w:bodyDiv w:val="1"/>
      <w:marLeft w:val="0"/>
      <w:marRight w:val="0"/>
      <w:marTop w:val="0"/>
      <w:marBottom w:val="0"/>
      <w:divBdr>
        <w:top w:val="none" w:sz="0" w:space="0" w:color="auto"/>
        <w:left w:val="none" w:sz="0" w:space="0" w:color="auto"/>
        <w:bottom w:val="none" w:sz="0" w:space="0" w:color="auto"/>
        <w:right w:val="none" w:sz="0" w:space="0" w:color="auto"/>
      </w:divBdr>
    </w:div>
    <w:div w:id="1039009694">
      <w:bodyDiv w:val="1"/>
      <w:marLeft w:val="0"/>
      <w:marRight w:val="0"/>
      <w:marTop w:val="0"/>
      <w:marBottom w:val="0"/>
      <w:divBdr>
        <w:top w:val="none" w:sz="0" w:space="0" w:color="auto"/>
        <w:left w:val="none" w:sz="0" w:space="0" w:color="auto"/>
        <w:bottom w:val="none" w:sz="0" w:space="0" w:color="auto"/>
        <w:right w:val="none" w:sz="0" w:space="0" w:color="auto"/>
      </w:divBdr>
    </w:div>
    <w:div w:id="1062755865">
      <w:bodyDiv w:val="1"/>
      <w:marLeft w:val="0"/>
      <w:marRight w:val="0"/>
      <w:marTop w:val="0"/>
      <w:marBottom w:val="0"/>
      <w:divBdr>
        <w:top w:val="none" w:sz="0" w:space="0" w:color="auto"/>
        <w:left w:val="none" w:sz="0" w:space="0" w:color="auto"/>
        <w:bottom w:val="none" w:sz="0" w:space="0" w:color="auto"/>
        <w:right w:val="none" w:sz="0" w:space="0" w:color="auto"/>
      </w:divBdr>
    </w:div>
    <w:div w:id="1066683859">
      <w:bodyDiv w:val="1"/>
      <w:marLeft w:val="0"/>
      <w:marRight w:val="0"/>
      <w:marTop w:val="0"/>
      <w:marBottom w:val="0"/>
      <w:divBdr>
        <w:top w:val="none" w:sz="0" w:space="0" w:color="auto"/>
        <w:left w:val="none" w:sz="0" w:space="0" w:color="auto"/>
        <w:bottom w:val="none" w:sz="0" w:space="0" w:color="auto"/>
        <w:right w:val="none" w:sz="0" w:space="0" w:color="auto"/>
      </w:divBdr>
    </w:div>
    <w:div w:id="1091513030">
      <w:bodyDiv w:val="1"/>
      <w:marLeft w:val="0"/>
      <w:marRight w:val="0"/>
      <w:marTop w:val="0"/>
      <w:marBottom w:val="0"/>
      <w:divBdr>
        <w:top w:val="none" w:sz="0" w:space="0" w:color="auto"/>
        <w:left w:val="none" w:sz="0" w:space="0" w:color="auto"/>
        <w:bottom w:val="none" w:sz="0" w:space="0" w:color="auto"/>
        <w:right w:val="none" w:sz="0" w:space="0" w:color="auto"/>
      </w:divBdr>
    </w:div>
    <w:div w:id="1111894510">
      <w:bodyDiv w:val="1"/>
      <w:marLeft w:val="0"/>
      <w:marRight w:val="0"/>
      <w:marTop w:val="0"/>
      <w:marBottom w:val="0"/>
      <w:divBdr>
        <w:top w:val="none" w:sz="0" w:space="0" w:color="auto"/>
        <w:left w:val="none" w:sz="0" w:space="0" w:color="auto"/>
        <w:bottom w:val="none" w:sz="0" w:space="0" w:color="auto"/>
        <w:right w:val="none" w:sz="0" w:space="0" w:color="auto"/>
      </w:divBdr>
    </w:div>
    <w:div w:id="1112700764">
      <w:bodyDiv w:val="1"/>
      <w:marLeft w:val="0"/>
      <w:marRight w:val="0"/>
      <w:marTop w:val="0"/>
      <w:marBottom w:val="0"/>
      <w:divBdr>
        <w:top w:val="none" w:sz="0" w:space="0" w:color="auto"/>
        <w:left w:val="none" w:sz="0" w:space="0" w:color="auto"/>
        <w:bottom w:val="none" w:sz="0" w:space="0" w:color="auto"/>
        <w:right w:val="none" w:sz="0" w:space="0" w:color="auto"/>
      </w:divBdr>
    </w:div>
    <w:div w:id="1158233275">
      <w:bodyDiv w:val="1"/>
      <w:marLeft w:val="0"/>
      <w:marRight w:val="0"/>
      <w:marTop w:val="0"/>
      <w:marBottom w:val="0"/>
      <w:divBdr>
        <w:top w:val="none" w:sz="0" w:space="0" w:color="auto"/>
        <w:left w:val="none" w:sz="0" w:space="0" w:color="auto"/>
        <w:bottom w:val="none" w:sz="0" w:space="0" w:color="auto"/>
        <w:right w:val="none" w:sz="0" w:space="0" w:color="auto"/>
      </w:divBdr>
    </w:div>
    <w:div w:id="1171947229">
      <w:bodyDiv w:val="1"/>
      <w:marLeft w:val="0"/>
      <w:marRight w:val="0"/>
      <w:marTop w:val="0"/>
      <w:marBottom w:val="0"/>
      <w:divBdr>
        <w:top w:val="none" w:sz="0" w:space="0" w:color="auto"/>
        <w:left w:val="none" w:sz="0" w:space="0" w:color="auto"/>
        <w:bottom w:val="none" w:sz="0" w:space="0" w:color="auto"/>
        <w:right w:val="none" w:sz="0" w:space="0" w:color="auto"/>
      </w:divBdr>
    </w:div>
    <w:div w:id="1177116251">
      <w:bodyDiv w:val="1"/>
      <w:marLeft w:val="0"/>
      <w:marRight w:val="0"/>
      <w:marTop w:val="0"/>
      <w:marBottom w:val="0"/>
      <w:divBdr>
        <w:top w:val="none" w:sz="0" w:space="0" w:color="auto"/>
        <w:left w:val="none" w:sz="0" w:space="0" w:color="auto"/>
        <w:bottom w:val="none" w:sz="0" w:space="0" w:color="auto"/>
        <w:right w:val="none" w:sz="0" w:space="0" w:color="auto"/>
      </w:divBdr>
    </w:div>
    <w:div w:id="1183861201">
      <w:bodyDiv w:val="1"/>
      <w:marLeft w:val="0"/>
      <w:marRight w:val="0"/>
      <w:marTop w:val="0"/>
      <w:marBottom w:val="0"/>
      <w:divBdr>
        <w:top w:val="none" w:sz="0" w:space="0" w:color="auto"/>
        <w:left w:val="none" w:sz="0" w:space="0" w:color="auto"/>
        <w:bottom w:val="none" w:sz="0" w:space="0" w:color="auto"/>
        <w:right w:val="none" w:sz="0" w:space="0" w:color="auto"/>
      </w:divBdr>
    </w:div>
    <w:div w:id="1196388287">
      <w:bodyDiv w:val="1"/>
      <w:marLeft w:val="0"/>
      <w:marRight w:val="0"/>
      <w:marTop w:val="0"/>
      <w:marBottom w:val="0"/>
      <w:divBdr>
        <w:top w:val="none" w:sz="0" w:space="0" w:color="auto"/>
        <w:left w:val="none" w:sz="0" w:space="0" w:color="auto"/>
        <w:bottom w:val="none" w:sz="0" w:space="0" w:color="auto"/>
        <w:right w:val="none" w:sz="0" w:space="0" w:color="auto"/>
      </w:divBdr>
    </w:div>
    <w:div w:id="1221748923">
      <w:bodyDiv w:val="1"/>
      <w:marLeft w:val="0"/>
      <w:marRight w:val="0"/>
      <w:marTop w:val="0"/>
      <w:marBottom w:val="0"/>
      <w:divBdr>
        <w:top w:val="none" w:sz="0" w:space="0" w:color="auto"/>
        <w:left w:val="none" w:sz="0" w:space="0" w:color="auto"/>
        <w:bottom w:val="none" w:sz="0" w:space="0" w:color="auto"/>
        <w:right w:val="none" w:sz="0" w:space="0" w:color="auto"/>
      </w:divBdr>
    </w:div>
    <w:div w:id="1234848291">
      <w:bodyDiv w:val="1"/>
      <w:marLeft w:val="0"/>
      <w:marRight w:val="0"/>
      <w:marTop w:val="0"/>
      <w:marBottom w:val="0"/>
      <w:divBdr>
        <w:top w:val="none" w:sz="0" w:space="0" w:color="auto"/>
        <w:left w:val="none" w:sz="0" w:space="0" w:color="auto"/>
        <w:bottom w:val="none" w:sz="0" w:space="0" w:color="auto"/>
        <w:right w:val="none" w:sz="0" w:space="0" w:color="auto"/>
      </w:divBdr>
    </w:div>
    <w:div w:id="1251819114">
      <w:bodyDiv w:val="1"/>
      <w:marLeft w:val="0"/>
      <w:marRight w:val="0"/>
      <w:marTop w:val="0"/>
      <w:marBottom w:val="0"/>
      <w:divBdr>
        <w:top w:val="none" w:sz="0" w:space="0" w:color="auto"/>
        <w:left w:val="none" w:sz="0" w:space="0" w:color="auto"/>
        <w:bottom w:val="none" w:sz="0" w:space="0" w:color="auto"/>
        <w:right w:val="none" w:sz="0" w:space="0" w:color="auto"/>
      </w:divBdr>
    </w:div>
    <w:div w:id="1262758088">
      <w:bodyDiv w:val="1"/>
      <w:marLeft w:val="0"/>
      <w:marRight w:val="0"/>
      <w:marTop w:val="0"/>
      <w:marBottom w:val="0"/>
      <w:divBdr>
        <w:top w:val="none" w:sz="0" w:space="0" w:color="auto"/>
        <w:left w:val="none" w:sz="0" w:space="0" w:color="auto"/>
        <w:bottom w:val="none" w:sz="0" w:space="0" w:color="auto"/>
        <w:right w:val="none" w:sz="0" w:space="0" w:color="auto"/>
      </w:divBdr>
    </w:div>
    <w:div w:id="1267301913">
      <w:bodyDiv w:val="1"/>
      <w:marLeft w:val="0"/>
      <w:marRight w:val="0"/>
      <w:marTop w:val="0"/>
      <w:marBottom w:val="0"/>
      <w:divBdr>
        <w:top w:val="none" w:sz="0" w:space="0" w:color="auto"/>
        <w:left w:val="none" w:sz="0" w:space="0" w:color="auto"/>
        <w:bottom w:val="none" w:sz="0" w:space="0" w:color="auto"/>
        <w:right w:val="none" w:sz="0" w:space="0" w:color="auto"/>
      </w:divBdr>
    </w:div>
    <w:div w:id="1271013121">
      <w:bodyDiv w:val="1"/>
      <w:marLeft w:val="0"/>
      <w:marRight w:val="0"/>
      <w:marTop w:val="0"/>
      <w:marBottom w:val="0"/>
      <w:divBdr>
        <w:top w:val="none" w:sz="0" w:space="0" w:color="auto"/>
        <w:left w:val="none" w:sz="0" w:space="0" w:color="auto"/>
        <w:bottom w:val="none" w:sz="0" w:space="0" w:color="auto"/>
        <w:right w:val="none" w:sz="0" w:space="0" w:color="auto"/>
      </w:divBdr>
    </w:div>
    <w:div w:id="1313410808">
      <w:bodyDiv w:val="1"/>
      <w:marLeft w:val="0"/>
      <w:marRight w:val="0"/>
      <w:marTop w:val="0"/>
      <w:marBottom w:val="0"/>
      <w:divBdr>
        <w:top w:val="none" w:sz="0" w:space="0" w:color="auto"/>
        <w:left w:val="none" w:sz="0" w:space="0" w:color="auto"/>
        <w:bottom w:val="none" w:sz="0" w:space="0" w:color="auto"/>
        <w:right w:val="none" w:sz="0" w:space="0" w:color="auto"/>
      </w:divBdr>
    </w:div>
    <w:div w:id="1318069861">
      <w:bodyDiv w:val="1"/>
      <w:marLeft w:val="0"/>
      <w:marRight w:val="0"/>
      <w:marTop w:val="0"/>
      <w:marBottom w:val="0"/>
      <w:divBdr>
        <w:top w:val="none" w:sz="0" w:space="0" w:color="auto"/>
        <w:left w:val="none" w:sz="0" w:space="0" w:color="auto"/>
        <w:bottom w:val="none" w:sz="0" w:space="0" w:color="auto"/>
        <w:right w:val="none" w:sz="0" w:space="0" w:color="auto"/>
      </w:divBdr>
    </w:div>
    <w:div w:id="1345939192">
      <w:bodyDiv w:val="1"/>
      <w:marLeft w:val="0"/>
      <w:marRight w:val="0"/>
      <w:marTop w:val="0"/>
      <w:marBottom w:val="0"/>
      <w:divBdr>
        <w:top w:val="none" w:sz="0" w:space="0" w:color="auto"/>
        <w:left w:val="none" w:sz="0" w:space="0" w:color="auto"/>
        <w:bottom w:val="none" w:sz="0" w:space="0" w:color="auto"/>
        <w:right w:val="none" w:sz="0" w:space="0" w:color="auto"/>
      </w:divBdr>
    </w:div>
    <w:div w:id="1349527119">
      <w:bodyDiv w:val="1"/>
      <w:marLeft w:val="0"/>
      <w:marRight w:val="0"/>
      <w:marTop w:val="0"/>
      <w:marBottom w:val="0"/>
      <w:divBdr>
        <w:top w:val="none" w:sz="0" w:space="0" w:color="auto"/>
        <w:left w:val="none" w:sz="0" w:space="0" w:color="auto"/>
        <w:bottom w:val="none" w:sz="0" w:space="0" w:color="auto"/>
        <w:right w:val="none" w:sz="0" w:space="0" w:color="auto"/>
      </w:divBdr>
    </w:div>
    <w:div w:id="1358462523">
      <w:bodyDiv w:val="1"/>
      <w:marLeft w:val="0"/>
      <w:marRight w:val="0"/>
      <w:marTop w:val="0"/>
      <w:marBottom w:val="0"/>
      <w:divBdr>
        <w:top w:val="none" w:sz="0" w:space="0" w:color="auto"/>
        <w:left w:val="none" w:sz="0" w:space="0" w:color="auto"/>
        <w:bottom w:val="none" w:sz="0" w:space="0" w:color="auto"/>
        <w:right w:val="none" w:sz="0" w:space="0" w:color="auto"/>
      </w:divBdr>
    </w:div>
    <w:div w:id="1360546843">
      <w:bodyDiv w:val="1"/>
      <w:marLeft w:val="0"/>
      <w:marRight w:val="0"/>
      <w:marTop w:val="0"/>
      <w:marBottom w:val="0"/>
      <w:divBdr>
        <w:top w:val="none" w:sz="0" w:space="0" w:color="auto"/>
        <w:left w:val="none" w:sz="0" w:space="0" w:color="auto"/>
        <w:bottom w:val="none" w:sz="0" w:space="0" w:color="auto"/>
        <w:right w:val="none" w:sz="0" w:space="0" w:color="auto"/>
      </w:divBdr>
    </w:div>
    <w:div w:id="1367634238">
      <w:bodyDiv w:val="1"/>
      <w:marLeft w:val="0"/>
      <w:marRight w:val="0"/>
      <w:marTop w:val="0"/>
      <w:marBottom w:val="0"/>
      <w:divBdr>
        <w:top w:val="none" w:sz="0" w:space="0" w:color="auto"/>
        <w:left w:val="none" w:sz="0" w:space="0" w:color="auto"/>
        <w:bottom w:val="none" w:sz="0" w:space="0" w:color="auto"/>
        <w:right w:val="none" w:sz="0" w:space="0" w:color="auto"/>
      </w:divBdr>
    </w:div>
    <w:div w:id="1376808804">
      <w:bodyDiv w:val="1"/>
      <w:marLeft w:val="0"/>
      <w:marRight w:val="0"/>
      <w:marTop w:val="0"/>
      <w:marBottom w:val="0"/>
      <w:divBdr>
        <w:top w:val="none" w:sz="0" w:space="0" w:color="auto"/>
        <w:left w:val="none" w:sz="0" w:space="0" w:color="auto"/>
        <w:bottom w:val="none" w:sz="0" w:space="0" w:color="auto"/>
        <w:right w:val="none" w:sz="0" w:space="0" w:color="auto"/>
      </w:divBdr>
    </w:div>
    <w:div w:id="1398630122">
      <w:bodyDiv w:val="1"/>
      <w:marLeft w:val="0"/>
      <w:marRight w:val="0"/>
      <w:marTop w:val="0"/>
      <w:marBottom w:val="0"/>
      <w:divBdr>
        <w:top w:val="none" w:sz="0" w:space="0" w:color="auto"/>
        <w:left w:val="none" w:sz="0" w:space="0" w:color="auto"/>
        <w:bottom w:val="none" w:sz="0" w:space="0" w:color="auto"/>
        <w:right w:val="none" w:sz="0" w:space="0" w:color="auto"/>
      </w:divBdr>
    </w:div>
    <w:div w:id="1399748057">
      <w:bodyDiv w:val="1"/>
      <w:marLeft w:val="0"/>
      <w:marRight w:val="0"/>
      <w:marTop w:val="0"/>
      <w:marBottom w:val="0"/>
      <w:divBdr>
        <w:top w:val="none" w:sz="0" w:space="0" w:color="auto"/>
        <w:left w:val="none" w:sz="0" w:space="0" w:color="auto"/>
        <w:bottom w:val="none" w:sz="0" w:space="0" w:color="auto"/>
        <w:right w:val="none" w:sz="0" w:space="0" w:color="auto"/>
      </w:divBdr>
    </w:div>
    <w:div w:id="1416324634">
      <w:bodyDiv w:val="1"/>
      <w:marLeft w:val="0"/>
      <w:marRight w:val="0"/>
      <w:marTop w:val="0"/>
      <w:marBottom w:val="0"/>
      <w:divBdr>
        <w:top w:val="none" w:sz="0" w:space="0" w:color="auto"/>
        <w:left w:val="none" w:sz="0" w:space="0" w:color="auto"/>
        <w:bottom w:val="none" w:sz="0" w:space="0" w:color="auto"/>
        <w:right w:val="none" w:sz="0" w:space="0" w:color="auto"/>
      </w:divBdr>
    </w:div>
    <w:div w:id="1417434301">
      <w:bodyDiv w:val="1"/>
      <w:marLeft w:val="0"/>
      <w:marRight w:val="0"/>
      <w:marTop w:val="0"/>
      <w:marBottom w:val="0"/>
      <w:divBdr>
        <w:top w:val="none" w:sz="0" w:space="0" w:color="auto"/>
        <w:left w:val="none" w:sz="0" w:space="0" w:color="auto"/>
        <w:bottom w:val="none" w:sz="0" w:space="0" w:color="auto"/>
        <w:right w:val="none" w:sz="0" w:space="0" w:color="auto"/>
      </w:divBdr>
    </w:div>
    <w:div w:id="1425372547">
      <w:bodyDiv w:val="1"/>
      <w:marLeft w:val="0"/>
      <w:marRight w:val="0"/>
      <w:marTop w:val="0"/>
      <w:marBottom w:val="0"/>
      <w:divBdr>
        <w:top w:val="none" w:sz="0" w:space="0" w:color="auto"/>
        <w:left w:val="none" w:sz="0" w:space="0" w:color="auto"/>
        <w:bottom w:val="none" w:sz="0" w:space="0" w:color="auto"/>
        <w:right w:val="none" w:sz="0" w:space="0" w:color="auto"/>
      </w:divBdr>
    </w:div>
    <w:div w:id="1436630314">
      <w:bodyDiv w:val="1"/>
      <w:marLeft w:val="0"/>
      <w:marRight w:val="0"/>
      <w:marTop w:val="0"/>
      <w:marBottom w:val="0"/>
      <w:divBdr>
        <w:top w:val="none" w:sz="0" w:space="0" w:color="auto"/>
        <w:left w:val="none" w:sz="0" w:space="0" w:color="auto"/>
        <w:bottom w:val="none" w:sz="0" w:space="0" w:color="auto"/>
        <w:right w:val="none" w:sz="0" w:space="0" w:color="auto"/>
      </w:divBdr>
    </w:div>
    <w:div w:id="1438060565">
      <w:bodyDiv w:val="1"/>
      <w:marLeft w:val="0"/>
      <w:marRight w:val="0"/>
      <w:marTop w:val="0"/>
      <w:marBottom w:val="0"/>
      <w:divBdr>
        <w:top w:val="none" w:sz="0" w:space="0" w:color="auto"/>
        <w:left w:val="none" w:sz="0" w:space="0" w:color="auto"/>
        <w:bottom w:val="none" w:sz="0" w:space="0" w:color="auto"/>
        <w:right w:val="none" w:sz="0" w:space="0" w:color="auto"/>
      </w:divBdr>
    </w:div>
    <w:div w:id="1443037275">
      <w:bodyDiv w:val="1"/>
      <w:marLeft w:val="0"/>
      <w:marRight w:val="0"/>
      <w:marTop w:val="0"/>
      <w:marBottom w:val="0"/>
      <w:divBdr>
        <w:top w:val="none" w:sz="0" w:space="0" w:color="auto"/>
        <w:left w:val="none" w:sz="0" w:space="0" w:color="auto"/>
        <w:bottom w:val="none" w:sz="0" w:space="0" w:color="auto"/>
        <w:right w:val="none" w:sz="0" w:space="0" w:color="auto"/>
      </w:divBdr>
    </w:div>
    <w:div w:id="1484812039">
      <w:bodyDiv w:val="1"/>
      <w:marLeft w:val="0"/>
      <w:marRight w:val="0"/>
      <w:marTop w:val="0"/>
      <w:marBottom w:val="0"/>
      <w:divBdr>
        <w:top w:val="none" w:sz="0" w:space="0" w:color="auto"/>
        <w:left w:val="none" w:sz="0" w:space="0" w:color="auto"/>
        <w:bottom w:val="none" w:sz="0" w:space="0" w:color="auto"/>
        <w:right w:val="none" w:sz="0" w:space="0" w:color="auto"/>
      </w:divBdr>
    </w:div>
    <w:div w:id="1494834967">
      <w:bodyDiv w:val="1"/>
      <w:marLeft w:val="0"/>
      <w:marRight w:val="0"/>
      <w:marTop w:val="0"/>
      <w:marBottom w:val="0"/>
      <w:divBdr>
        <w:top w:val="none" w:sz="0" w:space="0" w:color="auto"/>
        <w:left w:val="none" w:sz="0" w:space="0" w:color="auto"/>
        <w:bottom w:val="none" w:sz="0" w:space="0" w:color="auto"/>
        <w:right w:val="none" w:sz="0" w:space="0" w:color="auto"/>
      </w:divBdr>
    </w:div>
    <w:div w:id="1532645590">
      <w:bodyDiv w:val="1"/>
      <w:marLeft w:val="0"/>
      <w:marRight w:val="0"/>
      <w:marTop w:val="0"/>
      <w:marBottom w:val="0"/>
      <w:divBdr>
        <w:top w:val="none" w:sz="0" w:space="0" w:color="auto"/>
        <w:left w:val="none" w:sz="0" w:space="0" w:color="auto"/>
        <w:bottom w:val="none" w:sz="0" w:space="0" w:color="auto"/>
        <w:right w:val="none" w:sz="0" w:space="0" w:color="auto"/>
      </w:divBdr>
    </w:div>
    <w:div w:id="1555047989">
      <w:bodyDiv w:val="1"/>
      <w:marLeft w:val="0"/>
      <w:marRight w:val="0"/>
      <w:marTop w:val="0"/>
      <w:marBottom w:val="0"/>
      <w:divBdr>
        <w:top w:val="none" w:sz="0" w:space="0" w:color="auto"/>
        <w:left w:val="none" w:sz="0" w:space="0" w:color="auto"/>
        <w:bottom w:val="none" w:sz="0" w:space="0" w:color="auto"/>
        <w:right w:val="none" w:sz="0" w:space="0" w:color="auto"/>
      </w:divBdr>
    </w:div>
    <w:div w:id="1566136156">
      <w:bodyDiv w:val="1"/>
      <w:marLeft w:val="0"/>
      <w:marRight w:val="0"/>
      <w:marTop w:val="0"/>
      <w:marBottom w:val="0"/>
      <w:divBdr>
        <w:top w:val="none" w:sz="0" w:space="0" w:color="auto"/>
        <w:left w:val="none" w:sz="0" w:space="0" w:color="auto"/>
        <w:bottom w:val="none" w:sz="0" w:space="0" w:color="auto"/>
        <w:right w:val="none" w:sz="0" w:space="0" w:color="auto"/>
      </w:divBdr>
    </w:div>
    <w:div w:id="1665009377">
      <w:bodyDiv w:val="1"/>
      <w:marLeft w:val="0"/>
      <w:marRight w:val="0"/>
      <w:marTop w:val="0"/>
      <w:marBottom w:val="0"/>
      <w:divBdr>
        <w:top w:val="none" w:sz="0" w:space="0" w:color="auto"/>
        <w:left w:val="none" w:sz="0" w:space="0" w:color="auto"/>
        <w:bottom w:val="none" w:sz="0" w:space="0" w:color="auto"/>
        <w:right w:val="none" w:sz="0" w:space="0" w:color="auto"/>
      </w:divBdr>
    </w:div>
    <w:div w:id="1671105591">
      <w:bodyDiv w:val="1"/>
      <w:marLeft w:val="0"/>
      <w:marRight w:val="0"/>
      <w:marTop w:val="0"/>
      <w:marBottom w:val="0"/>
      <w:divBdr>
        <w:top w:val="none" w:sz="0" w:space="0" w:color="auto"/>
        <w:left w:val="none" w:sz="0" w:space="0" w:color="auto"/>
        <w:bottom w:val="none" w:sz="0" w:space="0" w:color="auto"/>
        <w:right w:val="none" w:sz="0" w:space="0" w:color="auto"/>
      </w:divBdr>
    </w:div>
    <w:div w:id="1682194603">
      <w:bodyDiv w:val="1"/>
      <w:marLeft w:val="0"/>
      <w:marRight w:val="0"/>
      <w:marTop w:val="0"/>
      <w:marBottom w:val="0"/>
      <w:divBdr>
        <w:top w:val="none" w:sz="0" w:space="0" w:color="auto"/>
        <w:left w:val="none" w:sz="0" w:space="0" w:color="auto"/>
        <w:bottom w:val="none" w:sz="0" w:space="0" w:color="auto"/>
        <w:right w:val="none" w:sz="0" w:space="0" w:color="auto"/>
      </w:divBdr>
    </w:div>
    <w:div w:id="1684938303">
      <w:bodyDiv w:val="1"/>
      <w:marLeft w:val="0"/>
      <w:marRight w:val="0"/>
      <w:marTop w:val="0"/>
      <w:marBottom w:val="0"/>
      <w:divBdr>
        <w:top w:val="none" w:sz="0" w:space="0" w:color="auto"/>
        <w:left w:val="none" w:sz="0" w:space="0" w:color="auto"/>
        <w:bottom w:val="none" w:sz="0" w:space="0" w:color="auto"/>
        <w:right w:val="none" w:sz="0" w:space="0" w:color="auto"/>
      </w:divBdr>
    </w:div>
    <w:div w:id="1719738412">
      <w:bodyDiv w:val="1"/>
      <w:marLeft w:val="0"/>
      <w:marRight w:val="0"/>
      <w:marTop w:val="0"/>
      <w:marBottom w:val="0"/>
      <w:divBdr>
        <w:top w:val="none" w:sz="0" w:space="0" w:color="auto"/>
        <w:left w:val="none" w:sz="0" w:space="0" w:color="auto"/>
        <w:bottom w:val="none" w:sz="0" w:space="0" w:color="auto"/>
        <w:right w:val="none" w:sz="0" w:space="0" w:color="auto"/>
      </w:divBdr>
    </w:div>
    <w:div w:id="1733580782">
      <w:bodyDiv w:val="1"/>
      <w:marLeft w:val="0"/>
      <w:marRight w:val="0"/>
      <w:marTop w:val="0"/>
      <w:marBottom w:val="0"/>
      <w:divBdr>
        <w:top w:val="none" w:sz="0" w:space="0" w:color="auto"/>
        <w:left w:val="none" w:sz="0" w:space="0" w:color="auto"/>
        <w:bottom w:val="none" w:sz="0" w:space="0" w:color="auto"/>
        <w:right w:val="none" w:sz="0" w:space="0" w:color="auto"/>
      </w:divBdr>
    </w:div>
    <w:div w:id="1736706295">
      <w:bodyDiv w:val="1"/>
      <w:marLeft w:val="0"/>
      <w:marRight w:val="0"/>
      <w:marTop w:val="0"/>
      <w:marBottom w:val="0"/>
      <w:divBdr>
        <w:top w:val="none" w:sz="0" w:space="0" w:color="auto"/>
        <w:left w:val="none" w:sz="0" w:space="0" w:color="auto"/>
        <w:bottom w:val="none" w:sz="0" w:space="0" w:color="auto"/>
        <w:right w:val="none" w:sz="0" w:space="0" w:color="auto"/>
      </w:divBdr>
    </w:div>
    <w:div w:id="1737820318">
      <w:bodyDiv w:val="1"/>
      <w:marLeft w:val="0"/>
      <w:marRight w:val="0"/>
      <w:marTop w:val="0"/>
      <w:marBottom w:val="0"/>
      <w:divBdr>
        <w:top w:val="none" w:sz="0" w:space="0" w:color="auto"/>
        <w:left w:val="none" w:sz="0" w:space="0" w:color="auto"/>
        <w:bottom w:val="none" w:sz="0" w:space="0" w:color="auto"/>
        <w:right w:val="none" w:sz="0" w:space="0" w:color="auto"/>
      </w:divBdr>
    </w:div>
    <w:div w:id="1742094924">
      <w:bodyDiv w:val="1"/>
      <w:marLeft w:val="0"/>
      <w:marRight w:val="0"/>
      <w:marTop w:val="0"/>
      <w:marBottom w:val="0"/>
      <w:divBdr>
        <w:top w:val="none" w:sz="0" w:space="0" w:color="auto"/>
        <w:left w:val="none" w:sz="0" w:space="0" w:color="auto"/>
        <w:bottom w:val="none" w:sz="0" w:space="0" w:color="auto"/>
        <w:right w:val="none" w:sz="0" w:space="0" w:color="auto"/>
      </w:divBdr>
    </w:div>
    <w:div w:id="1746873478">
      <w:bodyDiv w:val="1"/>
      <w:marLeft w:val="0"/>
      <w:marRight w:val="0"/>
      <w:marTop w:val="0"/>
      <w:marBottom w:val="0"/>
      <w:divBdr>
        <w:top w:val="none" w:sz="0" w:space="0" w:color="auto"/>
        <w:left w:val="none" w:sz="0" w:space="0" w:color="auto"/>
        <w:bottom w:val="none" w:sz="0" w:space="0" w:color="auto"/>
        <w:right w:val="none" w:sz="0" w:space="0" w:color="auto"/>
      </w:divBdr>
    </w:div>
    <w:div w:id="1751387329">
      <w:bodyDiv w:val="1"/>
      <w:marLeft w:val="0"/>
      <w:marRight w:val="0"/>
      <w:marTop w:val="0"/>
      <w:marBottom w:val="0"/>
      <w:divBdr>
        <w:top w:val="none" w:sz="0" w:space="0" w:color="auto"/>
        <w:left w:val="none" w:sz="0" w:space="0" w:color="auto"/>
        <w:bottom w:val="none" w:sz="0" w:space="0" w:color="auto"/>
        <w:right w:val="none" w:sz="0" w:space="0" w:color="auto"/>
      </w:divBdr>
    </w:div>
    <w:div w:id="1798332394">
      <w:bodyDiv w:val="1"/>
      <w:marLeft w:val="0"/>
      <w:marRight w:val="0"/>
      <w:marTop w:val="0"/>
      <w:marBottom w:val="0"/>
      <w:divBdr>
        <w:top w:val="none" w:sz="0" w:space="0" w:color="auto"/>
        <w:left w:val="none" w:sz="0" w:space="0" w:color="auto"/>
        <w:bottom w:val="none" w:sz="0" w:space="0" w:color="auto"/>
        <w:right w:val="none" w:sz="0" w:space="0" w:color="auto"/>
      </w:divBdr>
    </w:div>
    <w:div w:id="1806971158">
      <w:bodyDiv w:val="1"/>
      <w:marLeft w:val="0"/>
      <w:marRight w:val="0"/>
      <w:marTop w:val="0"/>
      <w:marBottom w:val="0"/>
      <w:divBdr>
        <w:top w:val="none" w:sz="0" w:space="0" w:color="auto"/>
        <w:left w:val="none" w:sz="0" w:space="0" w:color="auto"/>
        <w:bottom w:val="none" w:sz="0" w:space="0" w:color="auto"/>
        <w:right w:val="none" w:sz="0" w:space="0" w:color="auto"/>
      </w:divBdr>
    </w:div>
    <w:div w:id="1807819919">
      <w:bodyDiv w:val="1"/>
      <w:marLeft w:val="0"/>
      <w:marRight w:val="0"/>
      <w:marTop w:val="0"/>
      <w:marBottom w:val="0"/>
      <w:divBdr>
        <w:top w:val="none" w:sz="0" w:space="0" w:color="auto"/>
        <w:left w:val="none" w:sz="0" w:space="0" w:color="auto"/>
        <w:bottom w:val="none" w:sz="0" w:space="0" w:color="auto"/>
        <w:right w:val="none" w:sz="0" w:space="0" w:color="auto"/>
      </w:divBdr>
    </w:div>
    <w:div w:id="1820925180">
      <w:bodyDiv w:val="1"/>
      <w:marLeft w:val="0"/>
      <w:marRight w:val="0"/>
      <w:marTop w:val="0"/>
      <w:marBottom w:val="0"/>
      <w:divBdr>
        <w:top w:val="none" w:sz="0" w:space="0" w:color="auto"/>
        <w:left w:val="none" w:sz="0" w:space="0" w:color="auto"/>
        <w:bottom w:val="none" w:sz="0" w:space="0" w:color="auto"/>
        <w:right w:val="none" w:sz="0" w:space="0" w:color="auto"/>
      </w:divBdr>
    </w:div>
    <w:div w:id="1822844645">
      <w:bodyDiv w:val="1"/>
      <w:marLeft w:val="0"/>
      <w:marRight w:val="0"/>
      <w:marTop w:val="0"/>
      <w:marBottom w:val="0"/>
      <w:divBdr>
        <w:top w:val="none" w:sz="0" w:space="0" w:color="auto"/>
        <w:left w:val="none" w:sz="0" w:space="0" w:color="auto"/>
        <w:bottom w:val="none" w:sz="0" w:space="0" w:color="auto"/>
        <w:right w:val="none" w:sz="0" w:space="0" w:color="auto"/>
      </w:divBdr>
    </w:div>
    <w:div w:id="1824156982">
      <w:bodyDiv w:val="1"/>
      <w:marLeft w:val="0"/>
      <w:marRight w:val="0"/>
      <w:marTop w:val="0"/>
      <w:marBottom w:val="0"/>
      <w:divBdr>
        <w:top w:val="none" w:sz="0" w:space="0" w:color="auto"/>
        <w:left w:val="none" w:sz="0" w:space="0" w:color="auto"/>
        <w:bottom w:val="none" w:sz="0" w:space="0" w:color="auto"/>
        <w:right w:val="none" w:sz="0" w:space="0" w:color="auto"/>
      </w:divBdr>
    </w:div>
    <w:div w:id="1826317108">
      <w:bodyDiv w:val="1"/>
      <w:marLeft w:val="0"/>
      <w:marRight w:val="0"/>
      <w:marTop w:val="0"/>
      <w:marBottom w:val="0"/>
      <w:divBdr>
        <w:top w:val="none" w:sz="0" w:space="0" w:color="auto"/>
        <w:left w:val="none" w:sz="0" w:space="0" w:color="auto"/>
        <w:bottom w:val="none" w:sz="0" w:space="0" w:color="auto"/>
        <w:right w:val="none" w:sz="0" w:space="0" w:color="auto"/>
      </w:divBdr>
    </w:div>
    <w:div w:id="1827820583">
      <w:bodyDiv w:val="1"/>
      <w:marLeft w:val="0"/>
      <w:marRight w:val="0"/>
      <w:marTop w:val="0"/>
      <w:marBottom w:val="0"/>
      <w:divBdr>
        <w:top w:val="none" w:sz="0" w:space="0" w:color="auto"/>
        <w:left w:val="none" w:sz="0" w:space="0" w:color="auto"/>
        <w:bottom w:val="none" w:sz="0" w:space="0" w:color="auto"/>
        <w:right w:val="none" w:sz="0" w:space="0" w:color="auto"/>
      </w:divBdr>
    </w:div>
    <w:div w:id="1829177105">
      <w:bodyDiv w:val="1"/>
      <w:marLeft w:val="0"/>
      <w:marRight w:val="0"/>
      <w:marTop w:val="0"/>
      <w:marBottom w:val="0"/>
      <w:divBdr>
        <w:top w:val="none" w:sz="0" w:space="0" w:color="auto"/>
        <w:left w:val="none" w:sz="0" w:space="0" w:color="auto"/>
        <w:bottom w:val="none" w:sz="0" w:space="0" w:color="auto"/>
        <w:right w:val="none" w:sz="0" w:space="0" w:color="auto"/>
      </w:divBdr>
    </w:div>
    <w:div w:id="1859856047">
      <w:bodyDiv w:val="1"/>
      <w:marLeft w:val="0"/>
      <w:marRight w:val="0"/>
      <w:marTop w:val="0"/>
      <w:marBottom w:val="0"/>
      <w:divBdr>
        <w:top w:val="none" w:sz="0" w:space="0" w:color="auto"/>
        <w:left w:val="none" w:sz="0" w:space="0" w:color="auto"/>
        <w:bottom w:val="none" w:sz="0" w:space="0" w:color="auto"/>
        <w:right w:val="none" w:sz="0" w:space="0" w:color="auto"/>
      </w:divBdr>
    </w:div>
    <w:div w:id="1869559041">
      <w:bodyDiv w:val="1"/>
      <w:marLeft w:val="0"/>
      <w:marRight w:val="0"/>
      <w:marTop w:val="0"/>
      <w:marBottom w:val="0"/>
      <w:divBdr>
        <w:top w:val="none" w:sz="0" w:space="0" w:color="auto"/>
        <w:left w:val="none" w:sz="0" w:space="0" w:color="auto"/>
        <w:bottom w:val="none" w:sz="0" w:space="0" w:color="auto"/>
        <w:right w:val="none" w:sz="0" w:space="0" w:color="auto"/>
      </w:divBdr>
    </w:div>
    <w:div w:id="1874034234">
      <w:bodyDiv w:val="1"/>
      <w:marLeft w:val="0"/>
      <w:marRight w:val="0"/>
      <w:marTop w:val="0"/>
      <w:marBottom w:val="0"/>
      <w:divBdr>
        <w:top w:val="none" w:sz="0" w:space="0" w:color="auto"/>
        <w:left w:val="none" w:sz="0" w:space="0" w:color="auto"/>
        <w:bottom w:val="none" w:sz="0" w:space="0" w:color="auto"/>
        <w:right w:val="none" w:sz="0" w:space="0" w:color="auto"/>
      </w:divBdr>
    </w:div>
    <w:div w:id="1884049891">
      <w:bodyDiv w:val="1"/>
      <w:marLeft w:val="0"/>
      <w:marRight w:val="0"/>
      <w:marTop w:val="0"/>
      <w:marBottom w:val="0"/>
      <w:divBdr>
        <w:top w:val="none" w:sz="0" w:space="0" w:color="auto"/>
        <w:left w:val="none" w:sz="0" w:space="0" w:color="auto"/>
        <w:bottom w:val="none" w:sz="0" w:space="0" w:color="auto"/>
        <w:right w:val="none" w:sz="0" w:space="0" w:color="auto"/>
      </w:divBdr>
    </w:div>
    <w:div w:id="1889686540">
      <w:bodyDiv w:val="1"/>
      <w:marLeft w:val="0"/>
      <w:marRight w:val="0"/>
      <w:marTop w:val="0"/>
      <w:marBottom w:val="0"/>
      <w:divBdr>
        <w:top w:val="none" w:sz="0" w:space="0" w:color="auto"/>
        <w:left w:val="none" w:sz="0" w:space="0" w:color="auto"/>
        <w:bottom w:val="none" w:sz="0" w:space="0" w:color="auto"/>
        <w:right w:val="none" w:sz="0" w:space="0" w:color="auto"/>
      </w:divBdr>
    </w:div>
    <w:div w:id="1906721735">
      <w:bodyDiv w:val="1"/>
      <w:marLeft w:val="0"/>
      <w:marRight w:val="0"/>
      <w:marTop w:val="0"/>
      <w:marBottom w:val="0"/>
      <w:divBdr>
        <w:top w:val="none" w:sz="0" w:space="0" w:color="auto"/>
        <w:left w:val="none" w:sz="0" w:space="0" w:color="auto"/>
        <w:bottom w:val="none" w:sz="0" w:space="0" w:color="auto"/>
        <w:right w:val="none" w:sz="0" w:space="0" w:color="auto"/>
      </w:divBdr>
    </w:div>
    <w:div w:id="1920675843">
      <w:bodyDiv w:val="1"/>
      <w:marLeft w:val="0"/>
      <w:marRight w:val="0"/>
      <w:marTop w:val="0"/>
      <w:marBottom w:val="0"/>
      <w:divBdr>
        <w:top w:val="none" w:sz="0" w:space="0" w:color="auto"/>
        <w:left w:val="none" w:sz="0" w:space="0" w:color="auto"/>
        <w:bottom w:val="none" w:sz="0" w:space="0" w:color="auto"/>
        <w:right w:val="none" w:sz="0" w:space="0" w:color="auto"/>
      </w:divBdr>
    </w:div>
    <w:div w:id="1932658240">
      <w:bodyDiv w:val="1"/>
      <w:marLeft w:val="0"/>
      <w:marRight w:val="0"/>
      <w:marTop w:val="0"/>
      <w:marBottom w:val="0"/>
      <w:divBdr>
        <w:top w:val="none" w:sz="0" w:space="0" w:color="auto"/>
        <w:left w:val="none" w:sz="0" w:space="0" w:color="auto"/>
        <w:bottom w:val="none" w:sz="0" w:space="0" w:color="auto"/>
        <w:right w:val="none" w:sz="0" w:space="0" w:color="auto"/>
      </w:divBdr>
    </w:div>
    <w:div w:id="1938050505">
      <w:bodyDiv w:val="1"/>
      <w:marLeft w:val="0"/>
      <w:marRight w:val="0"/>
      <w:marTop w:val="0"/>
      <w:marBottom w:val="0"/>
      <w:divBdr>
        <w:top w:val="none" w:sz="0" w:space="0" w:color="auto"/>
        <w:left w:val="none" w:sz="0" w:space="0" w:color="auto"/>
        <w:bottom w:val="none" w:sz="0" w:space="0" w:color="auto"/>
        <w:right w:val="none" w:sz="0" w:space="0" w:color="auto"/>
      </w:divBdr>
    </w:div>
    <w:div w:id="1950776629">
      <w:bodyDiv w:val="1"/>
      <w:marLeft w:val="0"/>
      <w:marRight w:val="0"/>
      <w:marTop w:val="0"/>
      <w:marBottom w:val="0"/>
      <w:divBdr>
        <w:top w:val="none" w:sz="0" w:space="0" w:color="auto"/>
        <w:left w:val="none" w:sz="0" w:space="0" w:color="auto"/>
        <w:bottom w:val="none" w:sz="0" w:space="0" w:color="auto"/>
        <w:right w:val="none" w:sz="0" w:space="0" w:color="auto"/>
      </w:divBdr>
    </w:div>
    <w:div w:id="1960530278">
      <w:bodyDiv w:val="1"/>
      <w:marLeft w:val="0"/>
      <w:marRight w:val="0"/>
      <w:marTop w:val="0"/>
      <w:marBottom w:val="0"/>
      <w:divBdr>
        <w:top w:val="none" w:sz="0" w:space="0" w:color="auto"/>
        <w:left w:val="none" w:sz="0" w:space="0" w:color="auto"/>
        <w:bottom w:val="none" w:sz="0" w:space="0" w:color="auto"/>
        <w:right w:val="none" w:sz="0" w:space="0" w:color="auto"/>
      </w:divBdr>
    </w:div>
    <w:div w:id="2012297381">
      <w:bodyDiv w:val="1"/>
      <w:marLeft w:val="0"/>
      <w:marRight w:val="0"/>
      <w:marTop w:val="0"/>
      <w:marBottom w:val="0"/>
      <w:divBdr>
        <w:top w:val="none" w:sz="0" w:space="0" w:color="auto"/>
        <w:left w:val="none" w:sz="0" w:space="0" w:color="auto"/>
        <w:bottom w:val="none" w:sz="0" w:space="0" w:color="auto"/>
        <w:right w:val="none" w:sz="0" w:space="0" w:color="auto"/>
      </w:divBdr>
    </w:div>
    <w:div w:id="2013989555">
      <w:bodyDiv w:val="1"/>
      <w:marLeft w:val="0"/>
      <w:marRight w:val="0"/>
      <w:marTop w:val="0"/>
      <w:marBottom w:val="0"/>
      <w:divBdr>
        <w:top w:val="none" w:sz="0" w:space="0" w:color="auto"/>
        <w:left w:val="none" w:sz="0" w:space="0" w:color="auto"/>
        <w:bottom w:val="none" w:sz="0" w:space="0" w:color="auto"/>
        <w:right w:val="none" w:sz="0" w:space="0" w:color="auto"/>
      </w:divBdr>
    </w:div>
    <w:div w:id="2014258823">
      <w:bodyDiv w:val="1"/>
      <w:marLeft w:val="0"/>
      <w:marRight w:val="0"/>
      <w:marTop w:val="0"/>
      <w:marBottom w:val="0"/>
      <w:divBdr>
        <w:top w:val="none" w:sz="0" w:space="0" w:color="auto"/>
        <w:left w:val="none" w:sz="0" w:space="0" w:color="auto"/>
        <w:bottom w:val="none" w:sz="0" w:space="0" w:color="auto"/>
        <w:right w:val="none" w:sz="0" w:space="0" w:color="auto"/>
      </w:divBdr>
    </w:div>
    <w:div w:id="2028748037">
      <w:bodyDiv w:val="1"/>
      <w:marLeft w:val="0"/>
      <w:marRight w:val="0"/>
      <w:marTop w:val="0"/>
      <w:marBottom w:val="0"/>
      <w:divBdr>
        <w:top w:val="none" w:sz="0" w:space="0" w:color="auto"/>
        <w:left w:val="none" w:sz="0" w:space="0" w:color="auto"/>
        <w:bottom w:val="none" w:sz="0" w:space="0" w:color="auto"/>
        <w:right w:val="none" w:sz="0" w:space="0" w:color="auto"/>
      </w:divBdr>
    </w:div>
    <w:div w:id="2042167825">
      <w:bodyDiv w:val="1"/>
      <w:marLeft w:val="0"/>
      <w:marRight w:val="0"/>
      <w:marTop w:val="0"/>
      <w:marBottom w:val="0"/>
      <w:divBdr>
        <w:top w:val="none" w:sz="0" w:space="0" w:color="auto"/>
        <w:left w:val="none" w:sz="0" w:space="0" w:color="auto"/>
        <w:bottom w:val="none" w:sz="0" w:space="0" w:color="auto"/>
        <w:right w:val="none" w:sz="0" w:space="0" w:color="auto"/>
      </w:divBdr>
    </w:div>
    <w:div w:id="2047216619">
      <w:bodyDiv w:val="1"/>
      <w:marLeft w:val="0"/>
      <w:marRight w:val="0"/>
      <w:marTop w:val="0"/>
      <w:marBottom w:val="0"/>
      <w:divBdr>
        <w:top w:val="none" w:sz="0" w:space="0" w:color="auto"/>
        <w:left w:val="none" w:sz="0" w:space="0" w:color="auto"/>
        <w:bottom w:val="none" w:sz="0" w:space="0" w:color="auto"/>
        <w:right w:val="none" w:sz="0" w:space="0" w:color="auto"/>
      </w:divBdr>
    </w:div>
    <w:div w:id="2060785551">
      <w:bodyDiv w:val="1"/>
      <w:marLeft w:val="0"/>
      <w:marRight w:val="0"/>
      <w:marTop w:val="0"/>
      <w:marBottom w:val="0"/>
      <w:divBdr>
        <w:top w:val="none" w:sz="0" w:space="0" w:color="auto"/>
        <w:left w:val="none" w:sz="0" w:space="0" w:color="auto"/>
        <w:bottom w:val="none" w:sz="0" w:space="0" w:color="auto"/>
        <w:right w:val="none" w:sz="0" w:space="0" w:color="auto"/>
      </w:divBdr>
    </w:div>
    <w:div w:id="2064135652">
      <w:bodyDiv w:val="1"/>
      <w:marLeft w:val="0"/>
      <w:marRight w:val="0"/>
      <w:marTop w:val="0"/>
      <w:marBottom w:val="0"/>
      <w:divBdr>
        <w:top w:val="none" w:sz="0" w:space="0" w:color="auto"/>
        <w:left w:val="none" w:sz="0" w:space="0" w:color="auto"/>
        <w:bottom w:val="none" w:sz="0" w:space="0" w:color="auto"/>
        <w:right w:val="none" w:sz="0" w:space="0" w:color="auto"/>
      </w:divBdr>
    </w:div>
    <w:div w:id="2092042543">
      <w:bodyDiv w:val="1"/>
      <w:marLeft w:val="0"/>
      <w:marRight w:val="0"/>
      <w:marTop w:val="0"/>
      <w:marBottom w:val="0"/>
      <w:divBdr>
        <w:top w:val="none" w:sz="0" w:space="0" w:color="auto"/>
        <w:left w:val="none" w:sz="0" w:space="0" w:color="auto"/>
        <w:bottom w:val="none" w:sz="0" w:space="0" w:color="auto"/>
        <w:right w:val="none" w:sz="0" w:space="0" w:color="auto"/>
      </w:divBdr>
    </w:div>
    <w:div w:id="2104303943">
      <w:bodyDiv w:val="1"/>
      <w:marLeft w:val="0"/>
      <w:marRight w:val="0"/>
      <w:marTop w:val="0"/>
      <w:marBottom w:val="0"/>
      <w:divBdr>
        <w:top w:val="none" w:sz="0" w:space="0" w:color="auto"/>
        <w:left w:val="none" w:sz="0" w:space="0" w:color="auto"/>
        <w:bottom w:val="none" w:sz="0" w:space="0" w:color="auto"/>
        <w:right w:val="none" w:sz="0" w:space="0" w:color="auto"/>
      </w:divBdr>
    </w:div>
    <w:div w:id="2124835690">
      <w:bodyDiv w:val="1"/>
      <w:marLeft w:val="0"/>
      <w:marRight w:val="0"/>
      <w:marTop w:val="0"/>
      <w:marBottom w:val="0"/>
      <w:divBdr>
        <w:top w:val="none" w:sz="0" w:space="0" w:color="auto"/>
        <w:left w:val="none" w:sz="0" w:space="0" w:color="auto"/>
        <w:bottom w:val="none" w:sz="0" w:space="0" w:color="auto"/>
        <w:right w:val="none" w:sz="0" w:space="0" w:color="auto"/>
      </w:divBdr>
    </w:div>
    <w:div w:id="2134208734">
      <w:bodyDiv w:val="1"/>
      <w:marLeft w:val="0"/>
      <w:marRight w:val="0"/>
      <w:marTop w:val="0"/>
      <w:marBottom w:val="0"/>
      <w:divBdr>
        <w:top w:val="none" w:sz="0" w:space="0" w:color="auto"/>
        <w:left w:val="none" w:sz="0" w:space="0" w:color="auto"/>
        <w:bottom w:val="none" w:sz="0" w:space="0" w:color="auto"/>
        <w:right w:val="none" w:sz="0" w:space="0" w:color="auto"/>
      </w:divBdr>
    </w:div>
    <w:div w:id="21444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29</Pages>
  <Words>12838</Words>
  <Characters>73180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49</cp:revision>
  <dcterms:created xsi:type="dcterms:W3CDTF">2018-12-26T16:50:00Z</dcterms:created>
  <dcterms:modified xsi:type="dcterms:W3CDTF">2021-08-26T16:47:00Z</dcterms:modified>
</cp:coreProperties>
</file>